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08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869"/>
        <w:gridCol w:w="4917"/>
        <w:gridCol w:w="1110"/>
        <w:gridCol w:w="812"/>
        <w:gridCol w:w="2758"/>
        <w:gridCol w:w="1446"/>
        <w:gridCol w:w="171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410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方正小标宋_GBK" w:cs="微软雅黑"/>
                <w:color w:val="333333"/>
                <w:sz w:val="36"/>
                <w:szCs w:val="36"/>
              </w:rPr>
            </w:pPr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</w:rPr>
              <w:t>重</w:t>
            </w:r>
            <w:bookmarkStart w:id="0" w:name="_GoBack"/>
            <w:bookmarkEnd w:id="0"/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</w:rPr>
              <w:t>庆市九龙坡区养老</w:t>
            </w:r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  <w:lang w:eastAsia="zh-CN"/>
              </w:rPr>
              <w:t>服务</w:t>
            </w:r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</w:rPr>
              <w:t>机构</w:t>
            </w:r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  <w:lang w:eastAsia="zh-CN"/>
              </w:rPr>
              <w:t>等级评定</w:t>
            </w:r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</w:rPr>
              <w:t>名单（202</w:t>
            </w:r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Style w:val="6"/>
                <w:rFonts w:hint="eastAsia" w:ascii="Times New Roman" w:hAnsi="Times New Roman" w:eastAsia="方正小标宋_GBK" w:cs="微软雅黑"/>
                <w:bCs/>
                <w:color w:val="000000"/>
                <w:kern w:val="0"/>
                <w:sz w:val="36"/>
                <w:szCs w:val="36"/>
              </w:rPr>
              <w:t>年）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所属镇街</w:t>
            </w:r>
          </w:p>
        </w:tc>
        <w:tc>
          <w:tcPr>
            <w:tcW w:w="4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养老</w:t>
            </w: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  <w:lang w:eastAsia="zh-CN"/>
              </w:rPr>
              <w:t>服务</w:t>
            </w: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11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业务</w:t>
            </w:r>
          </w:p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范围</w:t>
            </w:r>
          </w:p>
        </w:tc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Times New Roman" w:hAnsi="Times New Roman" w:eastAsia="黑体" w:cs="黑体"/>
                <w:color w:val="333333"/>
                <w:sz w:val="24"/>
                <w:lang w:eastAsia="zh-CN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  <w:lang w:eastAsia="zh-CN"/>
              </w:rPr>
              <w:t>等级评定</w:t>
            </w:r>
          </w:p>
        </w:tc>
        <w:tc>
          <w:tcPr>
            <w:tcW w:w="2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1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价格区间</w:t>
            </w: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（元/月/人）</w:t>
            </w:r>
          </w:p>
        </w:tc>
        <w:tc>
          <w:tcPr>
            <w:tcW w:w="1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黑体" w:cs="黑体"/>
                <w:color w:val="333333"/>
                <w:sz w:val="24"/>
              </w:rPr>
            </w:pPr>
            <w:r>
              <w:rPr>
                <w:rStyle w:val="6"/>
                <w:rFonts w:hint="eastAsia" w:ascii="Times New Roman" w:hAnsi="Times New Roman" w:eastAsia="黑体" w:cs="黑体"/>
                <w:bCs/>
                <w:color w:val="000000"/>
                <w:kern w:val="0"/>
                <w:sz w:val="24"/>
              </w:rPr>
              <w:t>联系人电话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48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</w:t>
            </w:r>
          </w:p>
        </w:tc>
        <w:tc>
          <w:tcPr>
            <w:tcW w:w="869" w:type="dxa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渝州路街道</w:t>
            </w:r>
          </w:p>
        </w:tc>
        <w:tc>
          <w:tcPr>
            <w:tcW w:w="491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重庆市九龙坡区椿山万树新壹城养老公寓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四星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九龙坡区科园四路170号2幢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4950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—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9800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023-63422888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86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渝州路街道渝州路一社区养老服务中心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中心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四叶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九龙坡区渝州路街道渝州一社区南方新城东苑（原南方新城售楼部）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3000—4000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023-681680001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86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渝州路街道六店社区养老服务中心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中心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四叶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九龙坡区渝州路街道六店小区13栋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3000—4500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023-86881667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石桥铺街道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重庆市九龙坡区美瑞嘉年夕阳红火养老中心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四星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九龙坡区石小路162-1号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2500—5500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023-68583336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重庆市九龙坡区同心托老院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九龙坡区石桥铺石新路33号渝洲新城7号楼二楼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2000—3289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15086793915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重庆市九龙坡区宏善康乐源养护中心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五星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九龙坡区兰美路988号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3100—8000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023-63663866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重庆市九龙坡区怡园养老院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一星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九龙坡区南华街755号到777号达飞苑附3号--2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1800—3000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13883754757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重庆市九龙坡区朝阳群林养老院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一星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九龙坡区石桥铺朝阳路191号附1号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2000—3500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023-68528838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 xml:space="preserve">重庆弘爱养老公寓 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一星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九龙坡区石桥铺街道南华街661号附1-1号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2300-3000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13883754757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10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二郎街道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重庆市九龙坡区福寿康老年公寓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三星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九龙坡区迎宾大道16号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2700—5900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023-68162999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11</w:t>
            </w:r>
          </w:p>
        </w:tc>
        <w:tc>
          <w:tcPr>
            <w:tcW w:w="86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二郎街道社区养老服务中心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中心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三叶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九龙坡区迎宾大道16号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2700—5900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023-68162999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杨家坪街道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重庆仪扬养老服务中心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九龙坡区杨家坪直港大道48号3-2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2800—5000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023-61070100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重庆市九龙坡区桃源弘爱老年康养院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拟推荐四星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九龙坡区西郊支路20号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3000—6300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023-68500818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九龙坡区福百年老年公寓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一星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九龙坡区西郊支路3号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2500—3500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13436150923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黄桷坪街道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光大百龄帮广厦城颐养中心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四星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九龙街道广厦城1号1-1号、2-1号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2700—5400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023-88676688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16</w:t>
            </w:r>
          </w:p>
        </w:tc>
        <w:tc>
          <w:tcPr>
            <w:tcW w:w="86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黄桷坪街道养老服务中心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中心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五叶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九龙镇广夏城1号1-1、1-2号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3430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—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7650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023-88676688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17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谢家湾街道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重庆宏善安和里养老院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四星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九龙坡区谢家湾文化七村63号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3400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—5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023-68166699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18</w:t>
            </w:r>
          </w:p>
        </w:tc>
        <w:tc>
          <w:tcPr>
            <w:tcW w:w="86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谢家湾街道社区养老服务中心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中心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highlight w:val="none"/>
                <w:lang w:val="en-US" w:eastAsia="zh-CN"/>
              </w:rPr>
              <w:t>五叶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九龙坡区谢家湾文化七村63号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2700—54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023-68166699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石坪桥街道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重庆市九龙坡区美瑞嘉年颐养老年公寓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九龙坡区石坪桥建筑二村20号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2300—3900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023-89314789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重庆市九龙坡区幸福岭老年公寓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九龙坡区石坪桥冶金三村44幢附10号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2000—4200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13983144035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重庆市九龙坡区幸福岭老年公寓第二分院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九龙坡区石坪桥冶金三村招待所、浴室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2200—4400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13983144035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重庆市九龙坡区三合养老院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九龙坡区石坪桥青龙村新8幢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1800—2800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17782185677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重庆市九龙坡区美瑞嘉年老年公寓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四星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九龙坡区石坪桥后街104号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2000—4600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023-68073339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重庆康逸逸园养老院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四星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九龙坡区石坪桥横街特13号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2700—6000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023-68663111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中梁山街道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重庆市九龙坡区百年康养老院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九龙坡区华岩新政村九社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2000—3600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023-68826702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86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九龙坡区中梁山玉清寺怡心苑托老院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一星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九龙坡区华岩镇共和6社小山综合楼1—3层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2000—6000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13330375828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27</w:t>
            </w:r>
          </w:p>
        </w:tc>
        <w:tc>
          <w:tcPr>
            <w:tcW w:w="86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  <w:highlight w:val="none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中梁山街道社区养老服务中心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eastAsia="zh-CN"/>
              </w:rPr>
              <w:t>中心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三叶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</w:rPr>
              <w:t>华玉路501号2栋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2500—5000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highlight w:val="none"/>
                <w:lang w:val="en-US" w:eastAsia="zh-CN"/>
              </w:rPr>
              <w:t>19922135792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九龙街道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九龙坡区心心心养老服务中心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九龙街道新农村八社4号二楼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2200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—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4000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13709419488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华岩镇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重庆市九龙坡区金英托老院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九龙坡区华福大道北段16号11栋2F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2200—4000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18680790332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陶家镇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陶家镇敬老院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九龙坡区陶家镇文峰村15社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1300—3100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023-65785346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8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西彭镇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重庆市九龙坡区中粹城西养护院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Times New Roman" w:hAnsi="Times New Roman" w:eastAsia="方正仿宋_GBK" w:cs="方正仿宋_GBK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三星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九龙坡区西彭镇新城东路6号4栋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1800—7000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023-68655386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西彭镇敬老院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九龙坡区西彭镇永安路四号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1600—3200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18523863871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8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西彭镇敬老院二分院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九龙坡区西彭镇真武宫村3社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1500—3500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023-68086138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Times New Roman" w:hAnsi="Times New Roman" w:eastAsia="方正仿宋_GBK" w:cs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铜罐驿镇</w:t>
            </w:r>
          </w:p>
        </w:tc>
        <w:tc>
          <w:tcPr>
            <w:tcW w:w="49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铜罐驿镇敬老院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机构养老</w:t>
            </w:r>
          </w:p>
        </w:tc>
        <w:tc>
          <w:tcPr>
            <w:tcW w:w="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  <w:lang w:eastAsia="zh-CN"/>
              </w:rPr>
              <w:t>二星</w:t>
            </w:r>
          </w:p>
        </w:tc>
        <w:tc>
          <w:tcPr>
            <w:tcW w:w="27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九龙坡区铜罐英雄湾村9社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1800—4000</w:t>
            </w:r>
          </w:p>
        </w:tc>
        <w:tc>
          <w:tcPr>
            <w:tcW w:w="1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Times New Roman" w:hAnsi="Times New Roman" w:eastAsia="方正仿宋_GBK" w:cs="方正仿宋_GBK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kern w:val="0"/>
                <w:sz w:val="24"/>
              </w:rPr>
              <w:t>023-65780185</w:t>
            </w:r>
          </w:p>
        </w:tc>
      </w:tr>
    </w:tbl>
    <w:p>
      <w:pPr>
        <w:rPr>
          <w:rFonts w:ascii="方正仿宋_GBK" w:hAnsi="方正仿宋_GBK" w:eastAsia="方正仿宋_GBK" w:cs="方正仿宋_GBK"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DJiMDdiMTZjZjQ1NDNmMDQ0OWU1MTY5OGNlOWUifQ=="/>
  </w:docVars>
  <w:rsids>
    <w:rsidRoot w:val="00211BAB"/>
    <w:rsid w:val="001B2F24"/>
    <w:rsid w:val="00211BAB"/>
    <w:rsid w:val="004E5F38"/>
    <w:rsid w:val="005D72DB"/>
    <w:rsid w:val="00805254"/>
    <w:rsid w:val="0096136D"/>
    <w:rsid w:val="00AE44AD"/>
    <w:rsid w:val="00B33577"/>
    <w:rsid w:val="00BE20DD"/>
    <w:rsid w:val="00F908CE"/>
    <w:rsid w:val="01D9696B"/>
    <w:rsid w:val="02336994"/>
    <w:rsid w:val="04FF33CD"/>
    <w:rsid w:val="05740350"/>
    <w:rsid w:val="05917228"/>
    <w:rsid w:val="08585B51"/>
    <w:rsid w:val="11A6405B"/>
    <w:rsid w:val="14577116"/>
    <w:rsid w:val="14C42AB2"/>
    <w:rsid w:val="1DBE442F"/>
    <w:rsid w:val="1F444EB4"/>
    <w:rsid w:val="265754CC"/>
    <w:rsid w:val="2F5D6F3E"/>
    <w:rsid w:val="32A93554"/>
    <w:rsid w:val="34D36DF8"/>
    <w:rsid w:val="359C114E"/>
    <w:rsid w:val="35B83C98"/>
    <w:rsid w:val="3B0752BB"/>
    <w:rsid w:val="3B780332"/>
    <w:rsid w:val="3F4050D9"/>
    <w:rsid w:val="3FFE3A57"/>
    <w:rsid w:val="41DD66AF"/>
    <w:rsid w:val="43EC3029"/>
    <w:rsid w:val="45A029B5"/>
    <w:rsid w:val="45B7168C"/>
    <w:rsid w:val="496B665B"/>
    <w:rsid w:val="4ACF1226"/>
    <w:rsid w:val="4C7D7C5A"/>
    <w:rsid w:val="4CA97CBB"/>
    <w:rsid w:val="4E192EE4"/>
    <w:rsid w:val="50667122"/>
    <w:rsid w:val="563F44A2"/>
    <w:rsid w:val="574266C2"/>
    <w:rsid w:val="61DF50BB"/>
    <w:rsid w:val="62341688"/>
    <w:rsid w:val="68272641"/>
    <w:rsid w:val="69424B20"/>
    <w:rsid w:val="698F5809"/>
    <w:rsid w:val="6A0C7949"/>
    <w:rsid w:val="79472FAB"/>
    <w:rsid w:val="7AA6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2FE08-BC3F-468B-9F7D-6D77706426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1430</Words>
  <Characters>2071</Characters>
  <Lines>11</Lines>
  <Paragraphs>6</Paragraphs>
  <TotalTime>5</TotalTime>
  <ScaleCrop>false</ScaleCrop>
  <LinksUpToDate>false</LinksUpToDate>
  <CharactersWithSpaces>2072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2023-09-01T08:31:00Z</dcterms:created>
  <dc:creator>Administrator</dc:creator>
  <cp:lastModifiedBy>Administrator</cp:lastModifiedBy>
  <cp:lastPrinted>2023-09-04T07:48:00Z</cp:lastPrinted>
  <dcterms:modified xsi:type="dcterms:W3CDTF">2023-11-23T02:42:33Z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EBF03269F334460082785082CA21AEEE_13</vt:lpwstr>
  </property>
</Properties>
</file>