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454F8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4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【活动预告】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eastAsia="zh-CN"/>
        </w:rPr>
        <w:t>基层政务公开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 w:eastAsia="zh-CN"/>
        </w:rPr>
        <w:t>-公共文化服务</w:t>
      </w:r>
    </w:p>
    <w:p w14:paraId="68B0F17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4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 w:eastAsia="zh-CN"/>
        </w:rPr>
        <w:t>（文化艺术公益普及活动）</w:t>
      </w:r>
    </w:p>
    <w:p w14:paraId="6416729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4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kern w:val="0"/>
          <w:sz w:val="44"/>
          <w:szCs w:val="44"/>
          <w:lang w:val="en-US" w:eastAsia="zh-CN"/>
        </w:rPr>
      </w:pPr>
    </w:p>
    <w:tbl>
      <w:tblPr>
        <w:tblStyle w:val="3"/>
        <w:tblW w:w="5512" w:type="pct"/>
        <w:jc w:val="center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15"/>
        <w:gridCol w:w="1880"/>
        <w:gridCol w:w="1442"/>
        <w:gridCol w:w="3127"/>
        <w:gridCol w:w="1458"/>
        <w:gridCol w:w="2181"/>
        <w:gridCol w:w="1917"/>
        <w:gridCol w:w="2578"/>
      </w:tblGrid>
      <w:tr w14:paraId="5BAD80A4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6" w:hRule="atLeast"/>
          <w:jc w:val="center"/>
        </w:trPr>
        <w:tc>
          <w:tcPr>
            <w:tcW w:w="2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767256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32"/>
                <w:szCs w:val="32"/>
                <w:lang w:val="en-US" w:eastAsia="zh-CN" w:bidi="ar"/>
              </w:rPr>
              <w:t>序号</w:t>
            </w:r>
          </w:p>
        </w:tc>
        <w:tc>
          <w:tcPr>
            <w:tcW w:w="606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3F3F43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32"/>
                <w:szCs w:val="32"/>
                <w:lang w:val="en-US" w:eastAsia="zh-CN" w:bidi="ar"/>
              </w:rPr>
              <w:t>活动主题</w:t>
            </w:r>
          </w:p>
        </w:tc>
        <w:tc>
          <w:tcPr>
            <w:tcW w:w="465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57BF00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32"/>
                <w:szCs w:val="32"/>
                <w:lang w:val="en-US" w:eastAsia="zh-CN" w:bidi="ar"/>
              </w:rPr>
              <w:t>主办单位</w:t>
            </w:r>
          </w:p>
        </w:tc>
        <w:tc>
          <w:tcPr>
            <w:tcW w:w="1008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00A366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32"/>
                <w:szCs w:val="32"/>
                <w:lang w:val="en-US" w:eastAsia="zh-CN" w:bidi="ar"/>
              </w:rPr>
              <w:t>活动内容</w:t>
            </w:r>
          </w:p>
        </w:tc>
        <w:tc>
          <w:tcPr>
            <w:tcW w:w="470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7868D5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32"/>
                <w:szCs w:val="32"/>
                <w:lang w:val="en-US" w:eastAsia="zh-CN" w:bidi="ar"/>
              </w:rPr>
              <w:t>活动性质</w:t>
            </w:r>
          </w:p>
        </w:tc>
        <w:tc>
          <w:tcPr>
            <w:tcW w:w="703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302D53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32"/>
                <w:szCs w:val="32"/>
                <w:lang w:val="en-US" w:eastAsia="zh-CN" w:bidi="ar"/>
              </w:rPr>
              <w:t>活动地点</w:t>
            </w:r>
          </w:p>
        </w:tc>
        <w:tc>
          <w:tcPr>
            <w:tcW w:w="618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42E180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32"/>
                <w:szCs w:val="32"/>
                <w:lang w:val="en-US" w:eastAsia="zh-CN" w:bidi="ar"/>
              </w:rPr>
              <w:t>活动时间</w:t>
            </w:r>
          </w:p>
        </w:tc>
        <w:tc>
          <w:tcPr>
            <w:tcW w:w="831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0514628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32"/>
                <w:szCs w:val="32"/>
                <w:lang w:val="en-US" w:eastAsia="zh-CN" w:bidi="ar"/>
              </w:rPr>
              <w:t>咨询电话</w:t>
            </w:r>
          </w:p>
        </w:tc>
      </w:tr>
      <w:tr w14:paraId="3A009E47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4" w:hRule="atLeast"/>
          <w:jc w:val="center"/>
        </w:trPr>
        <w:tc>
          <w:tcPr>
            <w:tcW w:w="2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23575A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方正黑体_GBK" w:cs="Times New Roman"/>
                <w:w w:val="1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w w:val="100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  <w:tc>
          <w:tcPr>
            <w:tcW w:w="606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108B2A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方正仿宋_GBK" w:hAnsi="方正仿宋_GBK" w:eastAsia="方正仿宋_GBK" w:cs="方正仿宋_GBK"/>
                <w:w w:val="1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w w:val="100"/>
                <w:kern w:val="0"/>
                <w:sz w:val="32"/>
                <w:szCs w:val="32"/>
                <w:lang w:val="en-US" w:eastAsia="zh-CN" w:bidi="ar"/>
              </w:rPr>
              <w:t>非遗体验</w:t>
            </w:r>
          </w:p>
          <w:p w14:paraId="538DC8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方正仿宋_GBK" w:hAnsi="方正仿宋_GBK" w:eastAsia="方正仿宋_GBK" w:cs="方正仿宋_GBK"/>
                <w:w w:val="1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w w:val="100"/>
                <w:kern w:val="0"/>
                <w:sz w:val="32"/>
                <w:szCs w:val="32"/>
                <w:lang w:val="en-US" w:eastAsia="zh-CN" w:bidi="ar"/>
              </w:rPr>
              <w:t>——古法遣纸术</w:t>
            </w:r>
          </w:p>
        </w:tc>
        <w:tc>
          <w:tcPr>
            <w:tcW w:w="465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0940CF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方正仿宋_GBK" w:hAnsi="方正仿宋_GBK" w:eastAsia="方正仿宋_GBK" w:cs="方正仿宋_GBK"/>
                <w:w w:val="1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w w:val="100"/>
                <w:kern w:val="0"/>
                <w:sz w:val="32"/>
                <w:szCs w:val="32"/>
                <w:lang w:val="en-US" w:eastAsia="zh-CN" w:bidi="ar"/>
              </w:rPr>
              <w:t>九龙街道</w:t>
            </w:r>
          </w:p>
        </w:tc>
        <w:tc>
          <w:tcPr>
            <w:tcW w:w="1008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4F54F52B"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right="0" w:rightChars="0"/>
              <w:jc w:val="both"/>
              <w:rPr>
                <w:rStyle w:val="5"/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w w:val="100"/>
                <w:sz w:val="32"/>
                <w:szCs w:val="32"/>
                <w:shd w:val="clear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w w:val="100"/>
                <w:sz w:val="32"/>
                <w:szCs w:val="32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Style w:val="5"/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w w:val="100"/>
                <w:sz w:val="32"/>
                <w:szCs w:val="32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古法造纸知识讲堂</w:t>
            </w:r>
            <w:r>
              <w:rPr>
                <w:rStyle w:val="5"/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w w:val="100"/>
                <w:sz w:val="32"/>
                <w:szCs w:val="32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Style w:val="5"/>
                <w:rFonts w:hint="eastAsia" w:ascii="Times New Roman" w:hAnsi="Times New Roman" w:eastAsia="方正仿宋_GBK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w w:val="100"/>
                <w:sz w:val="32"/>
                <w:szCs w:val="32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Style w:val="5"/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w w:val="100"/>
                <w:sz w:val="32"/>
                <w:szCs w:val="32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古法造纸技艺演示</w:t>
            </w:r>
          </w:p>
          <w:p w14:paraId="1C8B7C90"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right="0" w:rightChars="0"/>
              <w:jc w:val="both"/>
              <w:rPr>
                <w:rFonts w:hint="eastAsia" w:ascii="方正黑体_GBK" w:hAnsi="方正黑体_GBK" w:eastAsia="方正黑体_GBK" w:cs="方正黑体_GBK"/>
                <w:w w:val="1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Style w:val="5"/>
                <w:rFonts w:hint="eastAsia" w:ascii="Times New Roman" w:hAnsi="Times New Roman" w:eastAsia="方正仿宋_GBK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w w:val="100"/>
                <w:sz w:val="32"/>
                <w:szCs w:val="32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Style w:val="5"/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w w:val="100"/>
                <w:sz w:val="32"/>
                <w:szCs w:val="32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个人体验环节</w:t>
            </w:r>
          </w:p>
        </w:tc>
        <w:tc>
          <w:tcPr>
            <w:tcW w:w="470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190B7D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w w:val="1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w w:val="100"/>
                <w:kern w:val="0"/>
                <w:sz w:val="32"/>
                <w:szCs w:val="32"/>
                <w:lang w:val="en-US" w:eastAsia="zh-CN" w:bidi="ar"/>
              </w:rPr>
              <w:t>非遗体验</w:t>
            </w:r>
          </w:p>
        </w:tc>
        <w:tc>
          <w:tcPr>
            <w:tcW w:w="703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761D06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w w:val="1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w w:val="100"/>
                <w:kern w:val="0"/>
                <w:sz w:val="32"/>
                <w:szCs w:val="32"/>
                <w:lang w:val="en-US" w:eastAsia="zh-CN" w:bidi="ar"/>
              </w:rPr>
              <w:t>九龙社工中心</w:t>
            </w:r>
          </w:p>
        </w:tc>
        <w:tc>
          <w:tcPr>
            <w:tcW w:w="618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228A96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方正黑体_GBK" w:cs="Times New Roman"/>
                <w:w w:val="1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w w:val="100"/>
                <w:kern w:val="0"/>
                <w:sz w:val="32"/>
                <w:szCs w:val="32"/>
                <w:lang w:val="en-US" w:eastAsia="zh-CN" w:bidi="ar"/>
              </w:rPr>
              <w:t>7</w:t>
            </w:r>
            <w:r>
              <w:rPr>
                <w:rFonts w:hint="eastAsia" w:ascii="方正仿宋_GBK" w:hAnsi="方正仿宋_GBK" w:eastAsia="方正仿宋_GBK" w:cs="方正仿宋_GBK"/>
                <w:w w:val="100"/>
                <w:kern w:val="0"/>
                <w:sz w:val="32"/>
                <w:szCs w:val="32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方正黑体_GBK" w:cs="Times New Roman"/>
                <w:w w:val="100"/>
                <w:kern w:val="0"/>
                <w:sz w:val="32"/>
                <w:szCs w:val="32"/>
                <w:lang w:val="en-US" w:eastAsia="zh-CN" w:bidi="ar"/>
              </w:rPr>
              <w:t>14</w:t>
            </w:r>
            <w:r>
              <w:rPr>
                <w:rFonts w:hint="eastAsia" w:ascii="方正仿宋_GBK" w:hAnsi="方正仿宋_GBK" w:eastAsia="方正仿宋_GBK" w:cs="方正仿宋_GBK"/>
                <w:w w:val="100"/>
                <w:kern w:val="0"/>
                <w:sz w:val="32"/>
                <w:szCs w:val="32"/>
                <w:lang w:val="en-US" w:eastAsia="zh-CN" w:bidi="ar"/>
              </w:rPr>
              <w:t>日</w:t>
            </w:r>
          </w:p>
          <w:p w14:paraId="09D38D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黑体_GBK" w:hAnsi="方正黑体_GBK" w:eastAsia="方正黑体_GBK" w:cs="方正黑体_GBK"/>
                <w:w w:val="1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w w:val="100"/>
                <w:kern w:val="0"/>
                <w:sz w:val="32"/>
                <w:szCs w:val="32"/>
                <w:lang w:val="en-US" w:eastAsia="zh-CN" w:bidi="ar"/>
              </w:rPr>
              <w:t>10:30-11:30</w:t>
            </w:r>
          </w:p>
        </w:tc>
        <w:tc>
          <w:tcPr>
            <w:tcW w:w="831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4AE1B8B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方正黑体_GBK" w:hAnsi="方正黑体_GBK" w:eastAsia="方正黑体_GBK" w:cs="方正黑体_GBK"/>
                <w:w w:val="1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w w:val="100"/>
                <w:kern w:val="0"/>
                <w:sz w:val="32"/>
                <w:szCs w:val="32"/>
                <w:lang w:val="en-US" w:eastAsia="zh-CN"/>
              </w:rPr>
              <w:t>023-</w:t>
            </w:r>
            <w:r>
              <w:rPr>
                <w:rFonts w:hint="default" w:ascii="Times New Roman" w:hAnsi="Times New Roman" w:eastAsia="方正黑体_GBK" w:cs="Times New Roman"/>
                <w:w w:val="100"/>
                <w:kern w:val="0"/>
                <w:sz w:val="32"/>
                <w:szCs w:val="32"/>
                <w:lang w:val="en-US" w:eastAsia="zh-CN" w:bidi="ar"/>
              </w:rPr>
              <w:t>68850073</w:t>
            </w:r>
          </w:p>
        </w:tc>
      </w:tr>
      <w:tr w14:paraId="3AF069B3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4" w:hRule="atLeast"/>
          <w:jc w:val="center"/>
        </w:trPr>
        <w:tc>
          <w:tcPr>
            <w:tcW w:w="2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1EF658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方正黑体_GBK" w:cs="Times New Roman"/>
                <w:w w:val="1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w w:val="100"/>
                <w:kern w:val="0"/>
                <w:sz w:val="32"/>
                <w:szCs w:val="32"/>
                <w:lang w:val="en-US" w:eastAsia="zh-CN" w:bidi="ar"/>
              </w:rPr>
              <w:t>2</w:t>
            </w:r>
          </w:p>
        </w:tc>
        <w:tc>
          <w:tcPr>
            <w:tcW w:w="606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64603C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方正仿宋_GBK" w:hAnsi="方正仿宋_GBK" w:eastAsia="方正仿宋_GBK" w:cs="方正仿宋_GBK"/>
                <w:w w:val="1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w w:val="100"/>
                <w:kern w:val="0"/>
                <w:sz w:val="32"/>
                <w:szCs w:val="32"/>
                <w:lang w:val="en-US" w:eastAsia="zh-CN" w:bidi="ar"/>
              </w:rPr>
              <w:t>非遗体验</w:t>
            </w:r>
          </w:p>
          <w:p w14:paraId="249CA7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方正仿宋_GBK" w:hAnsi="方正仿宋_GBK" w:eastAsia="方正仿宋_GBK" w:cs="方正仿宋_GBK"/>
                <w:w w:val="1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w w:val="100"/>
                <w:kern w:val="0"/>
                <w:sz w:val="32"/>
                <w:szCs w:val="32"/>
                <w:lang w:val="en-US" w:eastAsia="zh-CN" w:bidi="ar"/>
              </w:rPr>
              <w:t>——扎染的魅力</w:t>
            </w:r>
          </w:p>
        </w:tc>
        <w:tc>
          <w:tcPr>
            <w:tcW w:w="465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7FE56E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方正仿宋_GBK" w:hAnsi="方正仿宋_GBK" w:eastAsia="方正仿宋_GBK" w:cs="方正仿宋_GBK"/>
                <w:w w:val="1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w w:val="100"/>
                <w:kern w:val="0"/>
                <w:sz w:val="32"/>
                <w:szCs w:val="32"/>
                <w:lang w:val="en-US" w:eastAsia="zh-CN" w:bidi="ar"/>
              </w:rPr>
              <w:t>九龙街道</w:t>
            </w:r>
          </w:p>
        </w:tc>
        <w:tc>
          <w:tcPr>
            <w:tcW w:w="1008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6C21D342"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right="0" w:rightChars="0"/>
              <w:jc w:val="both"/>
              <w:rPr>
                <w:rStyle w:val="5"/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w w:val="100"/>
                <w:sz w:val="32"/>
                <w:szCs w:val="32"/>
                <w:shd w:val="clear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Times New Roman" w:hAnsi="Times New Roman" w:eastAsia="方正仿宋_GBK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w w:val="100"/>
                <w:sz w:val="32"/>
                <w:szCs w:val="32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Style w:val="5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w w:val="100"/>
                <w:sz w:val="32"/>
                <w:szCs w:val="32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扎</w:t>
            </w:r>
            <w:r>
              <w:rPr>
                <w:rStyle w:val="5"/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w w:val="100"/>
                <w:sz w:val="32"/>
                <w:szCs w:val="32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染文化</w:t>
            </w:r>
            <w:r>
              <w:rPr>
                <w:rStyle w:val="5"/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w w:val="100"/>
                <w:sz w:val="32"/>
                <w:szCs w:val="32"/>
                <w:shd w:val="clear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课</w:t>
            </w:r>
            <w:r>
              <w:rPr>
                <w:rStyle w:val="5"/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w w:val="100"/>
                <w:sz w:val="32"/>
                <w:szCs w:val="32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堂</w:t>
            </w:r>
          </w:p>
          <w:p w14:paraId="6154C282"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right="0" w:rightChars="0"/>
              <w:jc w:val="both"/>
              <w:rPr>
                <w:rStyle w:val="5"/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w w:val="100"/>
                <w:sz w:val="32"/>
                <w:szCs w:val="32"/>
                <w:shd w:val="clear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w w:val="100"/>
                <w:sz w:val="32"/>
                <w:szCs w:val="32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Style w:val="5"/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w w:val="100"/>
                <w:sz w:val="32"/>
                <w:szCs w:val="32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扎染技法解</w:t>
            </w:r>
          </w:p>
          <w:p w14:paraId="7A45634C"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right="0" w:rightChars="0"/>
              <w:jc w:val="both"/>
              <w:rPr>
                <w:rFonts w:hint="eastAsia" w:ascii="方正黑体_GBK" w:hAnsi="方正黑体_GBK" w:eastAsia="方正黑体_GBK" w:cs="方正黑体_GBK"/>
                <w:w w:val="1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w w:val="100"/>
                <w:sz w:val="32"/>
                <w:szCs w:val="32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Style w:val="5"/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w w:val="100"/>
                <w:sz w:val="32"/>
                <w:szCs w:val="32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动手创作环节</w:t>
            </w:r>
          </w:p>
        </w:tc>
        <w:tc>
          <w:tcPr>
            <w:tcW w:w="470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22E779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w w:val="1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w w:val="100"/>
                <w:kern w:val="0"/>
                <w:sz w:val="32"/>
                <w:szCs w:val="32"/>
                <w:lang w:val="en-US" w:eastAsia="zh-CN" w:bidi="ar"/>
              </w:rPr>
              <w:t>非遗体验</w:t>
            </w:r>
          </w:p>
        </w:tc>
        <w:tc>
          <w:tcPr>
            <w:tcW w:w="703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30A0FE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w w:val="1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w w:val="100"/>
                <w:kern w:val="0"/>
                <w:sz w:val="32"/>
                <w:szCs w:val="32"/>
                <w:lang w:val="en-US" w:eastAsia="zh-CN" w:bidi="ar"/>
              </w:rPr>
              <w:t>九龙社工中心</w:t>
            </w:r>
          </w:p>
        </w:tc>
        <w:tc>
          <w:tcPr>
            <w:tcW w:w="618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4CF8B2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方正黑体_GBK" w:cs="Times New Roman"/>
                <w:w w:val="1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w w:val="100"/>
                <w:kern w:val="0"/>
                <w:sz w:val="32"/>
                <w:szCs w:val="32"/>
                <w:lang w:val="en-US" w:eastAsia="zh-CN" w:bidi="ar"/>
              </w:rPr>
              <w:t>7</w:t>
            </w:r>
            <w:r>
              <w:rPr>
                <w:rFonts w:hint="eastAsia" w:ascii="方正仿宋_GBK" w:hAnsi="方正仿宋_GBK" w:eastAsia="方正仿宋_GBK" w:cs="方正仿宋_GBK"/>
                <w:w w:val="100"/>
                <w:kern w:val="0"/>
                <w:sz w:val="32"/>
                <w:szCs w:val="32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方正黑体_GBK" w:cs="Times New Roman"/>
                <w:w w:val="100"/>
                <w:kern w:val="0"/>
                <w:sz w:val="32"/>
                <w:szCs w:val="32"/>
                <w:lang w:val="en-US" w:eastAsia="zh-CN" w:bidi="ar"/>
              </w:rPr>
              <w:t>15</w:t>
            </w:r>
            <w:r>
              <w:rPr>
                <w:rFonts w:hint="eastAsia" w:ascii="方正仿宋_GBK" w:hAnsi="方正仿宋_GBK" w:eastAsia="方正仿宋_GBK" w:cs="方正仿宋_GBK"/>
                <w:w w:val="100"/>
                <w:kern w:val="0"/>
                <w:sz w:val="32"/>
                <w:szCs w:val="32"/>
                <w:lang w:val="en-US" w:eastAsia="zh-CN" w:bidi="ar"/>
              </w:rPr>
              <w:t>日</w:t>
            </w:r>
          </w:p>
          <w:p w14:paraId="05D076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黑体_GBK" w:hAnsi="方正黑体_GBK" w:eastAsia="方正黑体_GBK" w:cs="方正黑体_GBK"/>
                <w:w w:val="1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w w:val="100"/>
                <w:kern w:val="0"/>
                <w:sz w:val="32"/>
                <w:szCs w:val="32"/>
                <w:lang w:val="en-US" w:eastAsia="zh-CN" w:bidi="ar"/>
              </w:rPr>
              <w:t>10:30-11:30</w:t>
            </w:r>
          </w:p>
        </w:tc>
        <w:tc>
          <w:tcPr>
            <w:tcW w:w="831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46EEDB2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方正黑体_GBK" w:cs="Times New Roman"/>
                <w:w w:val="1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w w:val="100"/>
                <w:kern w:val="0"/>
                <w:sz w:val="32"/>
                <w:szCs w:val="32"/>
                <w:lang w:val="en-US" w:eastAsia="zh-CN"/>
              </w:rPr>
              <w:t>023-</w:t>
            </w:r>
            <w:r>
              <w:rPr>
                <w:rFonts w:hint="default" w:ascii="Times New Roman" w:hAnsi="Times New Roman" w:eastAsia="方正黑体_GBK" w:cs="Times New Roman"/>
                <w:w w:val="100"/>
                <w:kern w:val="0"/>
                <w:sz w:val="32"/>
                <w:szCs w:val="32"/>
                <w:lang w:val="en-US" w:eastAsia="zh-CN" w:bidi="ar"/>
              </w:rPr>
              <w:t>68850073</w:t>
            </w:r>
          </w:p>
        </w:tc>
      </w:tr>
    </w:tbl>
    <w:p w14:paraId="68E49FE9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CDBFC3E7"/>
    <w:rsid w:val="CDBFC3E7"/>
    <w:rsid w:val="EFF5D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Office_12.1.0.17900_F1E327BC-269C-435d-A152-05C5408002CA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2025-07-08T23:22:00Z</dcterms:created>
  <dc:creator>ˇ坏ㄝ圭ㄝ圭 </dc:creator>
  <cp:lastModifiedBy>ˇ坏ㄝ圭ㄝ圭 </cp:lastModifiedBy>
  <dcterms:modified xsi:type="dcterms:W3CDTF">2025-07-08T15:42:07Z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2052-12.1.0.17900</vt:lpwstr>
  </property>
  <property fmtid="{D5CDD505-2E9C-101B-9397-08002B2CF9AE}" pid="3" name="ICV">
    <vt:lpwstr>3F084F8066BB8A61CFCB6C6830BB9040_43</vt:lpwstr>
  </property>
</Properties>
</file>