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BE879C">
      <w:pPr>
        <w:pStyle w:val="6"/>
        <w:spacing w:before="0" w:beforeAutospacing="0"/>
        <w:jc w:val="center"/>
        <w:rPr>
          <w:rFonts w:hint="default" w:ascii="方正小标宋_GBK" w:hAnsi="方正小标宋_GBK" w:eastAsia="方正小标宋_GBK" w:cs="方正小标宋_GBK"/>
          <w:sz w:val="36"/>
          <w:szCs w:val="36"/>
          <w:shd w:val="clear" w:color="auto" w:fill="FFFFFF"/>
        </w:rPr>
      </w:pPr>
      <w:r>
        <w:rPr>
          <w:rFonts w:ascii="方正小标宋_GBK" w:hAnsi="方正小标宋_GBK" w:eastAsia="方正小标宋_GBK" w:cs="方正小标宋_GBK"/>
          <w:sz w:val="36"/>
          <w:szCs w:val="36"/>
        </w:rPr>
        <w:t>重庆市九龙坡区陶家镇社会管理信息服务中心</w:t>
      </w:r>
      <w:r>
        <w:rPr>
          <w:rFonts w:ascii="方正小标宋_GBK" w:hAnsi="方正小标宋_GBK" w:eastAsia="方正小标宋_GBK" w:cs="方正小标宋_GBK"/>
          <w:sz w:val="36"/>
          <w:szCs w:val="36"/>
          <w:shd w:val="clear" w:color="auto" w:fill="FFFFFF"/>
        </w:rPr>
        <w:t>2023年度决算公开说明</w:t>
      </w:r>
    </w:p>
    <w:p w14:paraId="66BA5E20">
      <w:pPr>
        <w:pStyle w:val="16"/>
        <w:autoSpaceDE w:val="0"/>
        <w:autoSpaceDN/>
        <w:spacing w:before="0" w:beforeAutospacing="0" w:after="0" w:afterAutospacing="0" w:line="594" w:lineRule="exact"/>
        <w:ind w:left="0" w:right="0"/>
        <w:rPr>
          <w:rFonts w:hint="eastAsia" w:ascii="方正黑体_GBK" w:hAnsi="方正黑体_GBK" w:eastAsia="方正黑体_GBK" w:cs="方正黑体_GBK"/>
          <w:kern w:val="0"/>
          <w:sz w:val="32"/>
          <w:szCs w:val="32"/>
        </w:rPr>
      </w:pPr>
      <w:r>
        <w:rPr>
          <w:rStyle w:val="18"/>
          <w:rFonts w:hint="eastAsia" w:ascii="方正黑体_GBK" w:hAnsi="方正黑体_GBK" w:eastAsia="方正黑体_GBK" w:cs="方正黑体_GBK"/>
          <w:b/>
          <w:bCs w:val="0"/>
          <w:sz w:val="32"/>
          <w:szCs w:val="32"/>
          <w:shd w:val="clear" w:fill="FFFFFF"/>
        </w:rPr>
        <w:t>一、部门基本情况</w:t>
      </w:r>
    </w:p>
    <w:p w14:paraId="78BE4752">
      <w:pPr>
        <w:pStyle w:val="16"/>
        <w:autoSpaceDE w:val="0"/>
        <w:autoSpaceDN/>
        <w:spacing w:before="0" w:beforeAutospacing="0" w:after="0" w:afterAutospacing="0" w:line="594" w:lineRule="exact"/>
        <w:ind w:left="0" w:right="0"/>
        <w:rPr>
          <w:rFonts w:hint="eastAsia" w:ascii="方正楷体简体" w:hAnsi="方正楷体简体" w:eastAsia="方正楷体简体" w:cs="方正楷体简体"/>
          <w:kern w:val="0"/>
          <w:sz w:val="32"/>
          <w:szCs w:val="32"/>
        </w:rPr>
      </w:pPr>
      <w:r>
        <w:rPr>
          <w:rStyle w:val="18"/>
          <w:rFonts w:hint="eastAsia" w:ascii="方正楷体简体" w:hAnsi="方正楷体简体" w:eastAsia="方正楷体简体" w:cs="方正楷体简体"/>
          <w:b/>
          <w:bCs w:val="0"/>
          <w:sz w:val="32"/>
          <w:szCs w:val="32"/>
          <w:shd w:val="clear" w:fill="FFFFFF"/>
        </w:rPr>
        <w:t>（一）职能职责</w:t>
      </w:r>
    </w:p>
    <w:p w14:paraId="58313EC3">
      <w:pPr>
        <w:pStyle w:val="12"/>
        <w:autoSpaceDE w:val="0"/>
        <w:autoSpaceDN/>
        <w:spacing w:before="0" w:beforeAutospacing="0" w:after="0" w:afterAutospacing="0" w:line="594" w:lineRule="exact"/>
        <w:ind w:left="0" w:right="0" w:firstLine="640" w:firstLineChars="200"/>
        <w:jc w:val="left"/>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统筹利用信息资源，为社会管理提供服务保障。集中管理维护综治、信访、维稳、生态环境、城市管理、“两违”整治、应急管理等网格化信息系统，协调、指导、推动辖区内网格化管理工作落实；承办公共安全隐患排查治理体系和风险预防控制体系信息化建设任务，对辖区内群众有关社会管理方面的求助、投诉受理、处理、督办、反馈；依托网格化信息系统，开展对社会管理信息的筛查研判、动态监测，并提出工作建议意见；承担社会管理信息收集、排查、调度、上报等工作。</w:t>
      </w:r>
    </w:p>
    <w:p w14:paraId="60024D9D">
      <w:pPr>
        <w:pStyle w:val="16"/>
        <w:autoSpaceDE w:val="0"/>
        <w:autoSpaceDN/>
        <w:spacing w:before="0" w:beforeAutospacing="0" w:after="0" w:afterAutospacing="0" w:line="594" w:lineRule="exact"/>
        <w:ind w:left="0" w:right="0"/>
        <w:jc w:val="left"/>
        <w:rPr>
          <w:rFonts w:hint="eastAsia" w:ascii="方正楷体简体" w:hAnsi="方正楷体简体" w:eastAsia="方正楷体简体" w:cs="方正楷体简体"/>
          <w:b/>
          <w:bCs w:val="0"/>
          <w:kern w:val="0"/>
          <w:sz w:val="32"/>
          <w:szCs w:val="32"/>
          <w:shd w:val="clear" w:fill="FFFFFF"/>
        </w:rPr>
      </w:pPr>
      <w:r>
        <w:rPr>
          <w:rStyle w:val="18"/>
          <w:rFonts w:hint="eastAsia" w:ascii="方正楷体简体" w:hAnsi="方正楷体简体" w:eastAsia="方正楷体简体" w:cs="方正楷体简体"/>
          <w:b/>
          <w:bCs w:val="0"/>
          <w:sz w:val="32"/>
          <w:szCs w:val="32"/>
          <w:shd w:val="clear" w:fill="FFFFFF"/>
        </w:rPr>
        <w:t>（二）机构设置</w:t>
      </w:r>
    </w:p>
    <w:p w14:paraId="28D94FD4">
      <w:pPr>
        <w:pStyle w:val="12"/>
        <w:autoSpaceDE w:val="0"/>
        <w:autoSpaceDN/>
        <w:spacing w:before="0" w:beforeAutospacing="0" w:after="0" w:afterAutospacing="0" w:line="594" w:lineRule="exact"/>
        <w:ind w:left="0" w:right="0" w:firstLine="640" w:firstLineChars="200"/>
        <w:jc w:val="left"/>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“重庆市九龙坡区陶家镇社会管理信息服务中心”为正科级公益一类事业单位，经费渠道为区财政全额拨款。</w:t>
      </w:r>
    </w:p>
    <w:p w14:paraId="67C7AA04">
      <w:pPr>
        <w:pStyle w:val="16"/>
        <w:autoSpaceDE w:val="0"/>
        <w:autoSpaceDN/>
        <w:spacing w:before="0" w:beforeAutospacing="0" w:after="0" w:afterAutospacing="0" w:line="594" w:lineRule="exact"/>
        <w:ind w:left="0" w:right="0"/>
        <w:jc w:val="left"/>
        <w:rPr>
          <w:rFonts w:hint="eastAsia" w:ascii="方正黑体_GBK" w:hAnsi="方正黑体_GBK" w:eastAsia="方正黑体_GBK" w:cs="方正黑体_GBK"/>
          <w:b/>
          <w:bCs w:val="0"/>
          <w:kern w:val="0"/>
          <w:sz w:val="32"/>
          <w:szCs w:val="32"/>
          <w:shd w:val="clear" w:fill="FFFFFF"/>
        </w:rPr>
      </w:pPr>
      <w:r>
        <w:rPr>
          <w:rStyle w:val="18"/>
          <w:rFonts w:hint="eastAsia" w:ascii="方正黑体_GBK" w:hAnsi="方正黑体_GBK" w:eastAsia="方正黑体_GBK" w:cs="方正黑体_GBK"/>
          <w:b/>
          <w:bCs w:val="0"/>
          <w:sz w:val="32"/>
          <w:szCs w:val="32"/>
          <w:shd w:val="clear" w:fill="FFFFFF"/>
        </w:rPr>
        <w:t>二、部门决算情况说明</w:t>
      </w:r>
    </w:p>
    <w:p w14:paraId="73FEF22C">
      <w:pPr>
        <w:pStyle w:val="16"/>
        <w:autoSpaceDE w:val="0"/>
        <w:autoSpaceDN/>
        <w:spacing w:before="0" w:beforeAutospacing="0" w:after="0" w:afterAutospacing="0" w:line="594" w:lineRule="exact"/>
        <w:ind w:left="0" w:right="0"/>
        <w:jc w:val="left"/>
        <w:rPr>
          <w:rFonts w:hint="eastAsia" w:ascii="方正楷体简体" w:hAnsi="方正楷体简体" w:eastAsia="方正楷体简体" w:cs="方正楷体简体"/>
          <w:b/>
          <w:bCs w:val="0"/>
          <w:kern w:val="0"/>
          <w:sz w:val="32"/>
          <w:szCs w:val="32"/>
          <w:shd w:val="clear" w:fill="FFFFFF"/>
        </w:rPr>
      </w:pPr>
      <w:r>
        <w:rPr>
          <w:rStyle w:val="18"/>
          <w:rFonts w:hint="eastAsia" w:ascii="方正楷体简体" w:hAnsi="方正楷体简体" w:eastAsia="方正楷体简体" w:cs="方正楷体简体"/>
          <w:b/>
          <w:bCs w:val="0"/>
          <w:sz w:val="32"/>
          <w:szCs w:val="32"/>
          <w:shd w:val="clear" w:fill="FFFFFF"/>
        </w:rPr>
        <w:t>（一）收入支出决算总体情况说明</w:t>
      </w:r>
    </w:p>
    <w:p w14:paraId="33555374">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sz w:val="32"/>
          <w:szCs w:val="32"/>
          <w:shd w:val="clear" w:color="auto" w:fill="FFFFFF"/>
          <w:lang w:val="en-US" w:eastAsia="zh-CN"/>
        </w:rPr>
      </w:pPr>
      <w:r>
        <w:rPr>
          <w:rStyle w:val="10"/>
          <w:rFonts w:ascii="方正仿宋_GBK" w:hAnsi="方正仿宋_GBK" w:eastAsia="方正仿宋_GBK" w:cs="方正仿宋_GBK"/>
          <w:sz w:val="32"/>
          <w:szCs w:val="32"/>
          <w:shd w:val="clear" w:color="auto" w:fill="FFFFFF"/>
        </w:rPr>
        <w:t>1.总体情况。</w:t>
      </w:r>
      <w:r>
        <w:rPr>
          <w:rFonts w:ascii="方正仿宋_GBK" w:hAnsi="方正仿宋_GBK" w:eastAsia="方正仿宋_GBK" w:cs="方正仿宋_GBK"/>
          <w:sz w:val="32"/>
          <w:szCs w:val="32"/>
          <w:shd w:val="clear" w:color="auto" w:fill="FFFFFF"/>
        </w:rPr>
        <w:t>2023年度收入总计95.52万元，支出总计95.52万元。收支较上年决算数增加10.65万元，增长12.55%，主要原因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城市管理、法律顾问等委托业务的社会化管理费用增加导致。</w:t>
      </w:r>
    </w:p>
    <w:p w14:paraId="240B491D">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2.收入情况。</w:t>
      </w:r>
      <w:r>
        <w:rPr>
          <w:rFonts w:ascii="方正仿宋_GBK" w:hAnsi="方正仿宋_GBK" w:eastAsia="方正仿宋_GBK" w:cs="方正仿宋_GBK"/>
          <w:sz w:val="32"/>
          <w:szCs w:val="32"/>
          <w:shd w:val="clear" w:color="auto" w:fill="FFFFFF"/>
        </w:rPr>
        <w:t>2023年度收入合计95.52万元，较上年决算数增加10.65万元，增长12.55%，主要原因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因我单位为财政拨款单位，支出增加从而使收入相应增加。</w:t>
      </w:r>
      <w:r>
        <w:rPr>
          <w:rFonts w:ascii="方正仿宋_GBK" w:hAnsi="方正仿宋_GBK" w:eastAsia="方正仿宋_GBK" w:cs="方正仿宋_GBK"/>
          <w:sz w:val="32"/>
          <w:szCs w:val="32"/>
          <w:shd w:val="clear" w:color="auto" w:fill="FFFFFF"/>
        </w:rPr>
        <w:t>其中：财政拨款收入</w:t>
      </w:r>
      <w:r>
        <w:rPr>
          <w:rFonts w:ascii="方正仿宋_GBK" w:hAnsi="方正仿宋_GBK" w:eastAsia="方正仿宋_GBK" w:cs="方正仿宋_GBK"/>
          <w:sz w:val="32"/>
          <w:szCs w:val="32"/>
        </w:rPr>
        <w:t>95.52</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100.00</w:t>
      </w:r>
      <w:r>
        <w:rPr>
          <w:rFonts w:ascii="方正仿宋_GBK" w:hAnsi="方正仿宋_GBK" w:eastAsia="方正仿宋_GBK" w:cs="方正仿宋_GBK"/>
          <w:sz w:val="32"/>
          <w:szCs w:val="32"/>
          <w:shd w:val="clear" w:color="auto" w:fill="FFFFFF"/>
        </w:rPr>
        <w:t>%。此外，使用非财政拨款结余和专用结余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万元，年初结转和结余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p>
    <w:p w14:paraId="3CAAB33D">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3.支出情况。</w:t>
      </w:r>
      <w:r>
        <w:rPr>
          <w:rFonts w:ascii="方正仿宋_GBK" w:hAnsi="方正仿宋_GBK" w:eastAsia="方正仿宋_GBK" w:cs="方正仿宋_GBK"/>
          <w:sz w:val="32"/>
          <w:szCs w:val="32"/>
          <w:shd w:val="clear" w:color="auto" w:fill="FFFFFF"/>
        </w:rPr>
        <w:t>2023年度支出合计</w:t>
      </w:r>
      <w:r>
        <w:rPr>
          <w:rFonts w:ascii="方正仿宋_GBK" w:hAnsi="方正仿宋_GBK" w:eastAsia="方正仿宋_GBK" w:cs="方正仿宋_GBK"/>
          <w:sz w:val="32"/>
          <w:szCs w:val="32"/>
        </w:rPr>
        <w:t>95.52</w:t>
      </w:r>
      <w:r>
        <w:rPr>
          <w:rFonts w:ascii="方正仿宋_GBK" w:hAnsi="方正仿宋_GBK" w:eastAsia="方正仿宋_GBK" w:cs="方正仿宋_GBK"/>
          <w:sz w:val="32"/>
          <w:szCs w:val="32"/>
          <w:shd w:val="clear" w:color="auto" w:fill="FFFFFF"/>
        </w:rPr>
        <w:t>万元，较上年决算数增加10.65万元，增长12.55%，主要原因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本单位今年7月退休1人，人员费用较上年减少，但日常公用经费增加（城市管理、法律顾问等委托业务的社会化管理），从而使本年的支出增加。</w:t>
      </w:r>
      <w:r>
        <w:rPr>
          <w:rFonts w:ascii="方正仿宋_GBK" w:hAnsi="方正仿宋_GBK" w:eastAsia="方正仿宋_GBK" w:cs="方正仿宋_GBK"/>
          <w:sz w:val="32"/>
          <w:szCs w:val="32"/>
          <w:shd w:val="clear" w:color="auto" w:fill="FFFFFF"/>
        </w:rPr>
        <w:t>其中：基本支出</w:t>
      </w:r>
      <w:r>
        <w:rPr>
          <w:rFonts w:ascii="方正仿宋_GBK" w:hAnsi="方正仿宋_GBK" w:eastAsia="方正仿宋_GBK" w:cs="方正仿宋_GBK"/>
          <w:sz w:val="32"/>
          <w:szCs w:val="32"/>
        </w:rPr>
        <w:t>95.52</w:t>
      </w:r>
      <w:r>
        <w:rPr>
          <w:rFonts w:ascii="方正仿宋_GBK" w:hAnsi="方正仿宋_GBK" w:eastAsia="方正仿宋_GBK" w:cs="方正仿宋_GBK"/>
          <w:sz w:val="32"/>
          <w:szCs w:val="32"/>
          <w:shd w:val="clear" w:color="auto" w:fill="FFFFFF"/>
        </w:rPr>
        <w:t>万元，占100.00%。此外，结余分配</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p>
    <w:p w14:paraId="2B01E930">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sz w:val="32"/>
          <w:szCs w:val="32"/>
          <w:lang w:eastAsia="zh-CN"/>
        </w:rPr>
      </w:pPr>
      <w:r>
        <w:rPr>
          <w:rStyle w:val="10"/>
          <w:rFonts w:ascii="方正仿宋_GBK" w:hAnsi="方正仿宋_GBK" w:eastAsia="方正仿宋_GBK" w:cs="方正仿宋_GBK"/>
          <w:sz w:val="32"/>
          <w:szCs w:val="32"/>
          <w:shd w:val="clear" w:color="auto" w:fill="FFFFFF"/>
        </w:rPr>
        <w:t>4.结转结余情况。</w:t>
      </w:r>
      <w:r>
        <w:rPr>
          <w:rFonts w:ascii="方正仿宋_GBK" w:hAnsi="方正仿宋_GBK" w:eastAsia="方正仿宋_GBK" w:cs="方正仿宋_GBK"/>
          <w:sz w:val="32"/>
          <w:szCs w:val="32"/>
          <w:shd w:val="clear" w:color="auto" w:fill="FFFFFF"/>
        </w:rPr>
        <w:t>2023年度年末结转和结余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w:t>
      </w:r>
      <w:r>
        <w:rPr>
          <w:rFonts w:hint="eastAsia" w:ascii="方正仿宋_GBK" w:hAnsi="方正仿宋_GBK" w:eastAsia="方正仿宋_GBK" w:cs="方正仿宋_GBK"/>
          <w:sz w:val="32"/>
          <w:szCs w:val="32"/>
          <w:shd w:val="clear" w:color="auto" w:fill="FFFFFF"/>
          <w:lang w:eastAsia="zh-CN"/>
        </w:rPr>
        <w:t>。</w:t>
      </w:r>
    </w:p>
    <w:p w14:paraId="7A2A1869">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（二）财政拨款收入支出决算总体情况说明</w:t>
      </w:r>
    </w:p>
    <w:p w14:paraId="25B4243F">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lang w:val="en-US" w:eastAsia="zh-CN"/>
        </w:rPr>
      </w:pPr>
      <w:r>
        <w:rPr>
          <w:rFonts w:ascii="方正仿宋_GBK" w:hAnsi="方正仿宋_GBK" w:eastAsia="方正仿宋_GBK" w:cs="方正仿宋_GBK"/>
          <w:sz w:val="32"/>
          <w:szCs w:val="32"/>
          <w:shd w:val="clear" w:color="auto" w:fill="FFFFFF"/>
        </w:rPr>
        <w:t>2023年度财政拨款收、支总计95.52万元。与2022年相比，财政拨款收、支总计各增加10.65万元，增长12.55%。主要原因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一收入增加是因为财政体制原因，支出增加自然导致收入增加；二支出增加是因为本单位今年7月退休1人，人员费用较上年减少，但日常公用经费增加（城市管理、法律顾问等委托业务的社会化管理），从而使本年的支出增加。</w:t>
      </w:r>
    </w:p>
    <w:p w14:paraId="1049B764">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（三）一般公共预算财政拨款收入支出决算情况说明</w:t>
      </w:r>
    </w:p>
    <w:p w14:paraId="49798FAC">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1.收入情况。</w:t>
      </w:r>
      <w:r>
        <w:rPr>
          <w:rFonts w:ascii="方正仿宋_GBK" w:hAnsi="方正仿宋_GBK" w:eastAsia="方正仿宋_GBK" w:cs="方正仿宋_GBK"/>
          <w:sz w:val="32"/>
          <w:szCs w:val="32"/>
          <w:shd w:val="clear" w:color="auto" w:fill="FFFFFF"/>
        </w:rPr>
        <w:t>2023年度一般公共预算财政拨款收入</w:t>
      </w:r>
      <w:r>
        <w:rPr>
          <w:rFonts w:ascii="方正仿宋_GBK" w:hAnsi="方正仿宋_GBK" w:eastAsia="方正仿宋_GBK" w:cs="方正仿宋_GBK"/>
          <w:sz w:val="32"/>
          <w:szCs w:val="32"/>
        </w:rPr>
        <w:t>95.52</w:t>
      </w:r>
      <w:r>
        <w:rPr>
          <w:rFonts w:ascii="方正仿宋_GBK" w:hAnsi="方正仿宋_GBK" w:eastAsia="方正仿宋_GBK" w:cs="方正仿宋_GBK"/>
          <w:sz w:val="32"/>
          <w:szCs w:val="32"/>
          <w:shd w:val="clear" w:color="auto" w:fill="FFFFFF"/>
        </w:rPr>
        <w:t>万元，较上年决算数增加10.65万元，增长12.55%。主要原因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因财政体制原因，支出的增加自然导致收入增加。</w:t>
      </w:r>
      <w:r>
        <w:rPr>
          <w:rFonts w:ascii="方正仿宋_GBK" w:hAnsi="方正仿宋_GBK" w:eastAsia="方正仿宋_GBK" w:cs="方正仿宋_GBK"/>
          <w:sz w:val="32"/>
          <w:szCs w:val="32"/>
          <w:shd w:val="clear" w:color="auto" w:fill="FFFFFF"/>
        </w:rPr>
        <w:t>较年初预算数减少11.80万元，下降11.00%。主要原因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因年初预算是根据编制人员进行经费预算，而决算是根据实际支出进行核算。人员的变动、办公费用等的支出都会使其产生差异。</w:t>
      </w:r>
      <w:r>
        <w:rPr>
          <w:rFonts w:ascii="方正仿宋_GBK" w:hAnsi="方正仿宋_GBK" w:eastAsia="方正仿宋_GBK" w:cs="方正仿宋_GBK"/>
          <w:sz w:val="32"/>
          <w:szCs w:val="32"/>
          <w:shd w:val="clear" w:color="auto" w:fill="FFFFFF"/>
        </w:rPr>
        <w:t>此外，年初财政拨款结转和结余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p>
    <w:p w14:paraId="19226FCD">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sz w:val="32"/>
          <w:szCs w:val="32"/>
          <w:shd w:val="clear" w:color="auto" w:fill="FFFFFF"/>
          <w:lang w:val="en-US" w:eastAsia="zh-CN"/>
        </w:rPr>
      </w:pPr>
      <w:r>
        <w:rPr>
          <w:rStyle w:val="10"/>
          <w:rFonts w:ascii="方正仿宋_GBK" w:hAnsi="方正仿宋_GBK" w:eastAsia="方正仿宋_GBK" w:cs="方正仿宋_GBK"/>
          <w:sz w:val="32"/>
          <w:szCs w:val="32"/>
          <w:shd w:val="clear" w:color="auto" w:fill="FFFFFF"/>
        </w:rPr>
        <w:t>2.支出情况。</w:t>
      </w:r>
      <w:r>
        <w:rPr>
          <w:rFonts w:ascii="方正仿宋_GBK" w:hAnsi="方正仿宋_GBK" w:eastAsia="方正仿宋_GBK" w:cs="方正仿宋_GBK"/>
          <w:sz w:val="32"/>
          <w:szCs w:val="32"/>
          <w:shd w:val="clear" w:color="auto" w:fill="FFFFFF"/>
        </w:rPr>
        <w:t>2023年度一般公共预算财政拨款支出</w:t>
      </w:r>
      <w:r>
        <w:rPr>
          <w:rFonts w:ascii="方正仿宋_GBK" w:hAnsi="方正仿宋_GBK" w:eastAsia="方正仿宋_GBK" w:cs="方正仿宋_GBK"/>
          <w:sz w:val="32"/>
          <w:szCs w:val="32"/>
        </w:rPr>
        <w:t>95.52</w:t>
      </w:r>
      <w:r>
        <w:rPr>
          <w:rFonts w:ascii="方正仿宋_GBK" w:hAnsi="方正仿宋_GBK" w:eastAsia="方正仿宋_GBK" w:cs="方正仿宋_GBK"/>
          <w:sz w:val="32"/>
          <w:szCs w:val="32"/>
          <w:shd w:val="clear" w:color="auto" w:fill="FFFFFF"/>
        </w:rPr>
        <w:t>万元，较上年决算数增加10.65万元，增长12.55%。主要原因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本单位今年7月退休1人，人员费用较上年减少，但日常公用经费增加（城市管理、法律顾问等委托业务的社会化管理），从而使本年的支出增加。</w:t>
      </w:r>
      <w:r>
        <w:rPr>
          <w:rFonts w:ascii="方正仿宋_GBK" w:hAnsi="方正仿宋_GBK" w:eastAsia="方正仿宋_GBK" w:cs="方正仿宋_GBK"/>
          <w:sz w:val="32"/>
          <w:szCs w:val="32"/>
          <w:shd w:val="clear" w:color="auto" w:fill="FFFFFF"/>
        </w:rPr>
        <w:t>较年初预算数减少11.80万元，下降11.00%。主要原因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因年初预算是根据编制人员进行经费预算，而决算是根据实际支出进行核算。人员的变动、办公费用等的支出都会使其产生差异。</w:t>
      </w:r>
    </w:p>
    <w:p w14:paraId="131926CB">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sz w:val="32"/>
          <w:szCs w:val="32"/>
          <w:shd w:val="clear" w:color="auto" w:fill="FFFFFF"/>
          <w:lang w:eastAsia="zh-CN"/>
        </w:rPr>
      </w:pPr>
      <w:r>
        <w:rPr>
          <w:rStyle w:val="10"/>
          <w:rFonts w:ascii="方正仿宋_GBK" w:hAnsi="方正仿宋_GBK" w:eastAsia="方正仿宋_GBK" w:cs="方正仿宋_GBK"/>
          <w:sz w:val="32"/>
          <w:szCs w:val="32"/>
          <w:shd w:val="clear" w:color="auto" w:fill="FFFFFF"/>
        </w:rPr>
        <w:t>3.结转结余情况。</w:t>
      </w:r>
      <w:r>
        <w:rPr>
          <w:rFonts w:ascii="方正仿宋_GBK" w:hAnsi="方正仿宋_GBK" w:eastAsia="方正仿宋_GBK" w:cs="方正仿宋_GBK"/>
          <w:sz w:val="32"/>
          <w:szCs w:val="32"/>
          <w:shd w:val="clear" w:color="auto" w:fill="FFFFFF"/>
        </w:rPr>
        <w:t>2023年度年末一般公共预算财政拨款结转和结余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w:t>
      </w:r>
      <w:r>
        <w:rPr>
          <w:rFonts w:hint="eastAsia" w:ascii="方正仿宋_GBK" w:hAnsi="方正仿宋_GBK" w:eastAsia="方正仿宋_GBK" w:cs="方正仿宋_GBK"/>
          <w:sz w:val="32"/>
          <w:szCs w:val="32"/>
          <w:shd w:val="clear" w:color="auto" w:fill="FFFFFF"/>
          <w:lang w:eastAsia="zh-CN"/>
        </w:rPr>
        <w:t>。</w:t>
      </w:r>
    </w:p>
    <w:p w14:paraId="12D50ED2">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FF0000"/>
          <w:sz w:val="32"/>
          <w:szCs w:val="32"/>
          <w:highlight w:val="cyan"/>
          <w:shd w:val="clear" w:color="auto" w:fill="FFFFFF"/>
        </w:rPr>
      </w:pPr>
      <w:r>
        <w:rPr>
          <w:rStyle w:val="10"/>
          <w:rFonts w:ascii="方正仿宋_GBK" w:hAnsi="方正仿宋_GBK" w:eastAsia="方正仿宋_GBK" w:cs="方正仿宋_GBK"/>
          <w:sz w:val="32"/>
          <w:szCs w:val="32"/>
          <w:shd w:val="clear" w:color="auto" w:fill="FFFFFF"/>
        </w:rPr>
        <w:t>4.比较情况。</w:t>
      </w:r>
      <w:r>
        <w:rPr>
          <w:rFonts w:ascii="方正仿宋_GBK" w:hAnsi="方正仿宋_GBK" w:eastAsia="方正仿宋_GBK" w:cs="方正仿宋_GBK"/>
          <w:sz w:val="32"/>
          <w:szCs w:val="32"/>
          <w:shd w:val="clear" w:color="auto" w:fill="FFFFFF"/>
        </w:rPr>
        <w:t>本单位2023年度一般公共预算财政拨款支出主要用于以下几个方面：</w:t>
      </w:r>
    </w:p>
    <w:p w14:paraId="35853CE2">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（1）一般公共服务支出</w:t>
      </w:r>
      <w:r>
        <w:rPr>
          <w:rFonts w:ascii="方正仿宋_GBK" w:hAnsi="方正仿宋_GBK" w:eastAsia="方正仿宋_GBK" w:cs="方正仿宋_GBK"/>
          <w:sz w:val="32"/>
          <w:szCs w:val="32"/>
        </w:rPr>
        <w:t>79.49</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83.22</w:t>
      </w:r>
      <w:r>
        <w:rPr>
          <w:rFonts w:ascii="方正仿宋_GBK" w:hAnsi="方正仿宋_GBK" w:eastAsia="方正仿宋_GBK" w:cs="方正仿宋_GBK"/>
          <w:sz w:val="32"/>
          <w:szCs w:val="32"/>
          <w:shd w:val="clear" w:color="auto" w:fill="FFFFFF"/>
        </w:rPr>
        <w:t>%，较年初预算数减少11.44万元，下降12.58%，主要原因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本单位今年7月退休1人，人员费用较上年减少。</w:t>
      </w:r>
    </w:p>
    <w:p w14:paraId="599DD565">
      <w:pPr>
        <w:ind w:firstLine="640" w:firstLineChars="200"/>
        <w:rPr>
          <w:rFonts w:hint="default" w:ascii="方正仿宋_GBK" w:hAnsi="方正仿宋_GBK" w:eastAsia="方正仿宋_GBK" w:cs="方正仿宋_GBK"/>
          <w:color w:val="FF0000"/>
          <w:sz w:val="32"/>
          <w:szCs w:val="32"/>
          <w:shd w:val="clear" w:color="auto" w:fill="FFFFFF"/>
          <w:lang w:val="en-US"/>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2</w:t>
      </w:r>
      <w:r>
        <w:rPr>
          <w:rFonts w:ascii="方正仿宋_GBK" w:hAnsi="方正仿宋_GBK" w:eastAsia="方正仿宋_GBK" w:cs="方正仿宋_GBK"/>
          <w:sz w:val="32"/>
          <w:szCs w:val="32"/>
          <w:shd w:val="clear" w:color="auto" w:fill="FFFFFF"/>
        </w:rPr>
        <w:t>）社会保障与就业支出</w:t>
      </w:r>
      <w:r>
        <w:rPr>
          <w:rFonts w:ascii="方正仿宋_GBK" w:hAnsi="方正仿宋_GBK" w:eastAsia="方正仿宋_GBK" w:cs="方正仿宋_GBK"/>
          <w:sz w:val="32"/>
          <w:szCs w:val="32"/>
        </w:rPr>
        <w:t>7.08</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7.42</w:t>
      </w:r>
      <w:r>
        <w:rPr>
          <w:rFonts w:ascii="方正仿宋_GBK" w:hAnsi="方正仿宋_GBK" w:eastAsia="方正仿宋_GBK" w:cs="方正仿宋_GBK"/>
          <w:sz w:val="32"/>
          <w:szCs w:val="32"/>
          <w:shd w:val="clear" w:color="auto" w:fill="FFFFFF"/>
        </w:rPr>
        <w:t>%，较年初预算数无增减，主要原因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kern w:val="0"/>
          <w:sz w:val="32"/>
          <w:szCs w:val="32"/>
          <w:shd w:val="clear" w:fill="FFFFFF"/>
        </w:rPr>
        <w:t>社会保险（养老保险、工伤保险）</w:t>
      </w:r>
      <w:r>
        <w:rPr>
          <w:rFonts w:hint="eastAsia" w:ascii="方正仿宋_GBK" w:hAnsi="方正仿宋_GBK" w:eastAsia="方正仿宋_GBK" w:cs="方正仿宋_GBK"/>
          <w:sz w:val="32"/>
          <w:szCs w:val="32"/>
          <w:shd w:val="clear" w:color="auto" w:fill="FFFFFF"/>
          <w:lang w:val="en-US" w:eastAsia="zh-CN"/>
        </w:rPr>
        <w:t>年初预算金额是根据我单位编制人员进行编制，而决算金额是体现的我单位本年实际支出金额，在预算金额列支完后，只能从另外的科目弥补不足部分，所以决算金额较年初预算数据无增减。</w:t>
      </w:r>
    </w:p>
    <w:p w14:paraId="6BC49699">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shd w:val="clear" w:color="auto" w:fill="FFFFFF"/>
          <w:lang w:val="en-US" w:eastAsia="zh-CN"/>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3</w:t>
      </w:r>
      <w:r>
        <w:rPr>
          <w:rFonts w:ascii="方正仿宋_GBK" w:hAnsi="方正仿宋_GBK" w:eastAsia="方正仿宋_GBK" w:cs="方正仿宋_GBK"/>
          <w:sz w:val="32"/>
          <w:szCs w:val="32"/>
          <w:shd w:val="clear" w:color="auto" w:fill="FFFFFF"/>
        </w:rPr>
        <w:t>）卫生健康支出</w:t>
      </w:r>
      <w:r>
        <w:rPr>
          <w:rFonts w:ascii="方正仿宋_GBK" w:hAnsi="方正仿宋_GBK" w:eastAsia="方正仿宋_GBK" w:cs="方正仿宋_GBK"/>
          <w:sz w:val="32"/>
          <w:szCs w:val="32"/>
        </w:rPr>
        <w:t>3.07</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3.21</w:t>
      </w:r>
      <w:r>
        <w:rPr>
          <w:rFonts w:ascii="方正仿宋_GBK" w:hAnsi="方正仿宋_GBK" w:eastAsia="方正仿宋_GBK" w:cs="方正仿宋_GBK"/>
          <w:sz w:val="32"/>
          <w:szCs w:val="32"/>
          <w:shd w:val="clear" w:color="auto" w:fill="FFFFFF"/>
        </w:rPr>
        <w:t>%，较年初预算数减少0.36万元，下降10.50%，主要原因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kern w:val="0"/>
          <w:sz w:val="32"/>
          <w:szCs w:val="32"/>
          <w:shd w:val="clear" w:fill="FFFFFF"/>
        </w:rPr>
        <w:t>社会保险（医疗保险）</w:t>
      </w:r>
      <w:r>
        <w:rPr>
          <w:rFonts w:hint="eastAsia" w:ascii="方正仿宋_GBK" w:hAnsi="方正仿宋_GBK" w:eastAsia="方正仿宋_GBK" w:cs="方正仿宋_GBK"/>
          <w:sz w:val="32"/>
          <w:szCs w:val="32"/>
          <w:shd w:val="clear" w:color="auto" w:fill="FFFFFF"/>
          <w:lang w:val="en-US" w:eastAsia="zh-CN"/>
        </w:rPr>
        <w:t>年初预算金额是根据我单位编制人员进行编制，而决算金额是体现的我单位本年实际支出金额，从而产生差异。</w:t>
      </w:r>
    </w:p>
    <w:p w14:paraId="0CD3A25D">
      <w:pPr>
        <w:ind w:firstLine="640" w:firstLineChars="200"/>
        <w:rPr>
          <w:rFonts w:hint="default" w:ascii="方正仿宋_GBK" w:hAnsi="方正仿宋_GBK" w:eastAsia="方正仿宋_GBK" w:cs="方正仿宋_GBK"/>
          <w:color w:val="FF0000"/>
          <w:sz w:val="32"/>
          <w:szCs w:val="32"/>
          <w:shd w:val="clear" w:color="auto" w:fill="FFFFFF"/>
          <w:lang w:val="en-US"/>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4</w:t>
      </w:r>
      <w:r>
        <w:rPr>
          <w:rFonts w:ascii="方正仿宋_GBK" w:hAnsi="方正仿宋_GBK" w:eastAsia="方正仿宋_GBK" w:cs="方正仿宋_GBK"/>
          <w:sz w:val="32"/>
          <w:szCs w:val="32"/>
          <w:shd w:val="clear" w:color="auto" w:fill="FFFFFF"/>
        </w:rPr>
        <w:t>）</w:t>
      </w:r>
      <w:r>
        <w:rPr>
          <w:rFonts w:ascii="方正仿宋_GBK" w:hAnsi="方正仿宋_GBK" w:eastAsia="方正仿宋_GBK" w:cs="方正仿宋_GBK"/>
          <w:sz w:val="32"/>
          <w:szCs w:val="32"/>
        </w:rPr>
        <w:t>住房保障支出5.88</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6.15</w:t>
      </w:r>
      <w:r>
        <w:rPr>
          <w:rFonts w:ascii="方正仿宋_GBK" w:hAnsi="方正仿宋_GBK" w:eastAsia="方正仿宋_GBK" w:cs="方正仿宋_GBK"/>
          <w:sz w:val="32"/>
          <w:szCs w:val="32"/>
          <w:shd w:val="clear" w:color="auto" w:fill="FFFFFF"/>
        </w:rPr>
        <w:t>%，较年初预算数无增减，主要原因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住房公积金及购房补贴年初预算金额是根据我单位编制人员进行编制，而决算金额是按照实际支出列支，在预算金额列支完后，只能从另外的科目弥补不足部分，所以决算金额较年初预算数据无增减。</w:t>
      </w:r>
    </w:p>
    <w:p w14:paraId="55B79B1D">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（四）一般公共预算财政拨款基本支出决算情况说明</w:t>
      </w:r>
    </w:p>
    <w:p w14:paraId="15139213">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2023年度一般公共财政拨款基本支出</w:t>
      </w:r>
      <w:r>
        <w:rPr>
          <w:rFonts w:ascii="方正仿宋_GBK" w:hAnsi="方正仿宋_GBK" w:eastAsia="方正仿宋_GBK" w:cs="方正仿宋_GBK"/>
          <w:sz w:val="32"/>
          <w:szCs w:val="32"/>
        </w:rPr>
        <w:t>95.52</w:t>
      </w:r>
      <w:r>
        <w:rPr>
          <w:rFonts w:ascii="方正仿宋_GBK" w:hAnsi="方正仿宋_GBK" w:eastAsia="方正仿宋_GBK" w:cs="方正仿宋_GBK"/>
          <w:sz w:val="32"/>
          <w:szCs w:val="32"/>
          <w:shd w:val="clear" w:color="auto" w:fill="FFFFFF"/>
        </w:rPr>
        <w:t>万元。其中：人员经费</w:t>
      </w:r>
      <w:r>
        <w:rPr>
          <w:rFonts w:ascii="方正仿宋_GBK" w:hAnsi="方正仿宋_GBK" w:eastAsia="方正仿宋_GBK" w:cs="方正仿宋_GBK"/>
          <w:sz w:val="32"/>
          <w:szCs w:val="32"/>
        </w:rPr>
        <w:t>56.14</w:t>
      </w:r>
      <w:r>
        <w:rPr>
          <w:rFonts w:ascii="方正仿宋_GBK" w:hAnsi="方正仿宋_GBK" w:eastAsia="方正仿宋_GBK" w:cs="方正仿宋_GBK"/>
          <w:sz w:val="32"/>
          <w:szCs w:val="32"/>
          <w:shd w:val="clear" w:color="auto" w:fill="FFFFFF"/>
        </w:rPr>
        <w:t>万元，较上年决算数减少6.49万元，下降10.36%，主要原因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本单位今年7月退休1人，人员费用较上年减少。</w:t>
      </w:r>
      <w:r>
        <w:rPr>
          <w:rFonts w:ascii="方正仿宋_GBK" w:hAnsi="方正仿宋_GBK" w:eastAsia="方正仿宋_GBK" w:cs="方正仿宋_GBK"/>
          <w:sz w:val="32"/>
          <w:szCs w:val="32"/>
          <w:shd w:val="clear" w:color="auto" w:fill="FFFFFF"/>
        </w:rPr>
        <w:t>人员经费用途主要包括</w:t>
      </w:r>
      <w:r>
        <w:rPr>
          <w:rFonts w:hint="eastAsia" w:ascii="方正仿宋_GBK" w:hAnsi="方正仿宋_GBK" w:eastAsia="方正仿宋_GBK" w:cs="方正仿宋_GBK"/>
          <w:sz w:val="32"/>
          <w:szCs w:val="32"/>
          <w:shd w:val="clear" w:color="auto" w:fill="FFFFFF"/>
          <w:lang w:val="en-US" w:eastAsia="zh-CN"/>
        </w:rPr>
        <w:t>基本工资、津贴补贴、社会保险支出、住房公积金、未休假补贴。</w:t>
      </w:r>
      <w:r>
        <w:rPr>
          <w:rFonts w:ascii="方正仿宋_GBK" w:hAnsi="方正仿宋_GBK" w:eastAsia="方正仿宋_GBK" w:cs="方正仿宋_GBK"/>
          <w:sz w:val="32"/>
          <w:szCs w:val="32"/>
          <w:shd w:val="clear" w:color="auto" w:fill="FFFFFF"/>
        </w:rPr>
        <w:t>公用经费</w:t>
      </w:r>
      <w:r>
        <w:rPr>
          <w:rFonts w:ascii="方正仿宋_GBK" w:hAnsi="方正仿宋_GBK" w:eastAsia="方正仿宋_GBK" w:cs="方正仿宋_GBK"/>
          <w:sz w:val="32"/>
          <w:szCs w:val="32"/>
        </w:rPr>
        <w:t>39.38</w:t>
      </w:r>
      <w:r>
        <w:rPr>
          <w:rFonts w:ascii="方正仿宋_GBK" w:hAnsi="方正仿宋_GBK" w:eastAsia="方正仿宋_GBK" w:cs="方正仿宋_GBK"/>
          <w:sz w:val="32"/>
          <w:szCs w:val="32"/>
          <w:shd w:val="clear" w:color="auto" w:fill="FFFFFF"/>
        </w:rPr>
        <w:t>万元，较上年决算数增加17.14万元，增长77.07%，主要原因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城市管理、法律顾问等委托业务的社会化管理费用增加。</w:t>
      </w:r>
      <w:r>
        <w:rPr>
          <w:rFonts w:ascii="方正仿宋_GBK" w:hAnsi="方正仿宋_GBK" w:eastAsia="方正仿宋_GBK" w:cs="方正仿宋_GBK"/>
          <w:sz w:val="32"/>
          <w:szCs w:val="32"/>
          <w:shd w:val="clear" w:color="auto" w:fill="FFFFFF"/>
        </w:rPr>
        <w:t>公用经费用途主要包括</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办公费、劳务费、委托业务费、工会经费。</w:t>
      </w:r>
    </w:p>
    <w:p w14:paraId="4FC0AD99">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（五）政府性基金预算收支决算情况说明</w:t>
      </w:r>
    </w:p>
    <w:p w14:paraId="53E0D195">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shd w:val="clear" w:color="auto" w:fill="FFFFFF"/>
          <w:lang w:val="en-US" w:eastAsia="zh-CN"/>
        </w:rPr>
      </w:pPr>
      <w:r>
        <w:rPr>
          <w:rFonts w:hint="eastAsia" w:ascii="方正仿宋_GBK" w:hAnsi="方正仿宋_GBK" w:eastAsia="方正仿宋_GBK" w:cs="方正仿宋_GBK"/>
          <w:sz w:val="32"/>
          <w:szCs w:val="32"/>
          <w:shd w:val="clear" w:color="auto" w:fill="FFFFFF"/>
          <w:lang w:val="en-US" w:eastAsia="zh-CN"/>
        </w:rPr>
        <w:t>本单位2023年度无政府性基金预算财政拨款收支。</w:t>
      </w:r>
    </w:p>
    <w:p w14:paraId="798E873B">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（六）国有资本经营预算财政拨款支出决算情况说明</w:t>
      </w:r>
    </w:p>
    <w:p w14:paraId="1F92A814">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kern w:val="0"/>
          <w:sz w:val="32"/>
          <w:szCs w:val="32"/>
          <w:shd w:val="clear" w:fill="FFFFFF"/>
          <w:lang w:val="en-US" w:eastAsia="zh-CN" w:bidi="ar"/>
        </w:rPr>
      </w:pPr>
      <w:r>
        <w:rPr>
          <w:rFonts w:hint="eastAsia" w:ascii="方正仿宋_GBK" w:hAnsi="方正仿宋_GBK" w:eastAsia="方正仿宋_GBK" w:cs="方正仿宋_GBK"/>
          <w:kern w:val="0"/>
          <w:sz w:val="32"/>
          <w:szCs w:val="32"/>
          <w:shd w:val="clear" w:fill="FFFFFF"/>
          <w:lang w:val="en-US" w:eastAsia="zh-CN" w:bidi="ar"/>
        </w:rPr>
        <w:t> 本单位2023年度无国有资本经营预算财政拨款支出。</w:t>
      </w:r>
    </w:p>
    <w:p w14:paraId="7FDA3BCD">
      <w:pPr>
        <w:pStyle w:val="6"/>
        <w:snapToGrid w:val="0"/>
        <w:spacing w:before="0" w:beforeAutospacing="0" w:after="0" w:afterAutospacing="0" w:line="600" w:lineRule="exact"/>
        <w:jc w:val="both"/>
        <w:rPr>
          <w:rFonts w:hint="eastAsia" w:ascii="黑体" w:hAnsi="黑体" w:eastAsia="黑体" w:cs="黑体"/>
          <w:sz w:val="32"/>
          <w:szCs w:val="32"/>
          <w:shd w:val="clear" w:color="auto" w:fill="FFFFFF"/>
        </w:rPr>
      </w:pPr>
      <w:r>
        <w:rPr>
          <w:rFonts w:hint="eastAsia" w:ascii="黑体" w:hAnsi="黑体" w:eastAsia="黑体" w:cs="黑体"/>
          <w:sz w:val="32"/>
          <w:szCs w:val="32"/>
          <w:shd w:val="clear" w:color="auto" w:fill="FFFFFF"/>
        </w:rPr>
        <w:t>三、“三公”经费情况说明</w:t>
      </w:r>
    </w:p>
    <w:p w14:paraId="7E15D60E">
      <w:pPr>
        <w:pStyle w:val="11"/>
        <w:autoSpaceDE w:val="0"/>
        <w:ind w:left="0" w:leftChars="0" w:firstLine="0" w:firstLineChars="0"/>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（一）“三公”经费支出总体情况说明</w:t>
      </w:r>
    </w:p>
    <w:p w14:paraId="1E261C6C">
      <w:pPr>
        <w:pStyle w:val="12"/>
        <w:keepNext w:val="0"/>
        <w:keepLines w:val="0"/>
        <w:widowControl/>
        <w:suppressLineNumbers w:val="0"/>
        <w:autoSpaceDE w:val="0"/>
        <w:autoSpaceDN/>
        <w:spacing w:before="0" w:beforeAutospacing="0" w:after="0" w:afterAutospacing="0" w:line="594" w:lineRule="exact"/>
        <w:ind w:left="0" w:right="0" w:firstLine="640" w:firstLineChars="200"/>
        <w:jc w:val="left"/>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本单位20</w:t>
      </w:r>
      <w:r>
        <w:rPr>
          <w:rFonts w:hint="eastAsia" w:ascii="方正仿宋_GBK" w:hAnsi="方正仿宋_GBK" w:eastAsia="方正仿宋_GBK" w:cs="方正仿宋_GBK"/>
          <w:kern w:val="0"/>
          <w:sz w:val="32"/>
          <w:szCs w:val="32"/>
          <w:shd w:val="clear" w:fill="FFFFFF"/>
          <w:lang w:val="en-US" w:eastAsia="zh-CN"/>
        </w:rPr>
        <w:t>23</w:t>
      </w:r>
      <w:r>
        <w:rPr>
          <w:rFonts w:hint="eastAsia" w:ascii="方正仿宋_GBK" w:hAnsi="方正仿宋_GBK" w:eastAsia="方正仿宋_GBK" w:cs="方正仿宋_GBK"/>
          <w:kern w:val="0"/>
          <w:sz w:val="32"/>
          <w:szCs w:val="32"/>
          <w:shd w:val="clear" w:fill="FFFFFF"/>
        </w:rPr>
        <w:t>年度未发生“三公”经费支出。</w:t>
      </w:r>
    </w:p>
    <w:p w14:paraId="35AF6973">
      <w:pPr>
        <w:pStyle w:val="11"/>
        <w:autoSpaceDE w:val="0"/>
        <w:ind w:left="0" w:leftChars="0" w:firstLine="0" w:firstLineChars="0"/>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（二）“三公”经费分项支出情况</w:t>
      </w:r>
    </w:p>
    <w:p w14:paraId="113A321B">
      <w:pPr>
        <w:pStyle w:val="12"/>
        <w:keepNext w:val="0"/>
        <w:keepLines w:val="0"/>
        <w:widowControl/>
        <w:suppressLineNumbers w:val="0"/>
        <w:autoSpaceDE w:val="0"/>
        <w:autoSpaceDN/>
        <w:spacing w:before="0" w:beforeAutospacing="0" w:after="0" w:afterAutospacing="0" w:line="594" w:lineRule="exact"/>
        <w:ind w:left="0" w:right="0" w:firstLine="640" w:firstLineChars="200"/>
        <w:jc w:val="left"/>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202</w:t>
      </w:r>
      <w:r>
        <w:rPr>
          <w:rFonts w:hint="eastAsia" w:ascii="方正仿宋_GBK" w:hAnsi="方正仿宋_GBK" w:eastAsia="方正仿宋_GBK" w:cs="方正仿宋_GBK"/>
          <w:kern w:val="0"/>
          <w:sz w:val="32"/>
          <w:szCs w:val="32"/>
          <w:shd w:val="clear" w:fill="FFFFFF"/>
          <w:lang w:val="en-US" w:eastAsia="zh-CN"/>
        </w:rPr>
        <w:t>3</w:t>
      </w:r>
      <w:r>
        <w:rPr>
          <w:rFonts w:hint="eastAsia" w:ascii="方正仿宋_GBK" w:hAnsi="方正仿宋_GBK" w:eastAsia="方正仿宋_GBK" w:cs="方正仿宋_GBK"/>
          <w:kern w:val="0"/>
          <w:sz w:val="32"/>
          <w:szCs w:val="32"/>
          <w:shd w:val="clear" w:fill="FFFFFF"/>
        </w:rPr>
        <w:t>年度本部门无因公出国（境）费用；无公务车购置费及公务车运行维护费；无公务接待费。</w:t>
      </w:r>
    </w:p>
    <w:p w14:paraId="05086CBF">
      <w:pPr>
        <w:pStyle w:val="11"/>
        <w:autoSpaceDE w:val="0"/>
        <w:ind w:left="0" w:leftChars="0" w:firstLine="0" w:firstLineChars="0"/>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（三）“三公”经费实物量情况</w:t>
      </w:r>
    </w:p>
    <w:p w14:paraId="447B06E2">
      <w:pPr>
        <w:pStyle w:val="12"/>
        <w:keepNext w:val="0"/>
        <w:keepLines w:val="0"/>
        <w:widowControl/>
        <w:suppressLineNumbers w:val="0"/>
        <w:autoSpaceDE w:val="0"/>
        <w:autoSpaceDN/>
        <w:spacing w:before="0" w:beforeAutospacing="0" w:after="0" w:afterAutospacing="0" w:line="594" w:lineRule="exact"/>
        <w:ind w:left="0" w:right="0" w:firstLine="640" w:firstLineChars="200"/>
        <w:jc w:val="left"/>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202</w:t>
      </w:r>
      <w:r>
        <w:rPr>
          <w:rFonts w:hint="eastAsia" w:ascii="方正仿宋_GBK" w:hAnsi="方正仿宋_GBK" w:eastAsia="方正仿宋_GBK" w:cs="方正仿宋_GBK"/>
          <w:kern w:val="0"/>
          <w:sz w:val="32"/>
          <w:szCs w:val="32"/>
          <w:shd w:val="clear" w:fill="FFFFFF"/>
          <w:lang w:val="en-US" w:eastAsia="zh-CN"/>
        </w:rPr>
        <w:t>3</w:t>
      </w:r>
      <w:r>
        <w:rPr>
          <w:rFonts w:hint="eastAsia" w:ascii="方正仿宋_GBK" w:hAnsi="方正仿宋_GBK" w:eastAsia="方正仿宋_GBK" w:cs="方正仿宋_GBK"/>
          <w:kern w:val="0"/>
          <w:sz w:val="32"/>
          <w:szCs w:val="32"/>
          <w:shd w:val="clear" w:fill="FFFFFF"/>
        </w:rPr>
        <w:t>年度本部门无因公出国（境）；无公务用车购置；无国内公务接待。</w:t>
      </w:r>
    </w:p>
    <w:p w14:paraId="40B75080">
      <w:pPr>
        <w:pStyle w:val="6"/>
        <w:snapToGrid w:val="0"/>
        <w:spacing w:before="0" w:beforeAutospacing="0" w:after="0" w:afterAutospacing="0" w:line="600" w:lineRule="exact"/>
        <w:jc w:val="both"/>
        <w:rPr>
          <w:rFonts w:hint="default" w:ascii="黑体" w:hAnsi="黑体" w:eastAsia="黑体" w:cs="黑体"/>
          <w:sz w:val="32"/>
          <w:szCs w:val="32"/>
          <w:shd w:val="clear" w:color="auto" w:fill="FFFFFF"/>
          <w:lang w:val="en-US" w:eastAsia="zh-CN"/>
        </w:rPr>
      </w:pPr>
      <w:r>
        <w:rPr>
          <w:rFonts w:hint="eastAsia" w:ascii="黑体" w:hAnsi="黑体" w:eastAsia="黑体" w:cs="黑体"/>
          <w:sz w:val="32"/>
          <w:szCs w:val="32"/>
          <w:shd w:val="clear" w:color="auto" w:fill="FFFFFF"/>
          <w:lang w:val="en-US" w:eastAsia="zh-CN"/>
        </w:rPr>
        <w:t>四、其他需要说明的事项</w:t>
      </w:r>
    </w:p>
    <w:p w14:paraId="1EC021C3">
      <w:pPr>
        <w:pStyle w:val="11"/>
        <w:autoSpaceDE w:val="0"/>
        <w:ind w:left="0" w:leftChars="0" w:firstLine="0" w:firstLineChars="0"/>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（一）财政拨款会议费和培训费情况说明</w:t>
      </w:r>
    </w:p>
    <w:p w14:paraId="339748EA">
      <w:pPr>
        <w:pStyle w:val="12"/>
        <w:keepNext w:val="0"/>
        <w:keepLines w:val="0"/>
        <w:widowControl/>
        <w:suppressLineNumbers w:val="0"/>
        <w:autoSpaceDE w:val="0"/>
        <w:autoSpaceDN/>
        <w:spacing w:before="0" w:beforeAutospacing="0" w:after="0" w:afterAutospacing="0" w:line="594" w:lineRule="exact"/>
        <w:ind w:left="0" w:right="0" w:firstLine="640" w:firstLineChars="200"/>
        <w:jc w:val="left"/>
        <w:rPr>
          <w:rFonts w:ascii="楷体" w:hAnsi="楷体" w:eastAsia="楷体" w:cs="楷体"/>
          <w:b/>
          <w:bCs/>
          <w:sz w:val="32"/>
          <w:szCs w:val="32"/>
          <w:shd w:val="clear" w:color="auto" w:fill="FFFFFF"/>
        </w:rPr>
      </w:pPr>
      <w:r>
        <w:rPr>
          <w:rFonts w:ascii="方正仿宋_GBK" w:hAnsi="方正仿宋_GBK" w:eastAsia="方正仿宋_GBK" w:cs="方正仿宋_GBK"/>
          <w:sz w:val="32"/>
          <w:szCs w:val="32"/>
          <w:shd w:val="clear" w:color="auto" w:fill="FFFFFF"/>
        </w:rPr>
        <w:t xml:space="preserve">  </w:t>
      </w:r>
      <w:r>
        <w:rPr>
          <w:rFonts w:hint="eastAsia" w:ascii="方正仿宋_GBK" w:hAnsi="方正仿宋_GBK" w:eastAsia="方正仿宋_GBK" w:cs="方正仿宋_GBK"/>
          <w:kern w:val="0"/>
          <w:sz w:val="32"/>
          <w:szCs w:val="32"/>
          <w:shd w:val="clear" w:fill="FFFFFF"/>
        </w:rPr>
        <w:t>因财政体制原因，财政未保障我单位会议费和培训费。</w:t>
      </w:r>
      <w:r>
        <w:rPr>
          <w:rFonts w:hint="eastAsia" w:ascii="楷体" w:hAnsi="楷体" w:eastAsia="楷体" w:cs="楷体"/>
          <w:b/>
          <w:bCs/>
          <w:sz w:val="32"/>
          <w:szCs w:val="32"/>
          <w:shd w:val="clear" w:color="auto" w:fill="FFFFFF"/>
        </w:rPr>
        <w:t>（二）机关运行经费情况说明</w:t>
      </w:r>
    </w:p>
    <w:p w14:paraId="66B8D59C">
      <w:pPr>
        <w:pStyle w:val="12"/>
        <w:keepNext w:val="0"/>
        <w:keepLines w:val="0"/>
        <w:widowControl/>
        <w:suppressLineNumbers w:val="0"/>
        <w:autoSpaceDE w:val="0"/>
        <w:autoSpaceDN/>
        <w:spacing w:before="0" w:beforeAutospacing="0" w:after="0" w:afterAutospacing="0" w:line="594" w:lineRule="exact"/>
        <w:ind w:left="0" w:right="0" w:firstLine="640" w:firstLineChars="200"/>
        <w:jc w:val="left"/>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按照部门决算列报口径，我单位不在机关运行经费统计范围之内。</w:t>
      </w:r>
    </w:p>
    <w:p w14:paraId="246D6883">
      <w:pPr>
        <w:pStyle w:val="12"/>
        <w:keepNext w:val="0"/>
        <w:keepLines w:val="0"/>
        <w:widowControl/>
        <w:suppressLineNumbers w:val="0"/>
        <w:autoSpaceDE w:val="0"/>
        <w:autoSpaceDN/>
        <w:spacing w:before="0" w:beforeAutospacing="0" w:after="0" w:afterAutospacing="0" w:line="594" w:lineRule="exact"/>
        <w:ind w:left="0" w:right="0"/>
        <w:rPr>
          <w:rFonts w:hint="eastAsia" w:ascii="方正楷体简体" w:hAnsi="方正楷体简体" w:eastAsia="方正楷体简体" w:cs="方正楷体简体"/>
          <w:b/>
          <w:bCs w:val="0"/>
          <w:kern w:val="0"/>
          <w:sz w:val="32"/>
          <w:szCs w:val="32"/>
          <w:shd w:val="clear" w:fill="FFFFFF"/>
        </w:rPr>
      </w:pPr>
      <w:r>
        <w:rPr>
          <w:rStyle w:val="19"/>
          <w:rFonts w:hint="eastAsia" w:ascii="方正楷体简体" w:hAnsi="方正楷体简体" w:eastAsia="方正楷体简体" w:cs="方正楷体简体"/>
          <w:b/>
          <w:bCs w:val="0"/>
          <w:kern w:val="0"/>
          <w:sz w:val="32"/>
          <w:szCs w:val="32"/>
          <w:shd w:val="clear" w:fill="FFFFFF"/>
        </w:rPr>
        <w:t>（三）国有资产占用情况说明</w:t>
      </w:r>
    </w:p>
    <w:p w14:paraId="30F7671E">
      <w:pPr>
        <w:pStyle w:val="12"/>
        <w:keepNext w:val="0"/>
        <w:keepLines w:val="0"/>
        <w:widowControl/>
        <w:suppressLineNumbers w:val="0"/>
        <w:autoSpaceDE w:val="0"/>
        <w:autoSpaceDN/>
        <w:spacing w:before="0" w:beforeAutospacing="0" w:after="0" w:afterAutospacing="0" w:line="594" w:lineRule="exact"/>
        <w:ind w:left="0" w:right="0" w:firstLine="640" w:firstLineChars="200"/>
        <w:jc w:val="left"/>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因本单位未与一级预算单位在资产上单独分列的原因，我单位资产未纳入部门决算报表。</w:t>
      </w:r>
    </w:p>
    <w:p w14:paraId="29B63B05">
      <w:pPr>
        <w:pStyle w:val="12"/>
        <w:keepNext w:val="0"/>
        <w:keepLines w:val="0"/>
        <w:widowControl/>
        <w:suppressLineNumbers w:val="0"/>
        <w:autoSpaceDE w:val="0"/>
        <w:autoSpaceDN/>
        <w:spacing w:before="0" w:beforeAutospacing="0" w:after="0" w:afterAutospacing="0" w:line="594" w:lineRule="exact"/>
        <w:ind w:left="0" w:right="0"/>
        <w:rPr>
          <w:rFonts w:hint="eastAsia" w:ascii="方正楷体简体" w:hAnsi="方正楷体简体" w:eastAsia="方正楷体简体" w:cs="方正楷体简体"/>
          <w:b/>
          <w:bCs w:val="0"/>
          <w:kern w:val="0"/>
          <w:sz w:val="32"/>
          <w:szCs w:val="32"/>
          <w:shd w:val="clear" w:fill="FFFFFF"/>
        </w:rPr>
      </w:pPr>
      <w:r>
        <w:rPr>
          <w:rStyle w:val="19"/>
          <w:rFonts w:hint="eastAsia" w:ascii="方正楷体简体" w:hAnsi="方正楷体简体" w:eastAsia="方正楷体简体" w:cs="方正楷体简体"/>
          <w:b/>
          <w:bCs w:val="0"/>
          <w:kern w:val="0"/>
          <w:sz w:val="32"/>
          <w:szCs w:val="32"/>
          <w:shd w:val="clear" w:fill="FFFFFF"/>
        </w:rPr>
        <w:t>（四）政府采购支出说明</w:t>
      </w:r>
    </w:p>
    <w:p w14:paraId="10E4CC6A">
      <w:pPr>
        <w:pStyle w:val="12"/>
        <w:keepNext w:val="0"/>
        <w:keepLines w:val="0"/>
        <w:widowControl/>
        <w:suppressLineNumbers w:val="0"/>
        <w:autoSpaceDE w:val="0"/>
        <w:autoSpaceDN/>
        <w:spacing w:before="0" w:beforeAutospacing="0" w:after="0" w:afterAutospacing="0" w:line="594" w:lineRule="exact"/>
        <w:ind w:left="0" w:right="0" w:firstLine="640" w:firstLineChars="200"/>
        <w:jc w:val="left"/>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2022年度我单位未发生政府采购事项，无相关经费支出。</w:t>
      </w:r>
    </w:p>
    <w:p w14:paraId="6C5FAF31">
      <w:pPr>
        <w:pStyle w:val="6"/>
        <w:snapToGrid w:val="0"/>
        <w:spacing w:before="0" w:beforeAutospacing="0" w:after="0" w:afterAutospacing="0" w:line="600" w:lineRule="exact"/>
        <w:jc w:val="both"/>
        <w:rPr>
          <w:rFonts w:hint="default" w:ascii="黑体" w:hAnsi="黑体" w:eastAsia="黑体" w:cs="黑体"/>
          <w:sz w:val="32"/>
          <w:szCs w:val="32"/>
          <w:shd w:val="clear" w:color="auto" w:fill="FFFFFF"/>
          <w:lang w:val="en-US" w:eastAsia="zh-CN"/>
        </w:rPr>
      </w:pPr>
      <w:r>
        <w:rPr>
          <w:rFonts w:hint="eastAsia" w:ascii="黑体" w:hAnsi="黑体" w:eastAsia="黑体" w:cs="黑体"/>
          <w:sz w:val="32"/>
          <w:szCs w:val="32"/>
          <w:shd w:val="clear" w:color="auto" w:fill="FFFFFF"/>
          <w:lang w:val="en-US" w:eastAsia="zh-CN"/>
        </w:rPr>
        <w:t>五、预算绩效管理情况说明</w:t>
      </w:r>
    </w:p>
    <w:p w14:paraId="66B7F08A">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kern w:val="0"/>
          <w:sz w:val="32"/>
          <w:szCs w:val="32"/>
          <w:shd w:val="clear" w:fill="FFFFFF"/>
          <w:lang w:val="en-US" w:eastAsia="zh-CN" w:bidi="ar"/>
        </w:rPr>
      </w:pPr>
      <w:r>
        <w:rPr>
          <w:rFonts w:hint="eastAsia" w:ascii="方正仿宋_GBK" w:hAnsi="方正仿宋_GBK" w:eastAsia="方正仿宋_GBK" w:cs="方正仿宋_GBK"/>
          <w:kern w:val="0"/>
          <w:sz w:val="32"/>
          <w:szCs w:val="32"/>
          <w:shd w:val="clear" w:fill="FFFFFF"/>
          <w:lang w:val="en-US" w:eastAsia="zh-CN" w:bidi="ar"/>
        </w:rPr>
        <w:t>本单位未单独开展预算绩效工作，项目全部由政府统一做。</w:t>
      </w:r>
    </w:p>
    <w:p w14:paraId="16B0ACDE">
      <w:pPr>
        <w:pStyle w:val="6"/>
        <w:snapToGrid w:val="0"/>
        <w:spacing w:before="0" w:beforeAutospacing="0" w:after="0" w:afterAutospacing="0" w:line="600" w:lineRule="exact"/>
        <w:jc w:val="both"/>
        <w:rPr>
          <w:rFonts w:hint="default" w:ascii="黑体" w:hAnsi="黑体" w:eastAsia="黑体" w:cs="黑体"/>
          <w:sz w:val="32"/>
          <w:szCs w:val="32"/>
          <w:shd w:val="clear" w:color="auto" w:fill="FFFFFF"/>
          <w:lang w:val="en-US" w:eastAsia="zh-CN"/>
        </w:rPr>
      </w:pPr>
      <w:r>
        <w:rPr>
          <w:rFonts w:hint="eastAsia" w:ascii="黑体" w:hAnsi="黑体" w:eastAsia="黑体" w:cs="黑体"/>
          <w:sz w:val="32"/>
          <w:szCs w:val="32"/>
          <w:shd w:val="clear" w:color="auto" w:fill="FFFFFF"/>
          <w:lang w:val="en-US" w:eastAsia="zh-CN"/>
        </w:rPr>
        <w:t xml:space="preserve"> 六、专业名词解释</w:t>
      </w:r>
    </w:p>
    <w:p w14:paraId="45405BF4">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b/>
          <w:bCs/>
          <w:sz w:val="32"/>
          <w:szCs w:val="32"/>
          <w:shd w:val="clear" w:color="auto" w:fill="FFFFFF"/>
        </w:rPr>
        <w:t> </w:t>
      </w:r>
      <w:r>
        <w:rPr>
          <w:rFonts w:ascii="楷体" w:hAnsi="楷体" w:eastAsia="楷体" w:cs="楷体"/>
          <w:b/>
          <w:bCs/>
          <w:sz w:val="32"/>
          <w:szCs w:val="32"/>
          <w:shd w:val="clear" w:color="auto" w:fill="FFFFFF"/>
        </w:rPr>
        <w:t>（一）财政拨款收入：</w:t>
      </w:r>
      <w:r>
        <w:rPr>
          <w:rFonts w:ascii="方正仿宋_GBK" w:hAnsi="方正仿宋_GBK" w:eastAsia="方正仿宋_GBK" w:cs="方正仿宋_GBK"/>
          <w:sz w:val="32"/>
          <w:szCs w:val="32"/>
          <w:shd w:val="clear" w:color="auto" w:fill="FFFFFF"/>
        </w:rPr>
        <w:t>指本年度从本级财政部门取得的财政拨款，包括一般公共预算财政拨款和政府性基金预算财政拨款。</w:t>
      </w:r>
    </w:p>
    <w:p w14:paraId="58B3BF79">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（二）事业收入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指事业单位开展专业业务活动及其辅助活动取得的现金流入；事业单位收到的财政专户实际核拨的教育收费等资金在此反映。</w:t>
      </w:r>
    </w:p>
    <w:p w14:paraId="07DACF5B">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（三）经营收入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指事业单位在专业业务活动及其辅助活动之外开展非独立核算经营活动取得的现金流入。</w:t>
      </w:r>
    </w:p>
    <w:p w14:paraId="5EF8C3B8">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（四）其他收入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14:paraId="788441F4">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（五）使用非财政拨款结余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14:paraId="4A5677EE">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（六）年初结转和结余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指单位上年结转本年使用的基本支出结转、项目支出结转和结余、经营结余。</w:t>
      </w:r>
    </w:p>
    <w:p w14:paraId="0FF1E763">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（七）结余分配</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指单位按照国家有关规定，缴纳所得税、提取专用基金、转入非财政拨款结余等当年结余的分配情况。</w:t>
      </w:r>
    </w:p>
    <w:p w14:paraId="6EF79EB1">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（八）年末结转和结余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指单位结转下年的基本支出结转、项目支出结转和结余、经营结余。</w:t>
      </w:r>
    </w:p>
    <w:p w14:paraId="27FE9113">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（九）基本支出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3A3781BF">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（十）项目支出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指在基本支出之外为完成特定行政任务和事业发展目标所发生的支出。</w:t>
      </w:r>
    </w:p>
    <w:p w14:paraId="652405EF">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（十一）经营支出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指事业单位在专业业务活动及其辅助活动之外开展非独立核算经营活动发生的支出。</w:t>
      </w:r>
    </w:p>
    <w:p w14:paraId="1B4BED8D">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（十二）“三公”经费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19283AF0">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（十三）机关运行经费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6C610141">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（十四）工资福利支出（支出经济分类科目类级）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反映单位开支的在职职工和编制外长期聘用人员的各类劳动报酬，以及为上述人员缴纳的各项社会保险费等。</w:t>
      </w:r>
    </w:p>
    <w:p w14:paraId="545F7CC1">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（十五）商品和服务支出（支出经济分类科目类级）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反映单位购买商品和服务的支出（不包括用于购置固定资产的支出、战略性和应急储备支出）。</w:t>
      </w:r>
    </w:p>
    <w:p w14:paraId="3BC4E791">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 （十六）对个人和家庭的补助（支出经济分类科目类级）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反映用于对个人和家庭的补助支出。</w:t>
      </w:r>
    </w:p>
    <w:p w14:paraId="3030EA2E">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（十七）其他资本性支出（支出经济分类科目类级）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14:paraId="7C549BB9">
      <w:pPr>
        <w:pStyle w:val="6"/>
        <w:snapToGrid w:val="0"/>
        <w:spacing w:before="0" w:beforeAutospacing="0" w:after="0" w:afterAutospacing="0" w:line="600" w:lineRule="exact"/>
        <w:ind w:firstLine="640" w:firstLineChars="200"/>
        <w:jc w:val="both"/>
        <w:rPr>
          <w:rFonts w:hint="eastAsia" w:ascii="黑体" w:hAnsi="黑体" w:eastAsia="黑体" w:cs="黑体"/>
          <w:sz w:val="32"/>
          <w:szCs w:val="32"/>
          <w:shd w:val="clear" w:color="auto" w:fill="FFFFFF"/>
        </w:rPr>
      </w:pPr>
      <w:r>
        <w:rPr>
          <w:rFonts w:hint="eastAsia" w:ascii="黑体" w:hAnsi="黑体" w:eastAsia="黑体" w:cs="黑体"/>
          <w:sz w:val="32"/>
          <w:szCs w:val="32"/>
          <w:shd w:val="clear" w:color="auto" w:fill="FFFFFF"/>
        </w:rPr>
        <w:t>  七、决算公开联系方式及信息反馈渠道</w:t>
      </w:r>
    </w:p>
    <w:p w14:paraId="3D2A8EC9">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lang w:val="en-US" w:eastAsia="zh-CN"/>
        </w:rPr>
      </w:pPr>
      <w:r>
        <w:rPr>
          <w:rFonts w:ascii="方正仿宋_GBK" w:hAnsi="方正仿宋_GBK" w:eastAsia="方正仿宋_GBK" w:cs="方正仿宋_GBK"/>
          <w:sz w:val="32"/>
          <w:szCs w:val="32"/>
          <w:shd w:val="clear" w:color="auto" w:fill="FFFFFF"/>
        </w:rPr>
        <w:t>本单位决算公开信息反馈和联系方式：</w:t>
      </w:r>
      <w:r>
        <w:rPr>
          <w:rFonts w:hint="eastAsia" w:ascii="方正仿宋_GBK" w:hAnsi="方正仿宋_GBK" w:eastAsia="方正仿宋_GBK" w:cs="方正仿宋_GBK"/>
          <w:color w:val="auto"/>
          <w:sz w:val="32"/>
          <w:szCs w:val="32"/>
          <w:shd w:val="clear" w:color="auto" w:fill="FFFFFF"/>
          <w:lang w:val="en-US" w:eastAsia="zh-CN"/>
        </w:rPr>
        <w:t>023-65785010</w:t>
      </w:r>
    </w:p>
    <w:p w14:paraId="471B3657">
      <w:pPr>
        <w:pStyle w:val="11"/>
        <w:autoSpaceDE w:val="0"/>
        <w:ind w:firstLine="0" w:firstLineChars="0"/>
        <w:rPr>
          <w:rStyle w:val="10"/>
          <w:rFonts w:ascii="方正仿宋_GBK" w:hAnsi="方正仿宋_GBK" w:eastAsia="方正仿宋_GBK" w:cs="方正仿宋_GBK"/>
          <w:color w:val="auto"/>
          <w:sz w:val="32"/>
          <w:szCs w:val="32"/>
          <w:shd w:val="clear" w:color="auto" w:fill="FFFF00"/>
        </w:rPr>
        <w:sectPr>
          <w:footerReference r:id="rId3" w:type="default"/>
          <w:pgSz w:w="11915" w:h="16840"/>
          <w:pgMar w:top="1440" w:right="1800" w:bottom="1440" w:left="1800" w:header="851" w:footer="992" w:gutter="0"/>
          <w:pgNumType w:fmt="numberInDash"/>
          <w:cols w:space="720" w:num="1"/>
          <w:docGrid w:type="lines" w:linePitch="312" w:charSpace="0"/>
        </w:sectPr>
      </w:pPr>
    </w:p>
    <w:p w14:paraId="749027D2">
      <w:pPr>
        <w:rPr>
          <w:rFonts w:hint="default" w:cs="宋体"/>
          <w:sz w:val="21"/>
          <w:szCs w:val="21"/>
        </w:rPr>
      </w:pPr>
    </w:p>
    <w:tbl>
      <w:tblPr>
        <w:tblStyle w:val="7"/>
        <w:tblW w:w="5005" w:type="pct"/>
        <w:tblInd w:w="0" w:type="dxa"/>
        <w:tblLayout w:type="autofit"/>
        <w:tblCellMar>
          <w:top w:w="0" w:type="dxa"/>
          <w:left w:w="0" w:type="dxa"/>
          <w:bottom w:w="0" w:type="dxa"/>
          <w:right w:w="0" w:type="dxa"/>
        </w:tblCellMar>
      </w:tblPr>
      <w:tblGrid>
        <w:gridCol w:w="5122"/>
        <w:gridCol w:w="2020"/>
        <w:gridCol w:w="4809"/>
        <w:gridCol w:w="3442"/>
      </w:tblGrid>
      <w:tr w14:paraId="43A89F52">
        <w:tblPrEx>
          <w:tblCellMar>
            <w:top w:w="0" w:type="dxa"/>
            <w:left w:w="0" w:type="dxa"/>
            <w:bottom w:w="0" w:type="dxa"/>
            <w:right w:w="0" w:type="dxa"/>
          </w:tblCellMar>
        </w:tblPrEx>
        <w:trPr>
          <w:trHeight w:val="232" w:hRule="atLeast"/>
        </w:trPr>
        <w:tc>
          <w:tcPr>
            <w:tcW w:w="5000" w:type="pct"/>
            <w:gridSpan w:val="4"/>
            <w:tcBorders>
              <w:top w:val="nil"/>
              <w:left w:val="nil"/>
              <w:bottom w:val="nil"/>
              <w:right w:val="nil"/>
            </w:tcBorders>
            <w:shd w:val="clear" w:color="auto" w:fill="auto"/>
            <w:noWrap/>
            <w:tcMar>
              <w:top w:w="15" w:type="dxa"/>
              <w:left w:w="15" w:type="dxa"/>
              <w:right w:w="15" w:type="dxa"/>
            </w:tcMar>
            <w:vAlign w:val="bottom"/>
          </w:tcPr>
          <w:p w14:paraId="4BBDDBAA">
            <w:pPr>
              <w:spacing w:line="400" w:lineRule="exact"/>
              <w:jc w:val="center"/>
              <w:textAlignment w:val="bottom"/>
              <w:rPr>
                <w:rFonts w:hint="default" w:cs="宋体"/>
                <w:b/>
                <w:color w:val="000000"/>
                <w:sz w:val="32"/>
                <w:szCs w:val="32"/>
              </w:rPr>
            </w:pPr>
            <w:r>
              <w:rPr>
                <w:rFonts w:cs="宋体"/>
                <w:b/>
                <w:color w:val="000000"/>
                <w:sz w:val="32"/>
                <w:szCs w:val="32"/>
              </w:rPr>
              <w:t>收入支出决算总表</w:t>
            </w:r>
          </w:p>
        </w:tc>
      </w:tr>
      <w:tr w14:paraId="606932F7">
        <w:tblPrEx>
          <w:tblCellMar>
            <w:top w:w="0" w:type="dxa"/>
            <w:left w:w="0" w:type="dxa"/>
            <w:bottom w:w="0" w:type="dxa"/>
            <w:right w:w="0" w:type="dxa"/>
          </w:tblCellMar>
        </w:tblPrEx>
        <w:trPr>
          <w:trHeight w:val="232" w:hRule="atLeast"/>
        </w:trPr>
        <w:tc>
          <w:tcPr>
            <w:tcW w:w="1664" w:type="pct"/>
            <w:tcBorders>
              <w:top w:val="nil"/>
              <w:left w:val="nil"/>
              <w:bottom w:val="nil"/>
              <w:right w:val="nil"/>
            </w:tcBorders>
            <w:shd w:val="clear" w:color="auto" w:fill="auto"/>
            <w:noWrap/>
            <w:tcMar>
              <w:top w:w="15" w:type="dxa"/>
              <w:left w:w="15" w:type="dxa"/>
              <w:right w:w="15" w:type="dxa"/>
            </w:tcMar>
            <w:vAlign w:val="bottom"/>
          </w:tcPr>
          <w:p w14:paraId="009A4523">
            <w:pPr>
              <w:spacing w:line="200" w:lineRule="exact"/>
              <w:rPr>
                <w:rFonts w:hint="default" w:ascii="Arial" w:hAnsi="Arial" w:cs="Arial"/>
                <w:color w:val="000000"/>
                <w:sz w:val="20"/>
                <w:szCs w:val="20"/>
              </w:rPr>
            </w:pPr>
          </w:p>
        </w:tc>
        <w:tc>
          <w:tcPr>
            <w:tcW w:w="656" w:type="pct"/>
            <w:tcBorders>
              <w:top w:val="nil"/>
              <w:left w:val="nil"/>
              <w:bottom w:val="nil"/>
              <w:right w:val="nil"/>
            </w:tcBorders>
            <w:shd w:val="clear" w:color="auto" w:fill="auto"/>
            <w:noWrap/>
            <w:tcMar>
              <w:top w:w="15" w:type="dxa"/>
              <w:left w:w="15" w:type="dxa"/>
              <w:right w:w="15" w:type="dxa"/>
            </w:tcMar>
            <w:vAlign w:val="bottom"/>
          </w:tcPr>
          <w:p w14:paraId="6CCD5EBB">
            <w:pPr>
              <w:spacing w:line="200" w:lineRule="exact"/>
              <w:jc w:val="right"/>
              <w:rPr>
                <w:rFonts w:hint="default" w:ascii="Arial" w:hAnsi="Arial" w:cs="Arial"/>
                <w:color w:val="000000"/>
                <w:sz w:val="20"/>
                <w:szCs w:val="20"/>
              </w:rPr>
            </w:pPr>
          </w:p>
        </w:tc>
        <w:tc>
          <w:tcPr>
            <w:tcW w:w="1562" w:type="pct"/>
            <w:tcBorders>
              <w:top w:val="nil"/>
              <w:left w:val="nil"/>
              <w:bottom w:val="nil"/>
              <w:right w:val="nil"/>
            </w:tcBorders>
            <w:shd w:val="clear" w:color="auto" w:fill="auto"/>
            <w:noWrap/>
            <w:tcMar>
              <w:top w:w="15" w:type="dxa"/>
              <w:left w:w="15" w:type="dxa"/>
              <w:right w:w="15" w:type="dxa"/>
            </w:tcMar>
            <w:vAlign w:val="bottom"/>
          </w:tcPr>
          <w:p w14:paraId="5CC74109">
            <w:pPr>
              <w:spacing w:line="200" w:lineRule="exact"/>
              <w:rPr>
                <w:rFonts w:hint="default" w:ascii="Arial" w:hAnsi="Arial" w:cs="Arial"/>
                <w:color w:val="000000"/>
                <w:sz w:val="20"/>
                <w:szCs w:val="20"/>
              </w:rPr>
            </w:pPr>
          </w:p>
        </w:tc>
        <w:tc>
          <w:tcPr>
            <w:tcW w:w="1118" w:type="pct"/>
            <w:tcBorders>
              <w:top w:val="nil"/>
              <w:left w:val="nil"/>
              <w:bottom w:val="nil"/>
              <w:right w:val="nil"/>
            </w:tcBorders>
            <w:shd w:val="clear" w:color="auto" w:fill="auto"/>
            <w:noWrap/>
            <w:tcMar>
              <w:top w:w="15" w:type="dxa"/>
              <w:left w:w="15" w:type="dxa"/>
              <w:right w:w="15" w:type="dxa"/>
            </w:tcMar>
            <w:vAlign w:val="bottom"/>
          </w:tcPr>
          <w:p w14:paraId="3976AE99">
            <w:pPr>
              <w:spacing w:line="280" w:lineRule="exact"/>
              <w:jc w:val="right"/>
              <w:textAlignment w:val="bottom"/>
              <w:rPr>
                <w:rFonts w:hint="default" w:cs="宋体"/>
                <w:color w:val="000000"/>
                <w:sz w:val="20"/>
                <w:szCs w:val="20"/>
              </w:rPr>
            </w:pPr>
            <w:r>
              <w:rPr>
                <w:rFonts w:cs="宋体"/>
                <w:color w:val="000000"/>
                <w:sz w:val="20"/>
                <w:szCs w:val="20"/>
              </w:rPr>
              <w:t>公开01表</w:t>
            </w:r>
          </w:p>
        </w:tc>
      </w:tr>
      <w:tr w14:paraId="4BC41AA3">
        <w:tblPrEx>
          <w:tblCellMar>
            <w:top w:w="0" w:type="dxa"/>
            <w:left w:w="0" w:type="dxa"/>
            <w:bottom w:w="0" w:type="dxa"/>
            <w:right w:w="0" w:type="dxa"/>
          </w:tblCellMar>
        </w:tblPrEx>
        <w:trPr>
          <w:trHeight w:val="232" w:hRule="atLeast"/>
        </w:trPr>
        <w:tc>
          <w:tcPr>
            <w:tcW w:w="2320" w:type="pct"/>
            <w:gridSpan w:val="2"/>
            <w:tcBorders>
              <w:top w:val="nil"/>
              <w:left w:val="nil"/>
              <w:bottom w:val="nil"/>
              <w:right w:val="nil"/>
            </w:tcBorders>
            <w:shd w:val="clear" w:color="auto" w:fill="auto"/>
            <w:noWrap/>
            <w:tcMar>
              <w:top w:w="15" w:type="dxa"/>
              <w:left w:w="15" w:type="dxa"/>
              <w:right w:w="15" w:type="dxa"/>
            </w:tcMar>
            <w:vAlign w:val="bottom"/>
          </w:tcPr>
          <w:p w14:paraId="5B62EA7E">
            <w:pPr>
              <w:spacing w:line="200" w:lineRule="exact"/>
              <w:rPr>
                <w:rFonts w:hint="default" w:ascii="Arial" w:hAnsi="Arial" w:cs="Arial"/>
                <w:color w:val="000000"/>
                <w:sz w:val="22"/>
                <w:szCs w:val="22"/>
              </w:rPr>
            </w:pPr>
            <w:r>
              <w:rPr>
                <w:rFonts w:cs="宋体"/>
                <w:sz w:val="20"/>
                <w:szCs w:val="20"/>
              </w:rPr>
              <w:t>公开单位：</w:t>
            </w:r>
            <w:r>
              <w:rPr>
                <w:sz w:val="20"/>
                <w:u w:color="auto"/>
              </w:rPr>
              <w:t>重庆市九龙坡区陶家镇社会管理信息服务中心</w:t>
            </w:r>
          </w:p>
        </w:tc>
        <w:tc>
          <w:tcPr>
            <w:tcW w:w="1562" w:type="pct"/>
            <w:tcBorders>
              <w:top w:val="nil"/>
              <w:left w:val="nil"/>
              <w:bottom w:val="nil"/>
              <w:right w:val="nil"/>
            </w:tcBorders>
            <w:shd w:val="clear" w:color="auto" w:fill="auto"/>
            <w:noWrap/>
            <w:tcMar>
              <w:top w:w="15" w:type="dxa"/>
              <w:left w:w="15" w:type="dxa"/>
              <w:right w:w="15" w:type="dxa"/>
            </w:tcMar>
            <w:vAlign w:val="bottom"/>
          </w:tcPr>
          <w:p w14:paraId="4281122F">
            <w:pPr>
              <w:spacing w:line="200" w:lineRule="exact"/>
              <w:rPr>
                <w:rFonts w:hint="default" w:ascii="Arial" w:hAnsi="Arial" w:cs="Arial"/>
                <w:color w:val="000000"/>
                <w:sz w:val="22"/>
                <w:szCs w:val="22"/>
              </w:rPr>
            </w:pPr>
          </w:p>
        </w:tc>
        <w:tc>
          <w:tcPr>
            <w:tcW w:w="1118" w:type="pct"/>
            <w:tcBorders>
              <w:top w:val="nil"/>
              <w:left w:val="nil"/>
              <w:bottom w:val="nil"/>
              <w:right w:val="nil"/>
            </w:tcBorders>
            <w:shd w:val="clear" w:color="auto" w:fill="auto"/>
            <w:noWrap/>
            <w:tcMar>
              <w:top w:w="15" w:type="dxa"/>
              <w:left w:w="15" w:type="dxa"/>
              <w:right w:w="15" w:type="dxa"/>
            </w:tcMar>
            <w:vAlign w:val="bottom"/>
          </w:tcPr>
          <w:p w14:paraId="594713AB">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6875C7B1">
        <w:tblPrEx>
          <w:tblCellMar>
            <w:top w:w="0" w:type="dxa"/>
            <w:left w:w="0" w:type="dxa"/>
            <w:bottom w:w="0" w:type="dxa"/>
            <w:right w:w="0" w:type="dxa"/>
          </w:tblCellMar>
        </w:tblPrEx>
        <w:trPr>
          <w:trHeight w:val="243" w:hRule="atLeast"/>
        </w:trPr>
        <w:tc>
          <w:tcPr>
            <w:tcW w:w="2320"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55FA0B">
            <w:pPr>
              <w:spacing w:line="240" w:lineRule="exact"/>
              <w:jc w:val="center"/>
              <w:textAlignment w:val="center"/>
              <w:rPr>
                <w:rFonts w:hint="default" w:cs="宋体"/>
                <w:b/>
                <w:color w:val="000000"/>
                <w:sz w:val="20"/>
                <w:szCs w:val="20"/>
              </w:rPr>
            </w:pPr>
            <w:r>
              <w:rPr>
                <w:rFonts w:cs="宋体"/>
                <w:b/>
                <w:color w:val="000000"/>
                <w:sz w:val="20"/>
                <w:szCs w:val="20"/>
              </w:rPr>
              <w:t>收入</w:t>
            </w:r>
          </w:p>
        </w:tc>
        <w:tc>
          <w:tcPr>
            <w:tcW w:w="2680" w:type="pct"/>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2788E478">
            <w:pPr>
              <w:spacing w:line="240" w:lineRule="exact"/>
              <w:jc w:val="center"/>
              <w:textAlignment w:val="center"/>
              <w:rPr>
                <w:rFonts w:hint="default" w:cs="宋体"/>
                <w:b/>
                <w:color w:val="000000"/>
                <w:sz w:val="20"/>
                <w:szCs w:val="20"/>
              </w:rPr>
            </w:pPr>
            <w:r>
              <w:rPr>
                <w:rFonts w:cs="宋体"/>
                <w:b/>
                <w:color w:val="000000"/>
                <w:sz w:val="20"/>
                <w:szCs w:val="20"/>
              </w:rPr>
              <w:t>支出</w:t>
            </w:r>
          </w:p>
        </w:tc>
      </w:tr>
      <w:tr w14:paraId="6F81DA54">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E3D845">
            <w:pPr>
              <w:spacing w:line="240" w:lineRule="exact"/>
              <w:jc w:val="center"/>
              <w:textAlignment w:val="center"/>
              <w:rPr>
                <w:rFonts w:hint="default" w:cs="宋体"/>
                <w:b/>
                <w:color w:val="000000"/>
                <w:sz w:val="20"/>
                <w:szCs w:val="20"/>
              </w:rPr>
            </w:pPr>
            <w:r>
              <w:rPr>
                <w:rFonts w:cs="宋体"/>
                <w:b/>
                <w:color w:val="000000"/>
                <w:sz w:val="20"/>
                <w:szCs w:val="20"/>
              </w:rPr>
              <w:t>项目</w:t>
            </w:r>
          </w:p>
        </w:tc>
        <w:tc>
          <w:tcPr>
            <w:tcW w:w="656"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2B97EA6">
            <w:pPr>
              <w:spacing w:line="240" w:lineRule="exact"/>
              <w:jc w:val="center"/>
              <w:textAlignment w:val="center"/>
              <w:rPr>
                <w:rFonts w:hint="default" w:cs="宋体"/>
                <w:b/>
                <w:color w:val="000000"/>
                <w:sz w:val="20"/>
                <w:szCs w:val="20"/>
              </w:rPr>
            </w:pPr>
            <w:r>
              <w:rPr>
                <w:rFonts w:cs="宋体"/>
                <w:b/>
                <w:color w:val="000000"/>
                <w:sz w:val="20"/>
                <w:szCs w:val="20"/>
              </w:rPr>
              <w:t>决算数</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180ADDF">
            <w:pPr>
              <w:spacing w:line="240" w:lineRule="exact"/>
              <w:jc w:val="center"/>
              <w:textAlignment w:val="center"/>
              <w:rPr>
                <w:rFonts w:hint="default" w:cs="宋体"/>
                <w:b/>
                <w:color w:val="000000"/>
                <w:sz w:val="20"/>
                <w:szCs w:val="20"/>
              </w:rPr>
            </w:pPr>
            <w:r>
              <w:rPr>
                <w:rFonts w:cs="宋体"/>
                <w:b/>
                <w:color w:val="000000"/>
                <w:sz w:val="20"/>
                <w:szCs w:val="20"/>
              </w:rPr>
              <w:t>功能分类科目</w:t>
            </w:r>
          </w:p>
        </w:tc>
        <w:tc>
          <w:tcPr>
            <w:tcW w:w="1118"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C21DA5A">
            <w:pPr>
              <w:spacing w:line="240" w:lineRule="exact"/>
              <w:jc w:val="center"/>
              <w:textAlignment w:val="center"/>
              <w:rPr>
                <w:rFonts w:hint="default" w:cs="宋体"/>
                <w:b/>
                <w:color w:val="000000"/>
                <w:sz w:val="20"/>
                <w:szCs w:val="20"/>
              </w:rPr>
            </w:pPr>
            <w:r>
              <w:rPr>
                <w:rFonts w:cs="宋体"/>
                <w:b/>
                <w:color w:val="000000"/>
                <w:sz w:val="20"/>
                <w:szCs w:val="20"/>
              </w:rPr>
              <w:t>决算数</w:t>
            </w:r>
          </w:p>
        </w:tc>
      </w:tr>
      <w:tr w14:paraId="31CDEF91">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BAE7AA">
            <w:pPr>
              <w:spacing w:line="240" w:lineRule="exact"/>
              <w:textAlignment w:val="center"/>
              <w:rPr>
                <w:rFonts w:hint="default" w:cs="宋体"/>
                <w:color w:val="000000"/>
                <w:sz w:val="20"/>
                <w:szCs w:val="20"/>
              </w:rPr>
            </w:pPr>
            <w:r>
              <w:rPr>
                <w:rFonts w:cs="宋体"/>
                <w:color w:val="000000"/>
                <w:sz w:val="20"/>
                <w:szCs w:val="20"/>
              </w:rPr>
              <w:t>一、一般公共预算财政拨款收入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492B60">
            <w:pPr>
              <w:spacing w:line="240" w:lineRule="exact"/>
              <w:jc w:val="right"/>
              <w:textAlignment w:val="center"/>
              <w:rPr>
                <w:rFonts w:hint="default" w:cs="宋体"/>
                <w:color w:val="000000"/>
                <w:sz w:val="20"/>
                <w:szCs w:val="20"/>
              </w:rPr>
            </w:pPr>
            <w:r>
              <w:rPr>
                <w:rFonts w:cs="宋体"/>
                <w:color w:val="000000"/>
                <w:sz w:val="20"/>
                <w:szCs w:val="20"/>
              </w:rPr>
              <w:t>95.52</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AC7A33D">
            <w:pPr>
              <w:spacing w:line="240" w:lineRule="exact"/>
              <w:textAlignment w:val="center"/>
              <w:rPr>
                <w:rFonts w:hint="default" w:cs="宋体"/>
                <w:color w:val="000000"/>
                <w:sz w:val="20"/>
                <w:szCs w:val="20"/>
              </w:rPr>
            </w:pPr>
            <w:r>
              <w:rPr>
                <w:rFonts w:cs="宋体"/>
                <w:color w:val="000000"/>
                <w:sz w:val="20"/>
                <w:szCs w:val="20"/>
              </w:rPr>
              <w:t>一、一般公共服务支出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13FEF5">
            <w:pPr>
              <w:spacing w:line="240" w:lineRule="exact"/>
              <w:jc w:val="right"/>
              <w:textAlignment w:val="center"/>
              <w:rPr>
                <w:rFonts w:hint="default" w:cs="宋体"/>
                <w:color w:val="000000"/>
                <w:sz w:val="20"/>
                <w:szCs w:val="20"/>
              </w:rPr>
            </w:pPr>
            <w:r>
              <w:rPr>
                <w:rFonts w:cs="宋体"/>
                <w:color w:val="000000"/>
                <w:sz w:val="20"/>
                <w:szCs w:val="20"/>
              </w:rPr>
              <w:t>79.49</w:t>
            </w:r>
            <w:r>
              <w:rPr>
                <w:color w:val="000000"/>
                <w:sz w:val="20"/>
                <w:u w:color="auto"/>
              </w:rPr>
              <w:t xml:space="preserve"> </w:t>
            </w:r>
          </w:p>
        </w:tc>
      </w:tr>
      <w:tr w14:paraId="1ACC472B">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E2D75C">
            <w:pPr>
              <w:spacing w:line="240" w:lineRule="exact"/>
              <w:textAlignment w:val="center"/>
              <w:rPr>
                <w:rFonts w:hint="default" w:cs="宋体"/>
                <w:color w:val="000000"/>
                <w:sz w:val="20"/>
                <w:szCs w:val="20"/>
              </w:rPr>
            </w:pPr>
            <w:r>
              <w:rPr>
                <w:rFonts w:cs="宋体"/>
                <w:color w:val="000000"/>
                <w:sz w:val="20"/>
                <w:szCs w:val="20"/>
              </w:rPr>
              <w:t>二、政府性基金预算财政拨款收入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BE9F5B">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E200A2A">
            <w:pPr>
              <w:spacing w:line="240" w:lineRule="exact"/>
              <w:textAlignment w:val="center"/>
              <w:rPr>
                <w:rFonts w:hint="default" w:cs="宋体"/>
                <w:color w:val="000000"/>
                <w:sz w:val="20"/>
                <w:szCs w:val="20"/>
              </w:rPr>
            </w:pPr>
            <w:r>
              <w:rPr>
                <w:rFonts w:cs="宋体"/>
                <w:color w:val="000000"/>
                <w:sz w:val="20"/>
                <w:szCs w:val="20"/>
              </w:rPr>
              <w:t>二、外交支出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BFDBD8">
            <w:pPr>
              <w:spacing w:line="240" w:lineRule="exact"/>
              <w:jc w:val="right"/>
              <w:textAlignment w:val="center"/>
              <w:rPr>
                <w:rFonts w:hint="default" w:cs="宋体"/>
                <w:color w:val="000000"/>
                <w:sz w:val="20"/>
                <w:szCs w:val="20"/>
              </w:rPr>
            </w:pPr>
            <w:r>
              <w:rPr>
                <w:color w:val="000000"/>
                <w:sz w:val="20"/>
                <w:u w:color="auto"/>
              </w:rPr>
              <w:t xml:space="preserve"> </w:t>
            </w:r>
          </w:p>
        </w:tc>
      </w:tr>
      <w:tr w14:paraId="08C1C5D1">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B712E8">
            <w:pPr>
              <w:spacing w:line="240" w:lineRule="exact"/>
              <w:textAlignment w:val="center"/>
              <w:rPr>
                <w:rFonts w:hint="default" w:cs="宋体"/>
                <w:color w:val="000000"/>
                <w:sz w:val="20"/>
                <w:szCs w:val="20"/>
              </w:rPr>
            </w:pPr>
            <w:r>
              <w:rPr>
                <w:rFonts w:cs="宋体"/>
                <w:color w:val="000000"/>
                <w:sz w:val="20"/>
                <w:szCs w:val="20"/>
              </w:rPr>
              <w:t>三、国有资本经营预算财政拨款收入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846EE6">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AAEE887">
            <w:pPr>
              <w:spacing w:line="240" w:lineRule="exact"/>
              <w:textAlignment w:val="center"/>
              <w:rPr>
                <w:rFonts w:hint="default" w:cs="宋体"/>
                <w:color w:val="000000"/>
                <w:sz w:val="20"/>
                <w:szCs w:val="20"/>
              </w:rPr>
            </w:pPr>
            <w:r>
              <w:rPr>
                <w:rFonts w:cs="宋体"/>
                <w:color w:val="000000"/>
                <w:sz w:val="20"/>
                <w:szCs w:val="20"/>
              </w:rPr>
              <w:t>三、国防支出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C0065C">
            <w:pPr>
              <w:spacing w:line="240" w:lineRule="exact"/>
              <w:jc w:val="right"/>
              <w:textAlignment w:val="center"/>
              <w:rPr>
                <w:rFonts w:hint="default" w:cs="宋体"/>
                <w:color w:val="000000"/>
                <w:sz w:val="20"/>
                <w:szCs w:val="20"/>
              </w:rPr>
            </w:pPr>
            <w:r>
              <w:rPr>
                <w:color w:val="000000"/>
                <w:sz w:val="20"/>
                <w:u w:color="auto"/>
              </w:rPr>
              <w:t xml:space="preserve"> </w:t>
            </w:r>
          </w:p>
        </w:tc>
      </w:tr>
      <w:tr w14:paraId="1C5AC794">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AB2C40">
            <w:pPr>
              <w:spacing w:line="240" w:lineRule="exact"/>
              <w:textAlignment w:val="center"/>
              <w:rPr>
                <w:rFonts w:hint="default" w:cs="宋体"/>
                <w:color w:val="000000"/>
                <w:sz w:val="20"/>
                <w:szCs w:val="20"/>
              </w:rPr>
            </w:pPr>
            <w:r>
              <w:rPr>
                <w:rFonts w:cs="宋体"/>
                <w:color w:val="000000"/>
                <w:sz w:val="20"/>
                <w:szCs w:val="20"/>
              </w:rPr>
              <w:t>四、上级补助收入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6B2CDB">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341BBE1">
            <w:pPr>
              <w:spacing w:line="240" w:lineRule="exact"/>
              <w:textAlignment w:val="center"/>
              <w:rPr>
                <w:rFonts w:hint="default" w:cs="宋体"/>
                <w:color w:val="000000"/>
                <w:sz w:val="20"/>
                <w:szCs w:val="20"/>
              </w:rPr>
            </w:pPr>
            <w:r>
              <w:rPr>
                <w:rFonts w:cs="宋体"/>
                <w:color w:val="000000"/>
                <w:sz w:val="20"/>
                <w:szCs w:val="20"/>
              </w:rPr>
              <w:t>四、公共安全支出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5EB63A">
            <w:pPr>
              <w:spacing w:line="240" w:lineRule="exact"/>
              <w:jc w:val="right"/>
              <w:textAlignment w:val="center"/>
              <w:rPr>
                <w:rFonts w:hint="default" w:cs="宋体"/>
                <w:color w:val="000000"/>
                <w:sz w:val="20"/>
                <w:szCs w:val="20"/>
              </w:rPr>
            </w:pPr>
            <w:r>
              <w:rPr>
                <w:color w:val="000000"/>
                <w:sz w:val="20"/>
                <w:u w:color="auto"/>
              </w:rPr>
              <w:t xml:space="preserve"> </w:t>
            </w:r>
          </w:p>
        </w:tc>
      </w:tr>
      <w:tr w14:paraId="12FB49FD">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9D48A3">
            <w:pPr>
              <w:spacing w:line="240" w:lineRule="exact"/>
              <w:textAlignment w:val="center"/>
              <w:rPr>
                <w:rFonts w:hint="default" w:cs="宋体"/>
                <w:color w:val="000000"/>
                <w:sz w:val="20"/>
                <w:szCs w:val="20"/>
              </w:rPr>
            </w:pPr>
            <w:r>
              <w:rPr>
                <w:rFonts w:cs="宋体"/>
                <w:color w:val="000000"/>
                <w:sz w:val="20"/>
                <w:szCs w:val="20"/>
              </w:rPr>
              <w:t>五、事业收入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77345B">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3F8A7E5">
            <w:pPr>
              <w:spacing w:line="240" w:lineRule="exact"/>
              <w:textAlignment w:val="center"/>
              <w:rPr>
                <w:rFonts w:hint="default" w:cs="宋体"/>
                <w:color w:val="000000"/>
                <w:sz w:val="20"/>
                <w:szCs w:val="20"/>
              </w:rPr>
            </w:pPr>
            <w:r>
              <w:rPr>
                <w:rFonts w:cs="宋体"/>
                <w:color w:val="000000"/>
                <w:sz w:val="20"/>
                <w:szCs w:val="20"/>
              </w:rPr>
              <w:t>五、教育支出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80049A">
            <w:pPr>
              <w:spacing w:line="240" w:lineRule="exact"/>
              <w:jc w:val="right"/>
              <w:textAlignment w:val="center"/>
              <w:rPr>
                <w:rFonts w:hint="default" w:cs="宋体"/>
                <w:color w:val="000000"/>
                <w:sz w:val="20"/>
                <w:szCs w:val="20"/>
              </w:rPr>
            </w:pPr>
            <w:r>
              <w:rPr>
                <w:color w:val="000000"/>
                <w:sz w:val="20"/>
                <w:u w:color="auto"/>
              </w:rPr>
              <w:t xml:space="preserve"> </w:t>
            </w:r>
          </w:p>
        </w:tc>
      </w:tr>
      <w:tr w14:paraId="328F4F43">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ED5A0C">
            <w:pPr>
              <w:spacing w:line="240" w:lineRule="exact"/>
              <w:textAlignment w:val="center"/>
              <w:rPr>
                <w:rFonts w:hint="default" w:cs="宋体"/>
                <w:color w:val="000000"/>
                <w:sz w:val="20"/>
                <w:szCs w:val="20"/>
              </w:rPr>
            </w:pPr>
            <w:r>
              <w:rPr>
                <w:rFonts w:cs="宋体"/>
                <w:color w:val="000000"/>
                <w:sz w:val="20"/>
                <w:szCs w:val="20"/>
              </w:rPr>
              <w:t>六、经营收入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A710B1">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8B52701">
            <w:pPr>
              <w:spacing w:line="240" w:lineRule="exact"/>
              <w:textAlignment w:val="center"/>
              <w:rPr>
                <w:rFonts w:hint="default" w:cs="宋体"/>
                <w:color w:val="000000"/>
                <w:sz w:val="20"/>
                <w:szCs w:val="20"/>
              </w:rPr>
            </w:pPr>
            <w:r>
              <w:rPr>
                <w:rFonts w:cs="宋体"/>
                <w:color w:val="000000"/>
                <w:sz w:val="20"/>
                <w:szCs w:val="20"/>
              </w:rPr>
              <w:t>六、科学技术支出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989BE9">
            <w:pPr>
              <w:spacing w:line="240" w:lineRule="exact"/>
              <w:jc w:val="right"/>
              <w:textAlignment w:val="center"/>
              <w:rPr>
                <w:rFonts w:hint="default" w:cs="宋体"/>
                <w:color w:val="000000"/>
                <w:sz w:val="20"/>
                <w:szCs w:val="20"/>
              </w:rPr>
            </w:pPr>
            <w:r>
              <w:rPr>
                <w:color w:val="000000"/>
                <w:sz w:val="20"/>
                <w:u w:color="auto"/>
              </w:rPr>
              <w:t xml:space="preserve"> </w:t>
            </w:r>
          </w:p>
        </w:tc>
      </w:tr>
      <w:tr w14:paraId="20C8DA08">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61F9AB">
            <w:pPr>
              <w:spacing w:line="240" w:lineRule="exact"/>
              <w:textAlignment w:val="center"/>
              <w:rPr>
                <w:rFonts w:hint="default" w:cs="宋体"/>
                <w:color w:val="000000"/>
                <w:sz w:val="20"/>
                <w:szCs w:val="20"/>
              </w:rPr>
            </w:pPr>
            <w:r>
              <w:rPr>
                <w:rFonts w:cs="宋体"/>
                <w:color w:val="000000"/>
                <w:sz w:val="20"/>
                <w:szCs w:val="20"/>
              </w:rPr>
              <w:t>七、附属单位上缴收入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3886DD">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FFA8328">
            <w:pPr>
              <w:spacing w:line="240" w:lineRule="exact"/>
              <w:textAlignment w:val="center"/>
              <w:rPr>
                <w:rFonts w:hint="default" w:cs="宋体"/>
                <w:color w:val="000000"/>
                <w:sz w:val="20"/>
                <w:szCs w:val="20"/>
              </w:rPr>
            </w:pPr>
            <w:r>
              <w:rPr>
                <w:rFonts w:cs="宋体"/>
                <w:color w:val="000000"/>
                <w:sz w:val="20"/>
                <w:szCs w:val="20"/>
              </w:rPr>
              <w:t>七、文化旅游体育与传媒支出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52F46A">
            <w:pPr>
              <w:spacing w:line="240" w:lineRule="exact"/>
              <w:jc w:val="right"/>
              <w:textAlignment w:val="center"/>
              <w:rPr>
                <w:rFonts w:hint="default" w:cs="宋体"/>
                <w:color w:val="000000"/>
                <w:sz w:val="20"/>
                <w:szCs w:val="20"/>
              </w:rPr>
            </w:pPr>
            <w:r>
              <w:rPr>
                <w:color w:val="000000"/>
                <w:sz w:val="20"/>
                <w:u w:color="auto"/>
              </w:rPr>
              <w:t xml:space="preserve"> </w:t>
            </w:r>
          </w:p>
        </w:tc>
      </w:tr>
      <w:tr w14:paraId="6C8EB557">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78400B">
            <w:pPr>
              <w:spacing w:line="240" w:lineRule="exact"/>
              <w:textAlignment w:val="center"/>
              <w:rPr>
                <w:rFonts w:hint="default" w:cs="宋体"/>
                <w:color w:val="000000"/>
                <w:sz w:val="20"/>
                <w:szCs w:val="20"/>
              </w:rPr>
            </w:pPr>
            <w:r>
              <w:rPr>
                <w:rFonts w:cs="宋体"/>
                <w:color w:val="000000"/>
                <w:sz w:val="20"/>
                <w:szCs w:val="20"/>
              </w:rPr>
              <w:t>八、其他收入</w:t>
            </w:r>
          </w:p>
        </w:tc>
        <w:tc>
          <w:tcPr>
            <w:tcW w:w="656" w:type="pct"/>
            <w:tcBorders>
              <w:top w:val="nil"/>
              <w:left w:val="nil"/>
              <w:bottom w:val="nil"/>
              <w:right w:val="single" w:color="000000" w:sz="4" w:space="0"/>
            </w:tcBorders>
            <w:shd w:val="clear" w:color="auto" w:fill="auto"/>
            <w:noWrap/>
            <w:tcMar>
              <w:top w:w="15" w:type="dxa"/>
              <w:left w:w="15" w:type="dxa"/>
              <w:right w:w="15" w:type="dxa"/>
            </w:tcMar>
            <w:vAlign w:val="center"/>
          </w:tcPr>
          <w:p w14:paraId="60A7C396">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7A14082">
            <w:pPr>
              <w:spacing w:line="240" w:lineRule="exact"/>
              <w:textAlignment w:val="center"/>
              <w:rPr>
                <w:rFonts w:hint="default" w:cs="宋体"/>
                <w:color w:val="000000"/>
                <w:sz w:val="20"/>
                <w:szCs w:val="20"/>
              </w:rPr>
            </w:pPr>
            <w:r>
              <w:rPr>
                <w:rFonts w:cs="宋体"/>
                <w:color w:val="000000"/>
                <w:sz w:val="20"/>
                <w:szCs w:val="20"/>
              </w:rPr>
              <w:t>八、社会保障和就业支出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E760D4">
            <w:pPr>
              <w:spacing w:line="240" w:lineRule="exact"/>
              <w:jc w:val="right"/>
              <w:textAlignment w:val="center"/>
              <w:rPr>
                <w:rFonts w:hint="default" w:cs="宋体"/>
                <w:color w:val="000000"/>
                <w:sz w:val="20"/>
                <w:szCs w:val="20"/>
              </w:rPr>
            </w:pPr>
            <w:r>
              <w:rPr>
                <w:rFonts w:cs="宋体"/>
                <w:color w:val="000000"/>
                <w:sz w:val="20"/>
                <w:szCs w:val="20"/>
              </w:rPr>
              <w:t>7.08</w:t>
            </w:r>
            <w:r>
              <w:rPr>
                <w:color w:val="000000"/>
                <w:sz w:val="20"/>
                <w:u w:color="auto"/>
              </w:rPr>
              <w:t xml:space="preserve"> </w:t>
            </w:r>
          </w:p>
        </w:tc>
      </w:tr>
      <w:tr w14:paraId="2A2E07CA">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749943">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B6B5084">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4F64D24">
            <w:pPr>
              <w:spacing w:line="240" w:lineRule="exact"/>
              <w:textAlignment w:val="center"/>
              <w:rPr>
                <w:rFonts w:hint="default" w:cs="宋体"/>
                <w:color w:val="000000"/>
                <w:sz w:val="20"/>
                <w:szCs w:val="20"/>
              </w:rPr>
            </w:pPr>
            <w:r>
              <w:rPr>
                <w:rFonts w:cs="宋体"/>
                <w:color w:val="000000"/>
                <w:sz w:val="20"/>
                <w:szCs w:val="20"/>
              </w:rPr>
              <w:t>九、卫生健康支出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EAE2D7">
            <w:pPr>
              <w:spacing w:line="240" w:lineRule="exact"/>
              <w:jc w:val="right"/>
              <w:textAlignment w:val="center"/>
              <w:rPr>
                <w:rFonts w:hint="default" w:cs="宋体"/>
                <w:color w:val="000000"/>
                <w:sz w:val="20"/>
                <w:szCs w:val="20"/>
              </w:rPr>
            </w:pPr>
            <w:r>
              <w:rPr>
                <w:rFonts w:cs="宋体"/>
                <w:color w:val="000000"/>
                <w:sz w:val="20"/>
                <w:szCs w:val="20"/>
              </w:rPr>
              <w:t>3.07</w:t>
            </w:r>
            <w:r>
              <w:rPr>
                <w:color w:val="000000"/>
                <w:sz w:val="20"/>
                <w:u w:color="auto"/>
              </w:rPr>
              <w:t xml:space="preserve"> </w:t>
            </w:r>
          </w:p>
        </w:tc>
      </w:tr>
      <w:tr w14:paraId="1B36A3C7">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41CA23">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934880C">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D617709">
            <w:pPr>
              <w:spacing w:line="240" w:lineRule="exact"/>
              <w:textAlignment w:val="center"/>
              <w:rPr>
                <w:rFonts w:hint="default" w:cs="宋体"/>
                <w:color w:val="000000"/>
                <w:sz w:val="20"/>
                <w:szCs w:val="20"/>
              </w:rPr>
            </w:pPr>
            <w:r>
              <w:rPr>
                <w:rFonts w:cs="宋体"/>
                <w:color w:val="000000"/>
                <w:sz w:val="20"/>
                <w:szCs w:val="20"/>
              </w:rPr>
              <w:t>十、节能环保支出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013037">
            <w:pPr>
              <w:spacing w:line="240" w:lineRule="exact"/>
              <w:jc w:val="right"/>
              <w:textAlignment w:val="center"/>
              <w:rPr>
                <w:rFonts w:hint="default" w:cs="宋体"/>
                <w:color w:val="000000"/>
                <w:sz w:val="20"/>
                <w:szCs w:val="20"/>
              </w:rPr>
            </w:pPr>
            <w:r>
              <w:rPr>
                <w:color w:val="000000"/>
                <w:sz w:val="20"/>
                <w:u w:color="auto"/>
              </w:rPr>
              <w:t xml:space="preserve"> </w:t>
            </w:r>
          </w:p>
        </w:tc>
      </w:tr>
      <w:tr w14:paraId="2C908A58">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6ECAEA">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4B675EF">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9DC1A0A">
            <w:pPr>
              <w:spacing w:line="240" w:lineRule="exact"/>
              <w:textAlignment w:val="center"/>
              <w:rPr>
                <w:rFonts w:hint="default" w:cs="宋体"/>
                <w:color w:val="000000"/>
                <w:sz w:val="20"/>
                <w:szCs w:val="20"/>
              </w:rPr>
            </w:pPr>
            <w:r>
              <w:rPr>
                <w:rFonts w:cs="宋体"/>
                <w:color w:val="000000"/>
                <w:sz w:val="20"/>
                <w:szCs w:val="20"/>
              </w:rPr>
              <w:t>十一、城乡社区支出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BE39E5">
            <w:pPr>
              <w:spacing w:line="240" w:lineRule="exact"/>
              <w:jc w:val="right"/>
              <w:textAlignment w:val="center"/>
              <w:rPr>
                <w:rFonts w:hint="default" w:cs="宋体"/>
                <w:color w:val="000000"/>
                <w:sz w:val="20"/>
                <w:szCs w:val="20"/>
              </w:rPr>
            </w:pPr>
            <w:r>
              <w:rPr>
                <w:color w:val="000000"/>
                <w:sz w:val="20"/>
                <w:u w:color="auto"/>
              </w:rPr>
              <w:t xml:space="preserve"> </w:t>
            </w:r>
          </w:p>
        </w:tc>
      </w:tr>
      <w:tr w14:paraId="591B1775">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F50F32">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BBC0B78">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22D0C7B">
            <w:pPr>
              <w:spacing w:line="240" w:lineRule="exact"/>
              <w:textAlignment w:val="center"/>
              <w:rPr>
                <w:rFonts w:hint="default" w:cs="宋体"/>
                <w:color w:val="000000"/>
                <w:sz w:val="20"/>
                <w:szCs w:val="20"/>
              </w:rPr>
            </w:pPr>
            <w:r>
              <w:rPr>
                <w:rFonts w:cs="宋体"/>
                <w:color w:val="000000"/>
                <w:sz w:val="20"/>
                <w:szCs w:val="20"/>
              </w:rPr>
              <w:t>十二、农林水支出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136C31">
            <w:pPr>
              <w:spacing w:line="240" w:lineRule="exact"/>
              <w:jc w:val="right"/>
              <w:textAlignment w:val="center"/>
              <w:rPr>
                <w:rFonts w:hint="default" w:cs="宋体"/>
                <w:color w:val="000000"/>
                <w:sz w:val="20"/>
                <w:szCs w:val="20"/>
              </w:rPr>
            </w:pPr>
            <w:r>
              <w:rPr>
                <w:color w:val="000000"/>
                <w:sz w:val="20"/>
                <w:u w:color="auto"/>
              </w:rPr>
              <w:t xml:space="preserve"> </w:t>
            </w:r>
          </w:p>
        </w:tc>
      </w:tr>
      <w:tr w14:paraId="3D024C1B">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78B471">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B37D46">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133808A">
            <w:pPr>
              <w:spacing w:line="240" w:lineRule="exact"/>
              <w:textAlignment w:val="center"/>
              <w:rPr>
                <w:rFonts w:hint="default" w:cs="宋体"/>
                <w:color w:val="000000"/>
                <w:sz w:val="20"/>
                <w:szCs w:val="20"/>
              </w:rPr>
            </w:pPr>
            <w:r>
              <w:rPr>
                <w:rFonts w:cs="宋体"/>
                <w:color w:val="000000"/>
                <w:sz w:val="20"/>
                <w:szCs w:val="20"/>
              </w:rPr>
              <w:t>十三、交通运输支出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F63D32">
            <w:pPr>
              <w:spacing w:line="240" w:lineRule="exact"/>
              <w:jc w:val="right"/>
              <w:textAlignment w:val="center"/>
              <w:rPr>
                <w:rFonts w:hint="default" w:cs="宋体"/>
                <w:color w:val="000000"/>
                <w:sz w:val="20"/>
                <w:szCs w:val="20"/>
              </w:rPr>
            </w:pPr>
            <w:r>
              <w:rPr>
                <w:color w:val="000000"/>
                <w:sz w:val="20"/>
                <w:u w:color="auto"/>
              </w:rPr>
              <w:t xml:space="preserve"> </w:t>
            </w:r>
          </w:p>
        </w:tc>
      </w:tr>
      <w:tr w14:paraId="5081D358">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2D936A">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FEA81A">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295E313">
            <w:pPr>
              <w:spacing w:line="240" w:lineRule="exact"/>
              <w:textAlignment w:val="center"/>
              <w:rPr>
                <w:rFonts w:hint="default" w:cs="宋体"/>
                <w:color w:val="000000"/>
                <w:sz w:val="20"/>
                <w:szCs w:val="20"/>
              </w:rPr>
            </w:pPr>
            <w:r>
              <w:rPr>
                <w:rFonts w:cs="宋体"/>
                <w:color w:val="000000"/>
                <w:sz w:val="20"/>
                <w:szCs w:val="20"/>
              </w:rPr>
              <w:t>十四、资源勘探工业信息等支出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2A1033">
            <w:pPr>
              <w:spacing w:line="240" w:lineRule="exact"/>
              <w:jc w:val="right"/>
              <w:textAlignment w:val="center"/>
              <w:rPr>
                <w:rFonts w:hint="default" w:cs="宋体"/>
                <w:color w:val="000000"/>
                <w:sz w:val="20"/>
                <w:szCs w:val="20"/>
              </w:rPr>
            </w:pPr>
            <w:r>
              <w:rPr>
                <w:color w:val="000000"/>
                <w:sz w:val="20"/>
                <w:u w:color="auto"/>
              </w:rPr>
              <w:t xml:space="preserve"> </w:t>
            </w:r>
          </w:p>
        </w:tc>
      </w:tr>
      <w:tr w14:paraId="5DB7643A">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C1A65C">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8A3677">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A057825">
            <w:pPr>
              <w:spacing w:line="240" w:lineRule="exact"/>
              <w:textAlignment w:val="center"/>
              <w:rPr>
                <w:rFonts w:hint="default" w:cs="宋体"/>
                <w:color w:val="000000"/>
                <w:sz w:val="20"/>
                <w:szCs w:val="20"/>
              </w:rPr>
            </w:pPr>
            <w:r>
              <w:rPr>
                <w:rFonts w:cs="宋体"/>
                <w:color w:val="000000"/>
                <w:sz w:val="20"/>
                <w:szCs w:val="20"/>
              </w:rPr>
              <w:t>十五、商业服务业等支出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AC5941">
            <w:pPr>
              <w:spacing w:line="240" w:lineRule="exact"/>
              <w:jc w:val="right"/>
              <w:textAlignment w:val="center"/>
              <w:rPr>
                <w:rFonts w:hint="default" w:cs="宋体"/>
                <w:color w:val="000000"/>
                <w:sz w:val="20"/>
                <w:szCs w:val="20"/>
              </w:rPr>
            </w:pPr>
            <w:r>
              <w:rPr>
                <w:color w:val="000000"/>
                <w:sz w:val="20"/>
                <w:u w:color="auto"/>
              </w:rPr>
              <w:t xml:space="preserve"> </w:t>
            </w:r>
          </w:p>
        </w:tc>
      </w:tr>
      <w:tr w14:paraId="622A537B">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83ACDD">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DA9725">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F234DA7">
            <w:pPr>
              <w:spacing w:line="240" w:lineRule="exact"/>
              <w:textAlignment w:val="center"/>
              <w:rPr>
                <w:rFonts w:hint="default" w:cs="宋体"/>
                <w:color w:val="000000"/>
                <w:sz w:val="20"/>
                <w:szCs w:val="20"/>
              </w:rPr>
            </w:pPr>
            <w:r>
              <w:rPr>
                <w:rFonts w:cs="宋体"/>
                <w:color w:val="000000"/>
                <w:sz w:val="20"/>
                <w:szCs w:val="20"/>
              </w:rPr>
              <w:t>十六、金融支出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59EEF6">
            <w:pPr>
              <w:spacing w:line="240" w:lineRule="exact"/>
              <w:jc w:val="right"/>
              <w:textAlignment w:val="center"/>
              <w:rPr>
                <w:rFonts w:hint="default" w:cs="宋体"/>
                <w:color w:val="000000"/>
                <w:sz w:val="20"/>
                <w:szCs w:val="20"/>
              </w:rPr>
            </w:pPr>
            <w:r>
              <w:rPr>
                <w:color w:val="000000"/>
                <w:sz w:val="20"/>
                <w:u w:color="auto"/>
              </w:rPr>
              <w:t xml:space="preserve"> </w:t>
            </w:r>
          </w:p>
        </w:tc>
      </w:tr>
      <w:tr w14:paraId="454E3766">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11ED6C">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320026">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15F93C7">
            <w:pPr>
              <w:spacing w:line="240" w:lineRule="exact"/>
              <w:textAlignment w:val="center"/>
              <w:rPr>
                <w:rFonts w:hint="default" w:cs="宋体"/>
                <w:color w:val="000000"/>
                <w:sz w:val="20"/>
                <w:szCs w:val="20"/>
              </w:rPr>
            </w:pPr>
            <w:r>
              <w:rPr>
                <w:rFonts w:cs="宋体"/>
                <w:color w:val="000000"/>
                <w:sz w:val="20"/>
                <w:szCs w:val="20"/>
              </w:rPr>
              <w:t>十七、援助其他地区支出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205721">
            <w:pPr>
              <w:spacing w:line="240" w:lineRule="exact"/>
              <w:jc w:val="right"/>
              <w:textAlignment w:val="center"/>
              <w:rPr>
                <w:rFonts w:hint="default" w:cs="宋体"/>
                <w:color w:val="000000"/>
                <w:sz w:val="20"/>
                <w:szCs w:val="20"/>
              </w:rPr>
            </w:pPr>
            <w:r>
              <w:rPr>
                <w:color w:val="000000"/>
                <w:sz w:val="20"/>
                <w:u w:color="auto"/>
              </w:rPr>
              <w:t xml:space="preserve"> </w:t>
            </w:r>
          </w:p>
        </w:tc>
      </w:tr>
      <w:tr w14:paraId="2DEBD80D">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6293E0">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365FB9">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AD33977">
            <w:pPr>
              <w:spacing w:line="240" w:lineRule="exact"/>
              <w:textAlignment w:val="center"/>
              <w:rPr>
                <w:rFonts w:hint="default" w:cs="宋体"/>
                <w:color w:val="000000"/>
                <w:sz w:val="20"/>
                <w:szCs w:val="20"/>
              </w:rPr>
            </w:pPr>
            <w:r>
              <w:rPr>
                <w:rFonts w:cs="宋体"/>
                <w:color w:val="000000"/>
                <w:sz w:val="20"/>
                <w:szCs w:val="20"/>
              </w:rPr>
              <w:t>十八、自然资源海洋气象等支出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482B61">
            <w:pPr>
              <w:spacing w:line="240" w:lineRule="exact"/>
              <w:jc w:val="right"/>
              <w:textAlignment w:val="center"/>
              <w:rPr>
                <w:rFonts w:hint="default" w:cs="宋体"/>
                <w:color w:val="000000"/>
                <w:sz w:val="20"/>
                <w:szCs w:val="20"/>
              </w:rPr>
            </w:pPr>
            <w:r>
              <w:rPr>
                <w:color w:val="000000"/>
                <w:sz w:val="20"/>
                <w:u w:color="auto"/>
              </w:rPr>
              <w:t xml:space="preserve"> </w:t>
            </w:r>
          </w:p>
        </w:tc>
      </w:tr>
      <w:tr w14:paraId="0623BFA8">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F208F8">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E0810F">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DCFF698">
            <w:pPr>
              <w:spacing w:line="240" w:lineRule="exact"/>
              <w:textAlignment w:val="center"/>
              <w:rPr>
                <w:rFonts w:hint="default" w:cs="宋体"/>
                <w:color w:val="000000"/>
                <w:sz w:val="20"/>
                <w:szCs w:val="20"/>
              </w:rPr>
            </w:pPr>
            <w:r>
              <w:rPr>
                <w:rFonts w:cs="宋体"/>
                <w:color w:val="000000"/>
                <w:sz w:val="20"/>
                <w:szCs w:val="20"/>
              </w:rPr>
              <w:t>十九、住房保障支出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2773D0">
            <w:pPr>
              <w:spacing w:line="240" w:lineRule="exact"/>
              <w:jc w:val="right"/>
              <w:textAlignment w:val="center"/>
              <w:rPr>
                <w:rFonts w:hint="default" w:cs="宋体"/>
                <w:color w:val="000000"/>
                <w:sz w:val="20"/>
                <w:szCs w:val="20"/>
              </w:rPr>
            </w:pPr>
            <w:r>
              <w:rPr>
                <w:rFonts w:cs="宋体"/>
                <w:color w:val="000000"/>
                <w:sz w:val="20"/>
                <w:szCs w:val="20"/>
              </w:rPr>
              <w:t>5.88</w:t>
            </w:r>
            <w:r>
              <w:rPr>
                <w:color w:val="000000"/>
                <w:sz w:val="20"/>
                <w:u w:color="auto"/>
              </w:rPr>
              <w:t xml:space="preserve"> </w:t>
            </w:r>
          </w:p>
        </w:tc>
      </w:tr>
      <w:tr w14:paraId="67A267E7">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A59648">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B4D735">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D219B89">
            <w:pPr>
              <w:spacing w:line="240" w:lineRule="exact"/>
              <w:textAlignment w:val="center"/>
              <w:rPr>
                <w:rFonts w:hint="default" w:cs="宋体"/>
                <w:color w:val="000000"/>
                <w:sz w:val="20"/>
                <w:szCs w:val="20"/>
              </w:rPr>
            </w:pPr>
            <w:r>
              <w:rPr>
                <w:rFonts w:cs="宋体"/>
                <w:color w:val="000000"/>
                <w:sz w:val="20"/>
                <w:szCs w:val="20"/>
              </w:rPr>
              <w:t>二十、粮油物资储备支出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748A2E">
            <w:pPr>
              <w:spacing w:line="240" w:lineRule="exact"/>
              <w:jc w:val="right"/>
              <w:textAlignment w:val="center"/>
              <w:rPr>
                <w:rFonts w:hint="default" w:cs="宋体"/>
                <w:color w:val="000000"/>
                <w:sz w:val="20"/>
                <w:szCs w:val="20"/>
              </w:rPr>
            </w:pPr>
            <w:r>
              <w:rPr>
                <w:color w:val="000000"/>
                <w:sz w:val="20"/>
                <w:u w:color="auto"/>
              </w:rPr>
              <w:t xml:space="preserve"> </w:t>
            </w:r>
          </w:p>
        </w:tc>
      </w:tr>
      <w:tr w14:paraId="1519ADCF">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614EC7">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0ACA65">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F1D7128">
            <w:pPr>
              <w:spacing w:line="240" w:lineRule="exact"/>
              <w:textAlignment w:val="center"/>
              <w:rPr>
                <w:rFonts w:hint="default" w:cs="宋体"/>
                <w:color w:val="000000"/>
                <w:sz w:val="20"/>
                <w:szCs w:val="20"/>
              </w:rPr>
            </w:pPr>
            <w:r>
              <w:rPr>
                <w:rFonts w:cs="宋体"/>
                <w:color w:val="000000"/>
                <w:sz w:val="20"/>
                <w:szCs w:val="20"/>
              </w:rPr>
              <w:t>二十一、国有资本经营预算支出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BFB977">
            <w:pPr>
              <w:spacing w:line="240" w:lineRule="exact"/>
              <w:jc w:val="right"/>
              <w:textAlignment w:val="center"/>
              <w:rPr>
                <w:rFonts w:hint="default" w:cs="宋体"/>
                <w:color w:val="000000"/>
                <w:sz w:val="20"/>
                <w:szCs w:val="20"/>
              </w:rPr>
            </w:pPr>
            <w:r>
              <w:rPr>
                <w:color w:val="000000"/>
                <w:sz w:val="20"/>
                <w:u w:color="auto"/>
              </w:rPr>
              <w:t xml:space="preserve"> </w:t>
            </w:r>
          </w:p>
        </w:tc>
      </w:tr>
      <w:tr w14:paraId="0C493443">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323665">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CD7BEE">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8E5806F">
            <w:pPr>
              <w:spacing w:line="240" w:lineRule="exact"/>
              <w:textAlignment w:val="center"/>
              <w:rPr>
                <w:rFonts w:hint="default" w:cs="宋体"/>
                <w:color w:val="000000"/>
                <w:sz w:val="20"/>
                <w:szCs w:val="20"/>
              </w:rPr>
            </w:pPr>
            <w:r>
              <w:rPr>
                <w:rFonts w:cs="宋体"/>
                <w:color w:val="000000"/>
                <w:sz w:val="20"/>
                <w:szCs w:val="20"/>
              </w:rPr>
              <w:t>二十二、灾害防治及应急管理支出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F924DA">
            <w:pPr>
              <w:spacing w:line="240" w:lineRule="exact"/>
              <w:jc w:val="right"/>
              <w:textAlignment w:val="center"/>
              <w:rPr>
                <w:rFonts w:hint="default" w:cs="宋体"/>
                <w:color w:val="000000"/>
                <w:sz w:val="20"/>
                <w:szCs w:val="20"/>
              </w:rPr>
            </w:pPr>
            <w:r>
              <w:rPr>
                <w:color w:val="000000"/>
                <w:sz w:val="20"/>
                <w:u w:color="auto"/>
              </w:rPr>
              <w:t xml:space="preserve"> </w:t>
            </w:r>
          </w:p>
        </w:tc>
      </w:tr>
      <w:tr w14:paraId="56C8C137">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68CC9B">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03847A">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D0209F9">
            <w:pPr>
              <w:spacing w:line="240" w:lineRule="exact"/>
              <w:textAlignment w:val="center"/>
              <w:rPr>
                <w:rFonts w:hint="default" w:cs="宋体"/>
                <w:color w:val="000000"/>
                <w:sz w:val="20"/>
                <w:szCs w:val="20"/>
              </w:rPr>
            </w:pPr>
            <w:r>
              <w:rPr>
                <w:rFonts w:cs="宋体"/>
                <w:color w:val="000000"/>
                <w:sz w:val="20"/>
                <w:szCs w:val="20"/>
              </w:rPr>
              <w:t>二十三、其他支出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3B8EF7">
            <w:pPr>
              <w:spacing w:line="240" w:lineRule="exact"/>
              <w:jc w:val="right"/>
              <w:textAlignment w:val="center"/>
              <w:rPr>
                <w:rFonts w:hint="default" w:cs="宋体"/>
                <w:color w:val="000000"/>
                <w:sz w:val="20"/>
                <w:szCs w:val="20"/>
              </w:rPr>
            </w:pPr>
            <w:r>
              <w:rPr>
                <w:color w:val="000000"/>
                <w:sz w:val="20"/>
                <w:u w:color="auto"/>
              </w:rPr>
              <w:t xml:space="preserve"> </w:t>
            </w:r>
          </w:p>
        </w:tc>
      </w:tr>
      <w:tr w14:paraId="3B2289FB">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688A58">
            <w:pPr>
              <w:spacing w:line="240" w:lineRule="exact"/>
              <w:jc w:val="center"/>
              <w:rPr>
                <w:rFonts w:hint="default" w:cs="宋体"/>
                <w:b/>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2E9432">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D383041">
            <w:pPr>
              <w:spacing w:line="240" w:lineRule="exact"/>
              <w:textAlignment w:val="center"/>
              <w:rPr>
                <w:rFonts w:hint="default" w:cs="宋体"/>
                <w:color w:val="000000"/>
                <w:sz w:val="20"/>
                <w:szCs w:val="20"/>
              </w:rPr>
            </w:pPr>
            <w:r>
              <w:rPr>
                <w:rFonts w:cs="宋体"/>
                <w:color w:val="000000"/>
                <w:sz w:val="20"/>
                <w:szCs w:val="20"/>
              </w:rPr>
              <w:t>二十四、债务还本支出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538BAE">
            <w:pPr>
              <w:spacing w:line="240" w:lineRule="exact"/>
              <w:jc w:val="right"/>
              <w:textAlignment w:val="center"/>
              <w:rPr>
                <w:rFonts w:hint="default" w:cs="宋体"/>
                <w:color w:val="000000"/>
                <w:sz w:val="20"/>
                <w:szCs w:val="20"/>
              </w:rPr>
            </w:pPr>
            <w:r>
              <w:rPr>
                <w:color w:val="000000"/>
                <w:sz w:val="20"/>
                <w:u w:color="auto"/>
              </w:rPr>
              <w:t xml:space="preserve"> </w:t>
            </w:r>
          </w:p>
        </w:tc>
      </w:tr>
      <w:tr w14:paraId="7C3DD2EC">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01AD55">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69249A">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5B3C9B4">
            <w:pPr>
              <w:spacing w:line="240" w:lineRule="exact"/>
              <w:textAlignment w:val="center"/>
              <w:rPr>
                <w:rFonts w:hint="default" w:cs="宋体"/>
                <w:color w:val="000000"/>
                <w:sz w:val="20"/>
                <w:szCs w:val="20"/>
              </w:rPr>
            </w:pPr>
            <w:r>
              <w:rPr>
                <w:rFonts w:cs="宋体"/>
                <w:color w:val="000000"/>
                <w:sz w:val="20"/>
                <w:szCs w:val="20"/>
              </w:rPr>
              <w:t>二十五、债务付息支出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6209F0">
            <w:pPr>
              <w:spacing w:line="240" w:lineRule="exact"/>
              <w:jc w:val="right"/>
              <w:textAlignment w:val="center"/>
              <w:rPr>
                <w:rFonts w:hint="default" w:cs="宋体"/>
                <w:color w:val="000000"/>
                <w:sz w:val="20"/>
                <w:szCs w:val="20"/>
              </w:rPr>
            </w:pPr>
            <w:r>
              <w:rPr>
                <w:color w:val="000000"/>
                <w:sz w:val="20"/>
                <w:u w:color="auto"/>
              </w:rPr>
              <w:t xml:space="preserve"> </w:t>
            </w:r>
          </w:p>
        </w:tc>
      </w:tr>
      <w:tr w14:paraId="1508016E">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029D67">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BDB900">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165B0AE">
            <w:pPr>
              <w:spacing w:line="240" w:lineRule="exact"/>
              <w:textAlignment w:val="center"/>
              <w:rPr>
                <w:rFonts w:hint="default" w:cs="宋体"/>
                <w:color w:val="000000"/>
                <w:sz w:val="20"/>
                <w:szCs w:val="20"/>
              </w:rPr>
            </w:pPr>
            <w:r>
              <w:rPr>
                <w:rFonts w:cs="宋体"/>
                <w:color w:val="000000"/>
                <w:sz w:val="20"/>
                <w:szCs w:val="20"/>
              </w:rPr>
              <w:t>二十六、抗疫特别国债安排的支出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1E65C0">
            <w:pPr>
              <w:spacing w:line="240" w:lineRule="exact"/>
              <w:jc w:val="right"/>
              <w:textAlignment w:val="center"/>
              <w:rPr>
                <w:rFonts w:hint="default" w:cs="宋体"/>
                <w:color w:val="000000"/>
                <w:sz w:val="20"/>
                <w:szCs w:val="20"/>
              </w:rPr>
            </w:pPr>
            <w:r>
              <w:rPr>
                <w:color w:val="000000"/>
                <w:sz w:val="20"/>
                <w:u w:color="auto"/>
              </w:rPr>
              <w:t xml:space="preserve"> </w:t>
            </w:r>
          </w:p>
        </w:tc>
      </w:tr>
      <w:tr w14:paraId="17F18825">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63A958">
            <w:pPr>
              <w:spacing w:line="240" w:lineRule="exact"/>
              <w:jc w:val="center"/>
              <w:textAlignment w:val="center"/>
              <w:rPr>
                <w:rFonts w:hint="default" w:cs="宋体"/>
                <w:b/>
                <w:color w:val="000000"/>
                <w:sz w:val="20"/>
                <w:szCs w:val="20"/>
              </w:rPr>
            </w:pPr>
            <w:r>
              <w:rPr>
                <w:rFonts w:cs="宋体"/>
                <w:b/>
                <w:color w:val="000000"/>
                <w:sz w:val="20"/>
                <w:szCs w:val="20"/>
              </w:rPr>
              <w:t>本年收入合计</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0DC9B9">
            <w:pPr>
              <w:spacing w:line="240" w:lineRule="exact"/>
              <w:jc w:val="right"/>
              <w:textAlignment w:val="center"/>
              <w:rPr>
                <w:rFonts w:hint="default" w:cs="宋体"/>
                <w:color w:val="000000"/>
                <w:sz w:val="20"/>
                <w:szCs w:val="20"/>
              </w:rPr>
            </w:pPr>
            <w:r>
              <w:rPr>
                <w:rFonts w:cs="宋体"/>
                <w:color w:val="000000"/>
                <w:sz w:val="20"/>
                <w:szCs w:val="20"/>
              </w:rPr>
              <w:t>95.52</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56C6A5F">
            <w:pPr>
              <w:spacing w:line="240" w:lineRule="exact"/>
              <w:jc w:val="center"/>
              <w:textAlignment w:val="center"/>
              <w:rPr>
                <w:rFonts w:hint="default" w:cs="宋体"/>
                <w:b/>
                <w:color w:val="000000"/>
                <w:sz w:val="20"/>
                <w:szCs w:val="20"/>
              </w:rPr>
            </w:pPr>
            <w:r>
              <w:rPr>
                <w:rFonts w:cs="宋体"/>
                <w:b/>
                <w:color w:val="000000"/>
                <w:sz w:val="20"/>
                <w:szCs w:val="20"/>
              </w:rPr>
              <w:t>本年支出合计</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6DF296">
            <w:pPr>
              <w:spacing w:line="240" w:lineRule="exact"/>
              <w:jc w:val="right"/>
              <w:textAlignment w:val="center"/>
              <w:rPr>
                <w:rFonts w:hint="default" w:cs="宋体"/>
                <w:color w:val="000000"/>
                <w:sz w:val="20"/>
                <w:szCs w:val="20"/>
              </w:rPr>
            </w:pPr>
            <w:r>
              <w:rPr>
                <w:rFonts w:cs="宋体"/>
                <w:color w:val="000000"/>
                <w:sz w:val="20"/>
                <w:szCs w:val="20"/>
              </w:rPr>
              <w:t>95.52</w:t>
            </w:r>
            <w:r>
              <w:rPr>
                <w:color w:val="000000"/>
                <w:sz w:val="20"/>
                <w:u w:color="auto"/>
              </w:rPr>
              <w:t xml:space="preserve"> </w:t>
            </w:r>
          </w:p>
        </w:tc>
      </w:tr>
      <w:tr w14:paraId="14F9E15F">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2F768D">
            <w:pPr>
              <w:spacing w:line="240" w:lineRule="exact"/>
              <w:textAlignment w:val="center"/>
              <w:rPr>
                <w:rFonts w:hint="default" w:cs="宋体"/>
                <w:color w:val="000000"/>
                <w:sz w:val="20"/>
                <w:szCs w:val="20"/>
              </w:rPr>
            </w:pPr>
            <w:r>
              <w:rPr>
                <w:rFonts w:cs="宋体"/>
                <w:color w:val="000000"/>
                <w:sz w:val="20"/>
                <w:szCs w:val="20"/>
              </w:rPr>
              <w:t>使用非财政拨款结余和专用结余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B553B6">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05E467C">
            <w:pPr>
              <w:spacing w:line="240" w:lineRule="exact"/>
              <w:textAlignment w:val="center"/>
              <w:rPr>
                <w:rFonts w:hint="default" w:cs="宋体"/>
                <w:color w:val="000000"/>
                <w:sz w:val="20"/>
                <w:szCs w:val="20"/>
              </w:rPr>
            </w:pPr>
            <w:r>
              <w:rPr>
                <w:rFonts w:cs="宋体"/>
                <w:color w:val="000000"/>
                <w:sz w:val="20"/>
                <w:szCs w:val="20"/>
              </w:rPr>
              <w:t>结余分配</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0E67CE">
            <w:pPr>
              <w:spacing w:line="240" w:lineRule="exact"/>
              <w:jc w:val="right"/>
              <w:textAlignment w:val="center"/>
              <w:rPr>
                <w:rFonts w:hint="default" w:cs="宋体"/>
                <w:color w:val="000000"/>
                <w:sz w:val="20"/>
                <w:szCs w:val="20"/>
              </w:rPr>
            </w:pPr>
            <w:r>
              <w:rPr>
                <w:color w:val="000000"/>
                <w:sz w:val="20"/>
                <w:u w:color="auto"/>
              </w:rPr>
              <w:t xml:space="preserve"> </w:t>
            </w:r>
          </w:p>
        </w:tc>
      </w:tr>
      <w:tr w14:paraId="205167C4">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660B80">
            <w:pPr>
              <w:spacing w:line="240" w:lineRule="exact"/>
              <w:textAlignment w:val="center"/>
              <w:rPr>
                <w:rFonts w:hint="default" w:cs="宋体"/>
                <w:color w:val="000000"/>
                <w:sz w:val="20"/>
                <w:szCs w:val="20"/>
              </w:rPr>
            </w:pPr>
            <w:r>
              <w:rPr>
                <w:rFonts w:cs="宋体"/>
                <w:color w:val="000000"/>
                <w:sz w:val="20"/>
                <w:szCs w:val="20"/>
              </w:rPr>
              <w:t>年初结转和结余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BD6E02">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C008220">
            <w:pPr>
              <w:spacing w:line="240" w:lineRule="exact"/>
              <w:textAlignment w:val="center"/>
              <w:rPr>
                <w:rFonts w:hint="default" w:cs="宋体"/>
                <w:color w:val="000000"/>
                <w:sz w:val="20"/>
                <w:szCs w:val="20"/>
              </w:rPr>
            </w:pPr>
            <w:r>
              <w:rPr>
                <w:rFonts w:cs="宋体"/>
                <w:color w:val="000000"/>
                <w:sz w:val="20"/>
                <w:szCs w:val="20"/>
              </w:rPr>
              <w:t>年末结转和结余</w:t>
            </w:r>
          </w:p>
        </w:tc>
        <w:tc>
          <w:tcPr>
            <w:tcW w:w="1118" w:type="pct"/>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14:paraId="7FB774CB">
            <w:pPr>
              <w:spacing w:line="240" w:lineRule="exact"/>
              <w:jc w:val="right"/>
              <w:textAlignment w:val="center"/>
              <w:rPr>
                <w:rFonts w:hint="default" w:cs="宋体"/>
                <w:color w:val="000000"/>
                <w:sz w:val="20"/>
                <w:szCs w:val="20"/>
              </w:rPr>
            </w:pPr>
            <w:r>
              <w:rPr>
                <w:color w:val="000000"/>
                <w:sz w:val="20"/>
                <w:u w:color="auto"/>
              </w:rPr>
              <w:t xml:space="preserve"> </w:t>
            </w:r>
          </w:p>
        </w:tc>
      </w:tr>
      <w:tr w14:paraId="11506F6F">
        <w:tblPrEx>
          <w:tblCellMar>
            <w:top w:w="0" w:type="dxa"/>
            <w:left w:w="0" w:type="dxa"/>
            <w:bottom w:w="0" w:type="dxa"/>
            <w:right w:w="0" w:type="dxa"/>
          </w:tblCellMar>
        </w:tblPrEx>
        <w:trPr>
          <w:trHeight w:val="25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DA23CD">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17AB32">
            <w:pPr>
              <w:spacing w:line="240" w:lineRule="exact"/>
              <w:jc w:val="right"/>
              <w:textAlignment w:val="center"/>
              <w:rPr>
                <w:rFonts w:hint="default" w:cs="宋体"/>
                <w:color w:val="000000"/>
                <w:sz w:val="20"/>
                <w:szCs w:val="20"/>
              </w:rPr>
            </w:pPr>
            <w:r>
              <w:rPr>
                <w:rFonts w:cs="宋体"/>
                <w:color w:val="000000"/>
                <w:sz w:val="20"/>
                <w:szCs w:val="20"/>
              </w:rPr>
              <w:t>95.52</w:t>
            </w:r>
            <w:r>
              <w:rPr>
                <w:color w:val="000000"/>
                <w:sz w:val="20"/>
                <w:u w:color="auto"/>
              </w:rPr>
              <w:t xml:space="preserve"> </w:t>
            </w:r>
          </w:p>
        </w:tc>
        <w:tc>
          <w:tcPr>
            <w:tcW w:w="1562" w:type="pct"/>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14:paraId="5C95294A">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11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D2FAB97">
            <w:pPr>
              <w:spacing w:line="240" w:lineRule="exact"/>
              <w:jc w:val="right"/>
              <w:textAlignment w:val="center"/>
              <w:rPr>
                <w:rFonts w:hint="default" w:cs="宋体"/>
                <w:color w:val="000000"/>
                <w:sz w:val="20"/>
                <w:szCs w:val="20"/>
              </w:rPr>
            </w:pPr>
            <w:r>
              <w:rPr>
                <w:rFonts w:cs="宋体"/>
                <w:color w:val="000000"/>
                <w:sz w:val="20"/>
                <w:szCs w:val="20"/>
              </w:rPr>
              <w:t>95.52</w:t>
            </w:r>
            <w:r>
              <w:rPr>
                <w:color w:val="000000"/>
                <w:sz w:val="20"/>
                <w:u w:color="auto"/>
              </w:rPr>
              <w:t xml:space="preserve"> </w:t>
            </w:r>
          </w:p>
        </w:tc>
      </w:tr>
    </w:tbl>
    <w:p w14:paraId="7CDFC6A4">
      <w:pPr>
        <w:spacing w:line="240" w:lineRule="exact"/>
        <w:rPr>
          <w:rFonts w:hint="default" w:cs="宋体"/>
          <w:sz w:val="20"/>
          <w:szCs w:val="20"/>
        </w:rPr>
      </w:pPr>
      <w:r>
        <w:rPr>
          <w:rFonts w:cs="宋体"/>
          <w:sz w:val="20"/>
          <w:szCs w:val="20"/>
        </w:rPr>
        <w:t>备注：1.本表反映单位本年度的总收支和年末结转结余情况。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tbl>
      <w:tblPr>
        <w:tblStyle w:val="7"/>
        <w:tblW w:w="5000" w:type="pct"/>
        <w:tblInd w:w="0" w:type="dxa"/>
        <w:tblLayout w:type="fixed"/>
        <w:tblCellMar>
          <w:top w:w="0" w:type="dxa"/>
          <w:left w:w="0" w:type="dxa"/>
          <w:bottom w:w="0" w:type="dxa"/>
          <w:right w:w="0" w:type="dxa"/>
        </w:tblCellMar>
      </w:tblPr>
      <w:tblGrid>
        <w:gridCol w:w="1702"/>
        <w:gridCol w:w="3171"/>
        <w:gridCol w:w="1233"/>
        <w:gridCol w:w="1233"/>
        <w:gridCol w:w="1233"/>
        <w:gridCol w:w="1233"/>
        <w:gridCol w:w="1366"/>
        <w:gridCol w:w="1307"/>
        <w:gridCol w:w="1439"/>
        <w:gridCol w:w="1461"/>
      </w:tblGrid>
      <w:tr w14:paraId="3BEBB341">
        <w:tblPrEx>
          <w:tblCellMar>
            <w:top w:w="0" w:type="dxa"/>
            <w:left w:w="0" w:type="dxa"/>
            <w:bottom w:w="0" w:type="dxa"/>
            <w:right w:w="0" w:type="dxa"/>
          </w:tblCellMar>
        </w:tblPrEx>
        <w:trPr>
          <w:trHeight w:val="641" w:hRule="atLeast"/>
        </w:trPr>
        <w:tc>
          <w:tcPr>
            <w:tcW w:w="5000" w:type="pct"/>
            <w:gridSpan w:val="10"/>
            <w:tcBorders>
              <w:top w:val="nil"/>
              <w:left w:val="nil"/>
              <w:bottom w:val="nil"/>
              <w:right w:val="nil"/>
            </w:tcBorders>
            <w:shd w:val="clear" w:color="auto" w:fill="auto"/>
            <w:noWrap/>
            <w:tcMar>
              <w:top w:w="15" w:type="dxa"/>
              <w:left w:w="15" w:type="dxa"/>
              <w:right w:w="15" w:type="dxa"/>
            </w:tcMar>
            <w:vAlign w:val="bottom"/>
          </w:tcPr>
          <w:p w14:paraId="36ECAD56">
            <w:pPr>
              <w:jc w:val="center"/>
              <w:textAlignment w:val="bottom"/>
              <w:rPr>
                <w:rFonts w:hint="default" w:cs="宋体"/>
                <w:b/>
                <w:color w:val="000000"/>
                <w:sz w:val="32"/>
                <w:szCs w:val="32"/>
              </w:rPr>
            </w:pPr>
            <w:r>
              <w:rPr>
                <w:rFonts w:cs="宋体"/>
                <w:b/>
                <w:color w:val="000000"/>
                <w:sz w:val="32"/>
                <w:szCs w:val="32"/>
              </w:rPr>
              <w:t>收入决算表</w:t>
            </w:r>
          </w:p>
        </w:tc>
      </w:tr>
      <w:tr w14:paraId="43B89789">
        <w:tblPrEx>
          <w:tblCellMar>
            <w:top w:w="0" w:type="dxa"/>
            <w:left w:w="0" w:type="dxa"/>
            <w:bottom w:w="0" w:type="dxa"/>
            <w:right w:w="0" w:type="dxa"/>
          </w:tblCellMar>
        </w:tblPrEx>
        <w:trPr>
          <w:trHeight w:val="328" w:hRule="atLeast"/>
        </w:trPr>
        <w:tc>
          <w:tcPr>
            <w:tcW w:w="1985" w:type="pct"/>
            <w:gridSpan w:val="3"/>
            <w:vMerge w:val="restart"/>
            <w:tcBorders>
              <w:top w:val="nil"/>
              <w:left w:val="nil"/>
              <w:right w:val="nil"/>
            </w:tcBorders>
            <w:shd w:val="clear" w:color="auto" w:fill="auto"/>
            <w:noWrap/>
            <w:tcMar>
              <w:top w:w="15" w:type="dxa"/>
              <w:left w:w="15" w:type="dxa"/>
              <w:right w:w="15" w:type="dxa"/>
            </w:tcMar>
            <w:vAlign w:val="bottom"/>
          </w:tcPr>
          <w:p w14:paraId="2416A591">
            <w:pPr>
              <w:rPr>
                <w:rFonts w:hint="default" w:cs="宋体"/>
                <w:color w:val="000000"/>
                <w:sz w:val="20"/>
                <w:szCs w:val="20"/>
              </w:rPr>
            </w:pPr>
            <w:r>
              <w:rPr>
                <w:rFonts w:cs="宋体"/>
                <w:sz w:val="20"/>
                <w:szCs w:val="20"/>
              </w:rPr>
              <w:t>公开单位：</w:t>
            </w:r>
            <w:r>
              <w:rPr>
                <w:sz w:val="20"/>
                <w:u w:color="auto"/>
              </w:rPr>
              <w:t>重庆市九龙坡区陶家镇社会管理信息服务中心</w:t>
            </w:r>
          </w:p>
        </w:tc>
        <w:tc>
          <w:tcPr>
            <w:tcW w:w="401" w:type="pct"/>
            <w:tcBorders>
              <w:top w:val="nil"/>
              <w:left w:val="nil"/>
              <w:bottom w:val="nil"/>
              <w:right w:val="nil"/>
            </w:tcBorders>
            <w:shd w:val="clear" w:color="auto" w:fill="auto"/>
            <w:noWrap/>
            <w:tcMar>
              <w:top w:w="15" w:type="dxa"/>
              <w:left w:w="15" w:type="dxa"/>
              <w:right w:w="15" w:type="dxa"/>
            </w:tcMar>
            <w:vAlign w:val="bottom"/>
          </w:tcPr>
          <w:p w14:paraId="2D44B35F">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617ED273">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1D7B3D8A">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14:paraId="38076221">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14:paraId="6E07B523">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14:paraId="54543210">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14:paraId="7630C5AE">
            <w:pPr>
              <w:jc w:val="right"/>
              <w:textAlignment w:val="bottom"/>
              <w:rPr>
                <w:rFonts w:hint="default" w:cs="宋体"/>
                <w:color w:val="000000"/>
                <w:sz w:val="20"/>
                <w:szCs w:val="20"/>
              </w:rPr>
            </w:pPr>
            <w:r>
              <w:rPr>
                <w:rFonts w:cs="宋体"/>
                <w:color w:val="000000"/>
                <w:sz w:val="20"/>
                <w:szCs w:val="20"/>
              </w:rPr>
              <w:t>公开02表</w:t>
            </w:r>
          </w:p>
        </w:tc>
      </w:tr>
      <w:tr w14:paraId="0B28EB91">
        <w:tblPrEx>
          <w:tblCellMar>
            <w:top w:w="0" w:type="dxa"/>
            <w:left w:w="0" w:type="dxa"/>
            <w:bottom w:w="0" w:type="dxa"/>
            <w:right w:w="0" w:type="dxa"/>
          </w:tblCellMar>
        </w:tblPrEx>
        <w:trPr>
          <w:trHeight w:val="328" w:hRule="atLeast"/>
        </w:trPr>
        <w:tc>
          <w:tcPr>
            <w:tcW w:w="1985" w:type="pct"/>
            <w:gridSpan w:val="3"/>
            <w:vMerge w:val="continue"/>
            <w:tcBorders>
              <w:left w:val="nil"/>
              <w:bottom w:val="nil"/>
              <w:right w:val="nil"/>
            </w:tcBorders>
            <w:shd w:val="clear" w:color="auto" w:fill="auto"/>
            <w:noWrap/>
            <w:tcMar>
              <w:top w:w="15" w:type="dxa"/>
              <w:left w:w="15" w:type="dxa"/>
              <w:right w:w="15" w:type="dxa"/>
            </w:tcMar>
            <w:vAlign w:val="bottom"/>
          </w:tcPr>
          <w:p w14:paraId="37BA7113">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15192A8A">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6DC4D2D9">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2A58B0FE">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14:paraId="4E242E60">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14:paraId="511D0BD1">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14:paraId="26BDBD19">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14:paraId="68C8FE94">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091A8992">
        <w:tblPrEx>
          <w:tblCellMar>
            <w:top w:w="0" w:type="dxa"/>
            <w:left w:w="0" w:type="dxa"/>
            <w:bottom w:w="0" w:type="dxa"/>
            <w:right w:w="0" w:type="dxa"/>
          </w:tblCellMar>
        </w:tblPrEx>
        <w:trPr>
          <w:trHeight w:val="431" w:hRule="atLeast"/>
        </w:trPr>
        <w:tc>
          <w:tcPr>
            <w:tcW w:w="1584" w:type="pct"/>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14:paraId="2648A685">
            <w:pPr>
              <w:jc w:val="center"/>
              <w:textAlignment w:val="bottom"/>
              <w:rPr>
                <w:rFonts w:hint="default" w:cs="宋体"/>
                <w:b/>
                <w:color w:val="000000"/>
                <w:sz w:val="20"/>
                <w:szCs w:val="20"/>
              </w:rPr>
            </w:pPr>
            <w:r>
              <w:rPr>
                <w:rFonts w:cs="宋体"/>
                <w:b/>
                <w:color w:val="000000"/>
                <w:sz w:val="20"/>
                <w:szCs w:val="20"/>
              </w:rPr>
              <w:t>项目</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7575D55">
            <w:pPr>
              <w:jc w:val="center"/>
              <w:textAlignment w:val="center"/>
              <w:rPr>
                <w:rFonts w:hint="default" w:cs="宋体"/>
                <w:b/>
                <w:color w:val="000000"/>
                <w:sz w:val="20"/>
                <w:szCs w:val="20"/>
              </w:rPr>
            </w:pPr>
            <w:r>
              <w:rPr>
                <w:rFonts w:cs="宋体"/>
                <w:b/>
                <w:color w:val="000000"/>
                <w:sz w:val="20"/>
                <w:szCs w:val="20"/>
              </w:rPr>
              <w:t>本年收入合计</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3A02B55">
            <w:pPr>
              <w:jc w:val="center"/>
              <w:textAlignment w:val="center"/>
              <w:rPr>
                <w:rFonts w:hint="default" w:cs="宋体"/>
                <w:b/>
                <w:color w:val="000000"/>
                <w:sz w:val="20"/>
                <w:szCs w:val="20"/>
              </w:rPr>
            </w:pPr>
            <w:r>
              <w:rPr>
                <w:rFonts w:cs="宋体"/>
                <w:b/>
                <w:color w:val="000000"/>
                <w:sz w:val="20"/>
                <w:szCs w:val="20"/>
              </w:rPr>
              <w:t>财政拨款收入</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649683F">
            <w:pPr>
              <w:jc w:val="center"/>
              <w:textAlignment w:val="center"/>
              <w:rPr>
                <w:rFonts w:hint="default" w:cs="宋体"/>
                <w:b/>
                <w:color w:val="000000"/>
                <w:sz w:val="20"/>
                <w:szCs w:val="20"/>
              </w:rPr>
            </w:pPr>
            <w:r>
              <w:rPr>
                <w:rFonts w:cs="宋体"/>
                <w:b/>
                <w:color w:val="000000"/>
                <w:sz w:val="20"/>
                <w:szCs w:val="20"/>
              </w:rPr>
              <w:t>上级补助收入</w:t>
            </w:r>
          </w:p>
        </w:tc>
        <w:tc>
          <w:tcPr>
            <w:tcW w:w="845"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55DBE551">
            <w:pPr>
              <w:jc w:val="center"/>
              <w:textAlignment w:val="bottom"/>
              <w:rPr>
                <w:rFonts w:hint="default" w:cs="宋体"/>
                <w:b/>
                <w:color w:val="000000"/>
                <w:sz w:val="20"/>
                <w:szCs w:val="20"/>
              </w:rPr>
            </w:pPr>
            <w:r>
              <w:rPr>
                <w:rFonts w:cs="宋体"/>
                <w:b/>
                <w:color w:val="000000"/>
                <w:sz w:val="20"/>
                <w:szCs w:val="20"/>
              </w:rPr>
              <w:t>事业收入</w:t>
            </w:r>
          </w:p>
        </w:tc>
        <w:tc>
          <w:tcPr>
            <w:tcW w:w="42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F8AF6AD">
            <w:pPr>
              <w:jc w:val="center"/>
              <w:textAlignment w:val="center"/>
              <w:rPr>
                <w:rFonts w:hint="default" w:cs="宋体"/>
                <w:b/>
                <w:color w:val="000000"/>
                <w:sz w:val="20"/>
                <w:szCs w:val="20"/>
              </w:rPr>
            </w:pPr>
            <w:r>
              <w:rPr>
                <w:rFonts w:cs="宋体"/>
                <w:b/>
                <w:color w:val="000000"/>
                <w:sz w:val="20"/>
                <w:szCs w:val="20"/>
              </w:rPr>
              <w:t>经营收入</w:t>
            </w:r>
          </w:p>
        </w:tc>
        <w:tc>
          <w:tcPr>
            <w:tcW w:w="4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79E9B55">
            <w:pPr>
              <w:jc w:val="center"/>
              <w:textAlignment w:val="center"/>
              <w:rPr>
                <w:rFonts w:hint="default" w:cs="宋体"/>
                <w:b/>
                <w:color w:val="000000"/>
                <w:sz w:val="20"/>
                <w:szCs w:val="20"/>
              </w:rPr>
            </w:pPr>
            <w:r>
              <w:rPr>
                <w:rFonts w:cs="宋体"/>
                <w:b/>
                <w:color w:val="000000"/>
                <w:sz w:val="20"/>
                <w:szCs w:val="20"/>
              </w:rPr>
              <w:t>附属单位上缴收入</w:t>
            </w:r>
          </w:p>
        </w:tc>
        <w:tc>
          <w:tcPr>
            <w:tcW w:w="47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CA27B82">
            <w:pPr>
              <w:jc w:val="center"/>
              <w:textAlignment w:val="center"/>
              <w:rPr>
                <w:rFonts w:hint="default" w:cs="宋体"/>
                <w:b/>
                <w:color w:val="000000"/>
                <w:sz w:val="20"/>
                <w:szCs w:val="20"/>
              </w:rPr>
            </w:pPr>
            <w:r>
              <w:rPr>
                <w:rFonts w:cs="宋体"/>
                <w:b/>
                <w:color w:val="000000"/>
                <w:sz w:val="20"/>
                <w:szCs w:val="20"/>
              </w:rPr>
              <w:t>其他收入</w:t>
            </w:r>
          </w:p>
        </w:tc>
      </w:tr>
      <w:tr w14:paraId="4F126A57">
        <w:tblPrEx>
          <w:tblCellMar>
            <w:top w:w="0" w:type="dxa"/>
            <w:left w:w="0" w:type="dxa"/>
            <w:bottom w:w="0" w:type="dxa"/>
            <w:right w:w="0" w:type="dxa"/>
          </w:tblCellMar>
        </w:tblPrEx>
        <w:trPr>
          <w:trHeight w:val="334" w:hRule="atLeast"/>
        </w:trPr>
        <w:tc>
          <w:tcPr>
            <w:tcW w:w="553"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B9FBC0">
            <w:pPr>
              <w:jc w:val="center"/>
              <w:textAlignment w:val="center"/>
              <w:rPr>
                <w:rFonts w:hint="default" w:cs="宋体"/>
                <w:b/>
                <w:color w:val="000000"/>
                <w:sz w:val="20"/>
                <w:szCs w:val="20"/>
              </w:rPr>
            </w:pPr>
            <w:r>
              <w:rPr>
                <w:rFonts w:cs="宋体"/>
                <w:b/>
                <w:color w:val="000000"/>
                <w:sz w:val="20"/>
                <w:szCs w:val="20"/>
              </w:rPr>
              <w:t>功能分类科目编码</w:t>
            </w:r>
          </w:p>
        </w:tc>
        <w:tc>
          <w:tcPr>
            <w:tcW w:w="103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60D92BDF">
            <w:pPr>
              <w:jc w:val="center"/>
              <w:textAlignment w:val="center"/>
              <w:rPr>
                <w:rFonts w:hint="default" w:cs="宋体"/>
                <w:b/>
                <w:color w:val="000000"/>
                <w:sz w:val="20"/>
                <w:szCs w:val="20"/>
              </w:rPr>
            </w:pPr>
            <w:r>
              <w:rPr>
                <w:rFonts w:cs="宋体"/>
                <w:b/>
                <w:color w:val="000000"/>
                <w:sz w:val="20"/>
                <w:szCs w:val="20"/>
              </w:rPr>
              <w:t>项目（按“项”级功能分类科目）</w:t>
            </w: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66CB259">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A65597C">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62F7651">
            <w:pPr>
              <w:jc w:val="center"/>
              <w:rPr>
                <w:rFonts w:hint="default" w:cs="宋体"/>
                <w:b/>
                <w:color w:val="000000"/>
                <w:sz w:val="20"/>
                <w:szCs w:val="20"/>
              </w:rPr>
            </w:pP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38869B6">
            <w:pPr>
              <w:jc w:val="center"/>
              <w:textAlignment w:val="center"/>
              <w:rPr>
                <w:rFonts w:hint="default" w:cs="宋体"/>
                <w:b/>
                <w:color w:val="000000"/>
                <w:sz w:val="20"/>
                <w:szCs w:val="20"/>
              </w:rPr>
            </w:pPr>
            <w:r>
              <w:rPr>
                <w:rFonts w:cs="宋体"/>
                <w:b/>
                <w:color w:val="000000"/>
                <w:sz w:val="20"/>
                <w:szCs w:val="20"/>
              </w:rPr>
              <w:t>小计</w:t>
            </w:r>
          </w:p>
        </w:tc>
        <w:tc>
          <w:tcPr>
            <w:tcW w:w="44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E06C114">
            <w:pPr>
              <w:jc w:val="center"/>
              <w:textAlignment w:val="center"/>
              <w:rPr>
                <w:rFonts w:hint="default" w:cs="宋体"/>
                <w:b/>
                <w:color w:val="000000"/>
                <w:sz w:val="20"/>
                <w:szCs w:val="20"/>
              </w:rPr>
            </w:pPr>
            <w:r>
              <w:rPr>
                <w:rFonts w:cs="宋体"/>
                <w:b/>
                <w:color w:val="000000"/>
                <w:sz w:val="20"/>
                <w:szCs w:val="20"/>
              </w:rPr>
              <w:t>其中：教育收费</w:t>
            </w: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3BEE8CE">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437C30C">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54D8EC6">
            <w:pPr>
              <w:jc w:val="center"/>
              <w:rPr>
                <w:rFonts w:hint="default" w:cs="宋体"/>
                <w:b/>
                <w:color w:val="000000"/>
                <w:sz w:val="20"/>
                <w:szCs w:val="20"/>
              </w:rPr>
            </w:pPr>
          </w:p>
        </w:tc>
      </w:tr>
      <w:tr w14:paraId="7193D5D8">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1F5637">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7C15FC8C">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0324388">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847DBE2">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948946C">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03B6E11">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5EA69C9">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675736A">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8649633">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5D47505">
            <w:pPr>
              <w:jc w:val="center"/>
              <w:rPr>
                <w:rFonts w:hint="default" w:cs="宋体"/>
                <w:b/>
                <w:color w:val="000000"/>
                <w:sz w:val="20"/>
                <w:szCs w:val="20"/>
              </w:rPr>
            </w:pPr>
          </w:p>
        </w:tc>
      </w:tr>
      <w:tr w14:paraId="3C683328">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75D64D">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51126DF0">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2EC3D46">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008CAFB">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062D287">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2D936C2">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72638DE">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1A789AA">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CCE17B2">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BB8F6C1">
            <w:pPr>
              <w:jc w:val="center"/>
              <w:rPr>
                <w:rFonts w:hint="default" w:cs="宋体"/>
                <w:b/>
                <w:color w:val="000000"/>
                <w:sz w:val="20"/>
                <w:szCs w:val="20"/>
              </w:rPr>
            </w:pPr>
          </w:p>
        </w:tc>
      </w:tr>
      <w:tr w14:paraId="037C7FCE">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C5024E">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1B9FD2BC">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6E752A9">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C481262">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FF3E5C0">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DC82588">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D3EF055">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CF62FB5">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6C14F31">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41E8E82">
            <w:pPr>
              <w:jc w:val="center"/>
              <w:rPr>
                <w:rFonts w:hint="default" w:cs="宋体"/>
                <w:b/>
                <w:color w:val="000000"/>
                <w:sz w:val="20"/>
                <w:szCs w:val="20"/>
              </w:rPr>
            </w:pPr>
          </w:p>
        </w:tc>
      </w:tr>
      <w:tr w14:paraId="28E3D8BD">
        <w:tblPrEx>
          <w:tblCellMar>
            <w:top w:w="0" w:type="dxa"/>
            <w:left w:w="0" w:type="dxa"/>
            <w:bottom w:w="0" w:type="dxa"/>
            <w:right w:w="0" w:type="dxa"/>
          </w:tblCellMar>
        </w:tblPrEx>
        <w:trPr>
          <w:trHeight w:val="338" w:hRule="atLeast"/>
        </w:trPr>
        <w:tc>
          <w:tcPr>
            <w:tcW w:w="1584"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E35250">
            <w:pPr>
              <w:jc w:val="center"/>
              <w:textAlignment w:val="center"/>
              <w:rPr>
                <w:rFonts w:hint="default" w:cs="宋体"/>
                <w:b/>
                <w:color w:val="000000"/>
                <w:sz w:val="20"/>
                <w:szCs w:val="20"/>
              </w:rPr>
            </w:pPr>
            <w:r>
              <w:rPr>
                <w:rFonts w:cs="宋体"/>
                <w:b/>
                <w:color w:val="000000"/>
                <w:sz w:val="20"/>
                <w:szCs w:val="20"/>
              </w:rPr>
              <w:t>合计</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350DD2">
            <w:pPr>
              <w:wordWrap w:val="0"/>
              <w:jc w:val="right"/>
              <w:textAlignment w:val="center"/>
              <w:rPr>
                <w:rFonts w:hint="default" w:cs="宋体"/>
                <w:b/>
                <w:color w:val="000000"/>
                <w:sz w:val="20"/>
                <w:szCs w:val="20"/>
              </w:rPr>
            </w:pPr>
            <w:r>
              <w:rPr>
                <w:rFonts w:cs="宋体"/>
                <w:b/>
                <w:bCs/>
                <w:color w:val="000000"/>
                <w:sz w:val="20"/>
                <w:szCs w:val="20"/>
              </w:rPr>
              <w:t>95.52</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E63DAF">
            <w:pPr>
              <w:wordWrap w:val="0"/>
              <w:jc w:val="right"/>
              <w:textAlignment w:val="center"/>
              <w:rPr>
                <w:rFonts w:hint="default" w:cs="宋体"/>
                <w:b/>
                <w:color w:val="000000"/>
                <w:sz w:val="20"/>
                <w:szCs w:val="20"/>
              </w:rPr>
            </w:pPr>
            <w:r>
              <w:rPr>
                <w:rFonts w:cs="宋体"/>
                <w:b/>
                <w:bCs/>
                <w:color w:val="000000"/>
                <w:sz w:val="20"/>
                <w:szCs w:val="20"/>
              </w:rPr>
              <w:t>95.52</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BF51AD">
            <w:pPr>
              <w:wordWrap w:val="0"/>
              <w:jc w:val="right"/>
              <w:textAlignment w:val="center"/>
              <w:rPr>
                <w:rFonts w:hint="default" w:cs="宋体"/>
                <w:b/>
                <w:color w:val="000000"/>
                <w:sz w:val="20"/>
                <w:szCs w:val="20"/>
              </w:rPr>
            </w:pP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44F961">
            <w:pPr>
              <w:wordWrap w:val="0"/>
              <w:jc w:val="right"/>
              <w:textAlignment w:val="center"/>
              <w:rPr>
                <w:rFonts w:hint="default" w:cs="宋体"/>
                <w:b/>
                <w:color w:val="000000"/>
                <w:sz w:val="20"/>
                <w:szCs w:val="20"/>
              </w:rPr>
            </w:pPr>
            <w:r>
              <w:rPr>
                <w:b/>
                <w:color w:val="000000"/>
                <w:sz w:val="20"/>
                <w:u w:color="auto"/>
              </w:rPr>
              <w:t xml:space="preserve"> </w:t>
            </w:r>
          </w:p>
        </w:tc>
        <w:tc>
          <w:tcPr>
            <w:tcW w:w="44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06E678">
            <w:pPr>
              <w:wordWrap w:val="0"/>
              <w:jc w:val="right"/>
              <w:textAlignment w:val="center"/>
              <w:rPr>
                <w:rFonts w:hint="default" w:cs="宋体"/>
                <w:b/>
                <w:color w:val="000000"/>
                <w:sz w:val="20"/>
                <w:szCs w:val="20"/>
              </w:rPr>
            </w:pPr>
            <w:r>
              <w:rPr>
                <w:b/>
                <w:color w:val="000000"/>
                <w:sz w:val="20"/>
                <w:u w:color="auto"/>
              </w:rPr>
              <w:t xml:space="preserve"> </w:t>
            </w:r>
          </w:p>
        </w:tc>
        <w:tc>
          <w:tcPr>
            <w:tcW w:w="42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57A489">
            <w:pPr>
              <w:wordWrap w:val="0"/>
              <w:jc w:val="right"/>
              <w:textAlignment w:val="center"/>
              <w:rPr>
                <w:rFonts w:hint="default" w:cs="宋体"/>
                <w:b/>
                <w:color w:val="000000"/>
                <w:sz w:val="20"/>
                <w:szCs w:val="20"/>
              </w:rPr>
            </w:pPr>
            <w:r>
              <w:rPr>
                <w:b/>
                <w:color w:val="000000"/>
                <w:sz w:val="20"/>
                <w:u w:color="auto"/>
              </w:rPr>
              <w:t xml:space="preserve"> </w:t>
            </w:r>
          </w:p>
        </w:tc>
        <w:tc>
          <w:tcPr>
            <w:tcW w:w="4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C2FEAB">
            <w:pPr>
              <w:wordWrap w:val="0"/>
              <w:jc w:val="right"/>
              <w:textAlignment w:val="center"/>
              <w:rPr>
                <w:rFonts w:hint="default" w:cs="宋体"/>
                <w:b/>
                <w:color w:val="000000"/>
                <w:sz w:val="20"/>
                <w:szCs w:val="20"/>
              </w:rPr>
            </w:pPr>
            <w:r>
              <w:rPr>
                <w:b/>
                <w:color w:val="000000"/>
                <w:sz w:val="20"/>
                <w:u w:color="auto"/>
              </w:rPr>
              <w:t xml:space="preserve"> </w:t>
            </w:r>
          </w:p>
        </w:tc>
        <w:tc>
          <w:tcPr>
            <w:tcW w:w="4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1A5D9F">
            <w:pPr>
              <w:wordWrap w:val="0"/>
              <w:jc w:val="right"/>
              <w:textAlignment w:val="center"/>
              <w:rPr>
                <w:rFonts w:hint="default" w:cs="宋体"/>
                <w:b/>
                <w:color w:val="000000"/>
                <w:sz w:val="20"/>
                <w:szCs w:val="20"/>
              </w:rPr>
            </w:pPr>
            <w:r>
              <w:rPr>
                <w:b/>
                <w:color w:val="000000"/>
                <w:sz w:val="20"/>
                <w:u w:color="auto"/>
              </w:rPr>
              <w:t xml:space="preserve"> </w:t>
            </w:r>
          </w:p>
        </w:tc>
      </w:tr>
      <w:tr w14:paraId="6AA1ED84">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6195EB">
            <w:pPr>
              <w:textAlignment w:val="center"/>
              <w:rPr>
                <w:rFonts w:hint="default" w:cs="宋体"/>
                <w:color w:val="000000"/>
                <w:sz w:val="20"/>
                <w:szCs w:val="20"/>
              </w:rPr>
            </w:pPr>
            <w:r>
              <w:rPr>
                <w:rFonts w:cs="宋体"/>
                <w:b/>
                <w:color w:val="000000"/>
                <w:sz w:val="20"/>
                <w:szCs w:val="20"/>
              </w:rPr>
              <w:t>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A0B83B">
            <w:pPr>
              <w:textAlignment w:val="center"/>
              <w:rPr>
                <w:rFonts w:hint="default" w:cs="宋体"/>
                <w:color w:val="000000"/>
                <w:sz w:val="20"/>
                <w:szCs w:val="20"/>
              </w:rPr>
            </w:pPr>
            <w:r>
              <w:rPr>
                <w:rFonts w:cs="宋体"/>
                <w:b/>
                <w:color w:val="000000"/>
                <w:sz w:val="20"/>
                <w:szCs w:val="20"/>
              </w:rPr>
              <w:t>一般公共服务支出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61183E">
            <w:pPr>
              <w:wordWrap w:val="0"/>
              <w:jc w:val="right"/>
              <w:textAlignment w:val="center"/>
              <w:rPr>
                <w:rFonts w:hint="default" w:cs="宋体"/>
                <w:color w:val="000000"/>
                <w:sz w:val="20"/>
                <w:szCs w:val="20"/>
              </w:rPr>
            </w:pPr>
            <w:r>
              <w:rPr>
                <w:rFonts w:cs="宋体"/>
                <w:b/>
                <w:color w:val="000000"/>
                <w:sz w:val="20"/>
                <w:szCs w:val="20"/>
              </w:rPr>
              <w:t>79.49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E83619">
            <w:pPr>
              <w:wordWrap w:val="0"/>
              <w:jc w:val="right"/>
              <w:textAlignment w:val="center"/>
              <w:rPr>
                <w:rFonts w:hint="default" w:cs="宋体"/>
                <w:color w:val="000000"/>
                <w:sz w:val="20"/>
                <w:szCs w:val="20"/>
              </w:rPr>
            </w:pPr>
            <w:r>
              <w:rPr>
                <w:rFonts w:cs="宋体"/>
                <w:b/>
                <w:color w:val="000000"/>
                <w:sz w:val="20"/>
                <w:szCs w:val="20"/>
              </w:rPr>
              <w:t>79.49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4B5293">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3890F6">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47435C">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63D642">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42E0E8">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F2F188">
            <w:pPr>
              <w:wordWrap w:val="0"/>
              <w:jc w:val="right"/>
              <w:textAlignment w:val="center"/>
              <w:rPr>
                <w:rFonts w:hint="default" w:cs="宋体"/>
                <w:color w:val="000000"/>
                <w:sz w:val="20"/>
                <w:szCs w:val="20"/>
              </w:rPr>
            </w:pPr>
            <w:r>
              <w:rPr>
                <w:color w:val="000000"/>
                <w:sz w:val="20"/>
                <w:u w:color="auto"/>
              </w:rPr>
              <w:t xml:space="preserve"> </w:t>
            </w:r>
          </w:p>
        </w:tc>
      </w:tr>
      <w:tr w14:paraId="654998E7">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9E7E98">
            <w:pPr>
              <w:textAlignment w:val="center"/>
              <w:rPr>
                <w:rFonts w:hint="default" w:cs="宋体"/>
                <w:color w:val="000000"/>
                <w:sz w:val="20"/>
                <w:szCs w:val="20"/>
              </w:rPr>
            </w:pPr>
            <w:r>
              <w:rPr>
                <w:rFonts w:cs="宋体"/>
                <w:b/>
                <w:color w:val="000000"/>
                <w:sz w:val="20"/>
                <w:szCs w:val="20"/>
              </w:rPr>
              <w:t>20103</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771AEF">
            <w:pPr>
              <w:textAlignment w:val="center"/>
              <w:rPr>
                <w:rFonts w:hint="default" w:cs="宋体"/>
                <w:color w:val="000000"/>
                <w:sz w:val="20"/>
                <w:szCs w:val="20"/>
              </w:rPr>
            </w:pPr>
            <w:r>
              <w:rPr>
                <w:rFonts w:cs="宋体"/>
                <w:b/>
                <w:color w:val="000000"/>
                <w:sz w:val="20"/>
                <w:szCs w:val="20"/>
              </w:rPr>
              <w:t>政府办公厅（室）及相关机构事务</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F7F7C3">
            <w:pPr>
              <w:wordWrap w:val="0"/>
              <w:jc w:val="right"/>
              <w:textAlignment w:val="center"/>
              <w:rPr>
                <w:rFonts w:hint="default" w:cs="宋体"/>
                <w:color w:val="000000"/>
                <w:sz w:val="20"/>
                <w:szCs w:val="20"/>
              </w:rPr>
            </w:pPr>
            <w:r>
              <w:rPr>
                <w:rFonts w:cs="宋体"/>
                <w:b/>
                <w:color w:val="000000"/>
                <w:sz w:val="20"/>
                <w:szCs w:val="20"/>
              </w:rPr>
              <w:t>79.49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973C12">
            <w:pPr>
              <w:wordWrap w:val="0"/>
              <w:jc w:val="right"/>
              <w:textAlignment w:val="center"/>
              <w:rPr>
                <w:rFonts w:hint="default" w:cs="宋体"/>
                <w:color w:val="000000"/>
                <w:sz w:val="20"/>
                <w:szCs w:val="20"/>
              </w:rPr>
            </w:pPr>
            <w:r>
              <w:rPr>
                <w:rFonts w:cs="宋体"/>
                <w:b/>
                <w:color w:val="000000"/>
                <w:sz w:val="20"/>
                <w:szCs w:val="20"/>
              </w:rPr>
              <w:t>79.49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324D24">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83CE57">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EC131B">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8266F6">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10DB66">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BED933">
            <w:pPr>
              <w:wordWrap w:val="0"/>
              <w:jc w:val="right"/>
              <w:textAlignment w:val="center"/>
              <w:rPr>
                <w:rFonts w:hint="default" w:cs="宋体"/>
                <w:color w:val="000000"/>
                <w:sz w:val="20"/>
                <w:szCs w:val="20"/>
              </w:rPr>
            </w:pPr>
            <w:r>
              <w:rPr>
                <w:color w:val="000000"/>
                <w:sz w:val="20"/>
                <w:u w:color="auto"/>
              </w:rPr>
              <w:t xml:space="preserve"> </w:t>
            </w:r>
          </w:p>
        </w:tc>
      </w:tr>
      <w:tr w14:paraId="44FFBE02">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D03D3E">
            <w:pPr>
              <w:textAlignment w:val="center"/>
              <w:rPr>
                <w:rFonts w:hint="default" w:cs="宋体"/>
                <w:color w:val="000000"/>
                <w:sz w:val="20"/>
                <w:szCs w:val="20"/>
              </w:rPr>
            </w:pPr>
            <w:r>
              <w:rPr>
                <w:rFonts w:cs="宋体"/>
                <w:color w:val="000000"/>
                <w:sz w:val="20"/>
                <w:szCs w:val="20"/>
              </w:rPr>
              <w:t>2010350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8EEF46">
            <w:pPr>
              <w:textAlignment w:val="center"/>
              <w:rPr>
                <w:rFonts w:hint="default" w:cs="宋体"/>
                <w:color w:val="000000"/>
                <w:sz w:val="20"/>
                <w:szCs w:val="20"/>
              </w:rPr>
            </w:pPr>
            <w:r>
              <w:rPr>
                <w:rFonts w:cs="宋体"/>
                <w:color w:val="000000"/>
                <w:sz w:val="20"/>
                <w:szCs w:val="20"/>
              </w:rPr>
              <w:t>事业运行</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2D3603">
            <w:pPr>
              <w:wordWrap w:val="0"/>
              <w:jc w:val="right"/>
              <w:textAlignment w:val="center"/>
              <w:rPr>
                <w:rFonts w:hint="default" w:cs="宋体"/>
                <w:color w:val="000000"/>
                <w:sz w:val="20"/>
                <w:szCs w:val="20"/>
              </w:rPr>
            </w:pPr>
            <w:r>
              <w:rPr>
                <w:rFonts w:cs="宋体"/>
                <w:color w:val="000000"/>
                <w:sz w:val="20"/>
                <w:szCs w:val="20"/>
              </w:rPr>
              <w:t>79.49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6AEBFE">
            <w:pPr>
              <w:wordWrap w:val="0"/>
              <w:jc w:val="right"/>
              <w:textAlignment w:val="center"/>
              <w:rPr>
                <w:rFonts w:hint="default" w:cs="宋体"/>
                <w:color w:val="000000"/>
                <w:sz w:val="20"/>
                <w:szCs w:val="20"/>
              </w:rPr>
            </w:pPr>
            <w:r>
              <w:rPr>
                <w:rFonts w:cs="宋体"/>
                <w:color w:val="000000"/>
                <w:sz w:val="20"/>
                <w:szCs w:val="20"/>
              </w:rPr>
              <w:t>79.49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833DBF">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9E023F">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36847E">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39EAA7">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D3E961">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9B5661">
            <w:pPr>
              <w:wordWrap w:val="0"/>
              <w:jc w:val="right"/>
              <w:textAlignment w:val="center"/>
              <w:rPr>
                <w:rFonts w:hint="default" w:cs="宋体"/>
                <w:color w:val="000000"/>
                <w:sz w:val="20"/>
                <w:szCs w:val="20"/>
              </w:rPr>
            </w:pPr>
            <w:r>
              <w:rPr>
                <w:color w:val="000000"/>
                <w:sz w:val="20"/>
                <w:u w:color="auto"/>
              </w:rPr>
              <w:t xml:space="preserve"> </w:t>
            </w:r>
          </w:p>
        </w:tc>
      </w:tr>
      <w:tr w14:paraId="59A6059C">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5F9BED">
            <w:pPr>
              <w:textAlignment w:val="center"/>
              <w:rPr>
                <w:rFonts w:hint="default" w:cs="宋体"/>
                <w:color w:val="000000"/>
                <w:sz w:val="20"/>
                <w:szCs w:val="20"/>
              </w:rPr>
            </w:pPr>
            <w:r>
              <w:rPr>
                <w:rFonts w:cs="宋体"/>
                <w:b/>
                <w:color w:val="000000"/>
                <w:sz w:val="20"/>
                <w:szCs w:val="20"/>
              </w:rPr>
              <w:t>208</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35F1FA">
            <w:pPr>
              <w:textAlignment w:val="center"/>
              <w:rPr>
                <w:rFonts w:hint="default" w:cs="宋体"/>
                <w:color w:val="000000"/>
                <w:sz w:val="20"/>
                <w:szCs w:val="20"/>
              </w:rPr>
            </w:pPr>
            <w:r>
              <w:rPr>
                <w:rFonts w:cs="宋体"/>
                <w:b/>
                <w:color w:val="000000"/>
                <w:sz w:val="20"/>
                <w:szCs w:val="20"/>
              </w:rPr>
              <w:t>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2FE4FA">
            <w:pPr>
              <w:wordWrap w:val="0"/>
              <w:jc w:val="right"/>
              <w:textAlignment w:val="center"/>
              <w:rPr>
                <w:rFonts w:hint="default" w:cs="宋体"/>
                <w:color w:val="000000"/>
                <w:sz w:val="20"/>
                <w:szCs w:val="20"/>
              </w:rPr>
            </w:pPr>
            <w:r>
              <w:rPr>
                <w:rFonts w:cs="宋体"/>
                <w:b/>
                <w:color w:val="000000"/>
                <w:sz w:val="20"/>
                <w:szCs w:val="20"/>
              </w:rPr>
              <w:t>7.08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5E2107">
            <w:pPr>
              <w:wordWrap w:val="0"/>
              <w:jc w:val="right"/>
              <w:textAlignment w:val="center"/>
              <w:rPr>
                <w:rFonts w:hint="default" w:cs="宋体"/>
                <w:color w:val="000000"/>
                <w:sz w:val="20"/>
                <w:szCs w:val="20"/>
              </w:rPr>
            </w:pPr>
            <w:r>
              <w:rPr>
                <w:rFonts w:cs="宋体"/>
                <w:b/>
                <w:color w:val="000000"/>
                <w:sz w:val="20"/>
                <w:szCs w:val="20"/>
              </w:rPr>
              <w:t>7.08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D810CD">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6055DE">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7DE3B0">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EBA34D">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40E90F">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0EDD0C">
            <w:pPr>
              <w:wordWrap w:val="0"/>
              <w:jc w:val="right"/>
              <w:textAlignment w:val="center"/>
              <w:rPr>
                <w:rFonts w:hint="default" w:cs="宋体"/>
                <w:color w:val="000000"/>
                <w:sz w:val="20"/>
                <w:szCs w:val="20"/>
              </w:rPr>
            </w:pPr>
            <w:r>
              <w:rPr>
                <w:color w:val="000000"/>
                <w:sz w:val="20"/>
                <w:u w:color="auto"/>
              </w:rPr>
              <w:t xml:space="preserve"> </w:t>
            </w:r>
          </w:p>
        </w:tc>
      </w:tr>
      <w:tr w14:paraId="27A03973">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340D36">
            <w:pPr>
              <w:textAlignment w:val="center"/>
              <w:rPr>
                <w:rFonts w:hint="default" w:cs="宋体"/>
                <w:color w:val="000000"/>
                <w:sz w:val="20"/>
                <w:szCs w:val="20"/>
              </w:rPr>
            </w:pPr>
            <w:r>
              <w:rPr>
                <w:rFonts w:cs="宋体"/>
                <w:b/>
                <w:color w:val="000000"/>
                <w:sz w:val="20"/>
                <w:szCs w:val="20"/>
              </w:rPr>
              <w:t>20805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205C2F">
            <w:pPr>
              <w:textAlignment w:val="center"/>
              <w:rPr>
                <w:rFonts w:hint="default" w:cs="宋体"/>
                <w:color w:val="000000"/>
                <w:sz w:val="20"/>
                <w:szCs w:val="20"/>
              </w:rPr>
            </w:pPr>
            <w:r>
              <w:rPr>
                <w:rFonts w:cs="宋体"/>
                <w:b/>
                <w:color w:val="000000"/>
                <w:sz w:val="20"/>
                <w:szCs w:val="20"/>
              </w:rPr>
              <w:t>行政事业单位养老支出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D78C40">
            <w:pPr>
              <w:wordWrap w:val="0"/>
              <w:jc w:val="right"/>
              <w:textAlignment w:val="center"/>
              <w:rPr>
                <w:rFonts w:hint="default" w:cs="宋体"/>
                <w:color w:val="000000"/>
                <w:sz w:val="20"/>
                <w:szCs w:val="20"/>
              </w:rPr>
            </w:pPr>
            <w:r>
              <w:rPr>
                <w:rFonts w:cs="宋体"/>
                <w:b/>
                <w:color w:val="000000"/>
                <w:sz w:val="20"/>
                <w:szCs w:val="20"/>
              </w:rPr>
              <w:t>7.08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C07044">
            <w:pPr>
              <w:wordWrap w:val="0"/>
              <w:jc w:val="right"/>
              <w:textAlignment w:val="center"/>
              <w:rPr>
                <w:rFonts w:hint="default" w:cs="宋体"/>
                <w:color w:val="000000"/>
                <w:sz w:val="20"/>
                <w:szCs w:val="20"/>
              </w:rPr>
            </w:pPr>
            <w:r>
              <w:rPr>
                <w:rFonts w:cs="宋体"/>
                <w:b/>
                <w:color w:val="000000"/>
                <w:sz w:val="20"/>
                <w:szCs w:val="20"/>
              </w:rPr>
              <w:t>7.08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BDFD26">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DA1C0E">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5D12F3">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FEDCFB">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A75E76">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08D22D">
            <w:pPr>
              <w:wordWrap w:val="0"/>
              <w:jc w:val="right"/>
              <w:textAlignment w:val="center"/>
              <w:rPr>
                <w:rFonts w:hint="default" w:cs="宋体"/>
                <w:color w:val="000000"/>
                <w:sz w:val="20"/>
                <w:szCs w:val="20"/>
              </w:rPr>
            </w:pPr>
            <w:r>
              <w:rPr>
                <w:color w:val="000000"/>
                <w:sz w:val="20"/>
                <w:u w:color="auto"/>
              </w:rPr>
              <w:t xml:space="preserve"> </w:t>
            </w:r>
          </w:p>
        </w:tc>
      </w:tr>
      <w:tr w14:paraId="69749A86">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984580">
            <w:pPr>
              <w:textAlignment w:val="center"/>
              <w:rPr>
                <w:rFonts w:hint="default" w:cs="宋体"/>
                <w:color w:val="000000"/>
                <w:sz w:val="20"/>
                <w:szCs w:val="20"/>
              </w:rPr>
            </w:pPr>
            <w:r>
              <w:rPr>
                <w:rFonts w:cs="宋体"/>
                <w:color w:val="000000"/>
                <w:sz w:val="20"/>
                <w:szCs w:val="20"/>
              </w:rPr>
              <w:t>2080505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2CF6CD">
            <w:pPr>
              <w:textAlignment w:val="center"/>
              <w:rPr>
                <w:rFonts w:hint="default" w:cs="宋体"/>
                <w:color w:val="000000"/>
                <w:sz w:val="20"/>
                <w:szCs w:val="20"/>
              </w:rPr>
            </w:pPr>
            <w:r>
              <w:rPr>
                <w:rFonts w:cs="宋体"/>
                <w:color w:val="000000"/>
                <w:sz w:val="20"/>
                <w:szCs w:val="20"/>
              </w:rPr>
              <w:t>机关事业单位基本养老保险缴费支出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F23B25">
            <w:pPr>
              <w:wordWrap w:val="0"/>
              <w:jc w:val="right"/>
              <w:textAlignment w:val="center"/>
              <w:rPr>
                <w:rFonts w:hint="default" w:cs="宋体"/>
                <w:color w:val="000000"/>
                <w:sz w:val="20"/>
                <w:szCs w:val="20"/>
              </w:rPr>
            </w:pPr>
            <w:r>
              <w:rPr>
                <w:rFonts w:cs="宋体"/>
                <w:color w:val="000000"/>
                <w:sz w:val="20"/>
                <w:szCs w:val="20"/>
              </w:rPr>
              <w:t>4.72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934BF1">
            <w:pPr>
              <w:wordWrap w:val="0"/>
              <w:jc w:val="right"/>
              <w:textAlignment w:val="center"/>
              <w:rPr>
                <w:rFonts w:hint="default" w:cs="宋体"/>
                <w:color w:val="000000"/>
                <w:sz w:val="20"/>
                <w:szCs w:val="20"/>
              </w:rPr>
            </w:pPr>
            <w:r>
              <w:rPr>
                <w:rFonts w:cs="宋体"/>
                <w:color w:val="000000"/>
                <w:sz w:val="20"/>
                <w:szCs w:val="20"/>
              </w:rPr>
              <w:t>4.72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9AA82D">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443E13">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6045B5">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611A55">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8316AF">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7B4D67">
            <w:pPr>
              <w:wordWrap w:val="0"/>
              <w:jc w:val="right"/>
              <w:textAlignment w:val="center"/>
              <w:rPr>
                <w:rFonts w:hint="default" w:cs="宋体"/>
                <w:color w:val="000000"/>
                <w:sz w:val="20"/>
                <w:szCs w:val="20"/>
              </w:rPr>
            </w:pPr>
            <w:r>
              <w:rPr>
                <w:color w:val="000000"/>
                <w:sz w:val="20"/>
                <w:u w:color="auto"/>
              </w:rPr>
              <w:t xml:space="preserve"> </w:t>
            </w:r>
          </w:p>
        </w:tc>
      </w:tr>
      <w:tr w14:paraId="46652A1C">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28BED4">
            <w:pPr>
              <w:textAlignment w:val="center"/>
              <w:rPr>
                <w:rFonts w:hint="default" w:cs="宋体"/>
                <w:color w:val="000000"/>
                <w:sz w:val="20"/>
                <w:szCs w:val="20"/>
              </w:rPr>
            </w:pPr>
            <w:r>
              <w:rPr>
                <w:rFonts w:cs="宋体"/>
                <w:color w:val="000000"/>
                <w:sz w:val="20"/>
                <w:szCs w:val="20"/>
              </w:rPr>
              <w:t>2080506</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3131CE">
            <w:pPr>
              <w:textAlignment w:val="center"/>
              <w:rPr>
                <w:rFonts w:hint="default" w:cs="宋体"/>
                <w:color w:val="000000"/>
                <w:sz w:val="20"/>
                <w:szCs w:val="20"/>
              </w:rPr>
            </w:pPr>
            <w:r>
              <w:rPr>
                <w:rFonts w:cs="宋体"/>
                <w:color w:val="000000"/>
                <w:sz w:val="20"/>
                <w:szCs w:val="20"/>
              </w:rPr>
              <w:t>机关事业单位职业年金缴费支出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86EAD4">
            <w:pPr>
              <w:wordWrap w:val="0"/>
              <w:jc w:val="right"/>
              <w:textAlignment w:val="center"/>
              <w:rPr>
                <w:rFonts w:hint="default" w:cs="宋体"/>
                <w:color w:val="000000"/>
                <w:sz w:val="20"/>
                <w:szCs w:val="20"/>
              </w:rPr>
            </w:pPr>
            <w:r>
              <w:rPr>
                <w:rFonts w:cs="宋体"/>
                <w:color w:val="000000"/>
                <w:sz w:val="20"/>
                <w:szCs w:val="20"/>
              </w:rPr>
              <w:t>2.36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5F3B0E">
            <w:pPr>
              <w:wordWrap w:val="0"/>
              <w:jc w:val="right"/>
              <w:textAlignment w:val="center"/>
              <w:rPr>
                <w:rFonts w:hint="default" w:cs="宋体"/>
                <w:color w:val="000000"/>
                <w:sz w:val="20"/>
                <w:szCs w:val="20"/>
              </w:rPr>
            </w:pPr>
            <w:r>
              <w:rPr>
                <w:rFonts w:cs="宋体"/>
                <w:color w:val="000000"/>
                <w:sz w:val="20"/>
                <w:szCs w:val="20"/>
              </w:rPr>
              <w:t>2.36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C73680">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71B249">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555C8E">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9B22F4">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5D61CB">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80E868">
            <w:pPr>
              <w:wordWrap w:val="0"/>
              <w:jc w:val="right"/>
              <w:textAlignment w:val="center"/>
              <w:rPr>
                <w:rFonts w:hint="default" w:cs="宋体"/>
                <w:color w:val="000000"/>
                <w:sz w:val="20"/>
                <w:szCs w:val="20"/>
              </w:rPr>
            </w:pPr>
            <w:r>
              <w:rPr>
                <w:color w:val="000000"/>
                <w:sz w:val="20"/>
                <w:u w:color="auto"/>
              </w:rPr>
              <w:t xml:space="preserve"> </w:t>
            </w:r>
          </w:p>
        </w:tc>
      </w:tr>
      <w:tr w14:paraId="6E4C6D8A">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E9A756">
            <w:pPr>
              <w:textAlignment w:val="center"/>
              <w:rPr>
                <w:rFonts w:hint="default" w:cs="宋体"/>
                <w:color w:val="000000"/>
                <w:sz w:val="20"/>
                <w:szCs w:val="20"/>
              </w:rPr>
            </w:pPr>
            <w:r>
              <w:rPr>
                <w:rFonts w:cs="宋体"/>
                <w:b/>
                <w:color w:val="000000"/>
                <w:sz w:val="20"/>
                <w:szCs w:val="20"/>
              </w:rPr>
              <w:t>210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964518">
            <w:pPr>
              <w:textAlignment w:val="center"/>
              <w:rPr>
                <w:rFonts w:hint="default" w:cs="宋体"/>
                <w:color w:val="000000"/>
                <w:sz w:val="20"/>
                <w:szCs w:val="20"/>
              </w:rPr>
            </w:pPr>
            <w:r>
              <w:rPr>
                <w:rFonts w:cs="宋体"/>
                <w:b/>
                <w:color w:val="000000"/>
                <w:sz w:val="20"/>
                <w:szCs w:val="20"/>
              </w:rPr>
              <w:t>卫生健康支出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1FCDDA">
            <w:pPr>
              <w:wordWrap w:val="0"/>
              <w:jc w:val="right"/>
              <w:textAlignment w:val="center"/>
              <w:rPr>
                <w:rFonts w:hint="default" w:cs="宋体"/>
                <w:color w:val="000000"/>
                <w:sz w:val="20"/>
                <w:szCs w:val="20"/>
              </w:rPr>
            </w:pPr>
            <w:r>
              <w:rPr>
                <w:rFonts w:cs="宋体"/>
                <w:b/>
                <w:color w:val="000000"/>
                <w:sz w:val="20"/>
                <w:szCs w:val="20"/>
              </w:rPr>
              <w:t>3.07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CD8319">
            <w:pPr>
              <w:wordWrap w:val="0"/>
              <w:jc w:val="right"/>
              <w:textAlignment w:val="center"/>
              <w:rPr>
                <w:rFonts w:hint="default" w:cs="宋体"/>
                <w:color w:val="000000"/>
                <w:sz w:val="20"/>
                <w:szCs w:val="20"/>
              </w:rPr>
            </w:pPr>
            <w:r>
              <w:rPr>
                <w:rFonts w:cs="宋体"/>
                <w:b/>
                <w:color w:val="000000"/>
                <w:sz w:val="20"/>
                <w:szCs w:val="20"/>
              </w:rPr>
              <w:t>3.07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536C6D">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F8DCD1">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4CC895">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37B63D">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E2F543">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112BE2">
            <w:pPr>
              <w:wordWrap w:val="0"/>
              <w:jc w:val="right"/>
              <w:textAlignment w:val="center"/>
              <w:rPr>
                <w:rFonts w:hint="default" w:cs="宋体"/>
                <w:color w:val="000000"/>
                <w:sz w:val="20"/>
                <w:szCs w:val="20"/>
              </w:rPr>
            </w:pPr>
            <w:r>
              <w:rPr>
                <w:color w:val="000000"/>
                <w:sz w:val="20"/>
                <w:u w:color="auto"/>
              </w:rPr>
              <w:t xml:space="preserve"> </w:t>
            </w:r>
          </w:p>
        </w:tc>
      </w:tr>
      <w:tr w14:paraId="3ED6FF82">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CE8B85">
            <w:pPr>
              <w:textAlignment w:val="center"/>
              <w:rPr>
                <w:rFonts w:hint="default" w:cs="宋体"/>
                <w:color w:val="000000"/>
                <w:sz w:val="20"/>
                <w:szCs w:val="20"/>
              </w:rPr>
            </w:pPr>
            <w:r>
              <w:rPr>
                <w:rFonts w:cs="宋体"/>
                <w:b/>
                <w:color w:val="000000"/>
                <w:sz w:val="20"/>
                <w:szCs w:val="20"/>
              </w:rPr>
              <w:t>21011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53AC98">
            <w:pPr>
              <w:textAlignment w:val="center"/>
              <w:rPr>
                <w:rFonts w:hint="default" w:cs="宋体"/>
                <w:color w:val="000000"/>
                <w:sz w:val="20"/>
                <w:szCs w:val="20"/>
              </w:rPr>
            </w:pPr>
            <w:r>
              <w:rPr>
                <w:rFonts w:cs="宋体"/>
                <w:b/>
                <w:color w:val="000000"/>
                <w:sz w:val="20"/>
                <w:szCs w:val="20"/>
              </w:rPr>
              <w:t>行政事业单位医疗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1697CF">
            <w:pPr>
              <w:wordWrap w:val="0"/>
              <w:jc w:val="right"/>
              <w:textAlignment w:val="center"/>
              <w:rPr>
                <w:rFonts w:hint="default" w:cs="宋体"/>
                <w:color w:val="000000"/>
                <w:sz w:val="20"/>
                <w:szCs w:val="20"/>
              </w:rPr>
            </w:pPr>
            <w:r>
              <w:rPr>
                <w:rFonts w:cs="宋体"/>
                <w:b/>
                <w:color w:val="000000"/>
                <w:sz w:val="20"/>
                <w:szCs w:val="20"/>
              </w:rPr>
              <w:t>3.07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3E156C">
            <w:pPr>
              <w:wordWrap w:val="0"/>
              <w:jc w:val="right"/>
              <w:textAlignment w:val="center"/>
              <w:rPr>
                <w:rFonts w:hint="default" w:cs="宋体"/>
                <w:color w:val="000000"/>
                <w:sz w:val="20"/>
                <w:szCs w:val="20"/>
              </w:rPr>
            </w:pPr>
            <w:r>
              <w:rPr>
                <w:rFonts w:cs="宋体"/>
                <w:b/>
                <w:color w:val="000000"/>
                <w:sz w:val="20"/>
                <w:szCs w:val="20"/>
              </w:rPr>
              <w:t>3.07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654FEC">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9F4856">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B2CB74">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B600F1">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138093">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5CEDA5">
            <w:pPr>
              <w:wordWrap w:val="0"/>
              <w:jc w:val="right"/>
              <w:textAlignment w:val="center"/>
              <w:rPr>
                <w:rFonts w:hint="default" w:cs="宋体"/>
                <w:color w:val="000000"/>
                <w:sz w:val="20"/>
                <w:szCs w:val="20"/>
              </w:rPr>
            </w:pPr>
            <w:r>
              <w:rPr>
                <w:color w:val="000000"/>
                <w:sz w:val="20"/>
                <w:u w:color="auto"/>
              </w:rPr>
              <w:t xml:space="preserve"> </w:t>
            </w:r>
          </w:p>
        </w:tc>
      </w:tr>
      <w:tr w14:paraId="24F93187">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B7B99F">
            <w:pPr>
              <w:textAlignment w:val="center"/>
              <w:rPr>
                <w:rFonts w:hint="default" w:cs="宋体"/>
                <w:color w:val="000000"/>
                <w:sz w:val="20"/>
                <w:szCs w:val="20"/>
              </w:rPr>
            </w:pPr>
            <w:r>
              <w:rPr>
                <w:rFonts w:cs="宋体"/>
                <w:color w:val="000000"/>
                <w:sz w:val="20"/>
                <w:szCs w:val="20"/>
              </w:rPr>
              <w:t>2101102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D80D24">
            <w:pPr>
              <w:textAlignment w:val="center"/>
              <w:rPr>
                <w:rFonts w:hint="default" w:cs="宋体"/>
                <w:color w:val="000000"/>
                <w:sz w:val="20"/>
                <w:szCs w:val="20"/>
              </w:rPr>
            </w:pPr>
            <w:r>
              <w:rPr>
                <w:rFonts w:cs="宋体"/>
                <w:color w:val="000000"/>
                <w:sz w:val="20"/>
                <w:szCs w:val="20"/>
              </w:rPr>
              <w:t>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39BA15">
            <w:pPr>
              <w:wordWrap w:val="0"/>
              <w:jc w:val="right"/>
              <w:textAlignment w:val="center"/>
              <w:rPr>
                <w:rFonts w:hint="default" w:cs="宋体"/>
                <w:color w:val="000000"/>
                <w:sz w:val="20"/>
                <w:szCs w:val="20"/>
              </w:rPr>
            </w:pPr>
            <w:r>
              <w:rPr>
                <w:rFonts w:cs="宋体"/>
                <w:color w:val="000000"/>
                <w:sz w:val="20"/>
                <w:szCs w:val="20"/>
              </w:rPr>
              <w:t>2.99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6F4B27">
            <w:pPr>
              <w:wordWrap w:val="0"/>
              <w:jc w:val="right"/>
              <w:textAlignment w:val="center"/>
              <w:rPr>
                <w:rFonts w:hint="default" w:cs="宋体"/>
                <w:color w:val="000000"/>
                <w:sz w:val="20"/>
                <w:szCs w:val="20"/>
              </w:rPr>
            </w:pPr>
            <w:r>
              <w:rPr>
                <w:rFonts w:cs="宋体"/>
                <w:color w:val="000000"/>
                <w:sz w:val="20"/>
                <w:szCs w:val="20"/>
              </w:rPr>
              <w:t>2.99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F414E4">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E53E43">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C61C51">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7E93BF">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5D301E">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FB71A4">
            <w:pPr>
              <w:wordWrap w:val="0"/>
              <w:jc w:val="right"/>
              <w:textAlignment w:val="center"/>
              <w:rPr>
                <w:rFonts w:hint="default" w:cs="宋体"/>
                <w:color w:val="000000"/>
                <w:sz w:val="20"/>
                <w:szCs w:val="20"/>
              </w:rPr>
            </w:pPr>
            <w:r>
              <w:rPr>
                <w:color w:val="000000"/>
                <w:sz w:val="20"/>
                <w:u w:color="auto"/>
              </w:rPr>
              <w:t xml:space="preserve"> </w:t>
            </w:r>
          </w:p>
        </w:tc>
      </w:tr>
      <w:tr w14:paraId="42EDAA6D">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5A5FEC">
            <w:pPr>
              <w:textAlignment w:val="center"/>
              <w:rPr>
                <w:rFonts w:hint="default" w:cs="宋体"/>
                <w:color w:val="000000"/>
                <w:sz w:val="20"/>
                <w:szCs w:val="20"/>
              </w:rPr>
            </w:pPr>
            <w:r>
              <w:rPr>
                <w:rFonts w:cs="宋体"/>
                <w:color w:val="000000"/>
                <w:sz w:val="20"/>
                <w:szCs w:val="20"/>
              </w:rPr>
              <w:t>2101199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9945AB">
            <w:pPr>
              <w:textAlignment w:val="center"/>
              <w:rPr>
                <w:rFonts w:hint="default" w:cs="宋体"/>
                <w:color w:val="000000"/>
                <w:sz w:val="20"/>
                <w:szCs w:val="20"/>
              </w:rPr>
            </w:pPr>
            <w:r>
              <w:rPr>
                <w:rFonts w:cs="宋体"/>
                <w:color w:val="000000"/>
                <w:sz w:val="20"/>
                <w:szCs w:val="20"/>
              </w:rPr>
              <w:t>其他行政事业单位医疗支出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A3E8DC">
            <w:pPr>
              <w:wordWrap w:val="0"/>
              <w:jc w:val="right"/>
              <w:textAlignment w:val="center"/>
              <w:rPr>
                <w:rFonts w:hint="default" w:cs="宋体"/>
                <w:color w:val="000000"/>
                <w:sz w:val="20"/>
                <w:szCs w:val="20"/>
              </w:rPr>
            </w:pPr>
            <w:r>
              <w:rPr>
                <w:rFonts w:cs="宋体"/>
                <w:color w:val="000000"/>
                <w:sz w:val="20"/>
                <w:szCs w:val="20"/>
              </w:rPr>
              <w:t>0.08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2BCD04">
            <w:pPr>
              <w:wordWrap w:val="0"/>
              <w:jc w:val="right"/>
              <w:textAlignment w:val="center"/>
              <w:rPr>
                <w:rFonts w:hint="default" w:cs="宋体"/>
                <w:color w:val="000000"/>
                <w:sz w:val="20"/>
                <w:szCs w:val="20"/>
              </w:rPr>
            </w:pPr>
            <w:r>
              <w:rPr>
                <w:rFonts w:cs="宋体"/>
                <w:color w:val="000000"/>
                <w:sz w:val="20"/>
                <w:szCs w:val="20"/>
              </w:rPr>
              <w:t>0.08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AFF90A">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CC54CD">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E39E46">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4351C7">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7826D1">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C77E35">
            <w:pPr>
              <w:wordWrap w:val="0"/>
              <w:jc w:val="right"/>
              <w:textAlignment w:val="center"/>
              <w:rPr>
                <w:rFonts w:hint="default" w:cs="宋体"/>
                <w:color w:val="000000"/>
                <w:sz w:val="20"/>
                <w:szCs w:val="20"/>
              </w:rPr>
            </w:pPr>
            <w:r>
              <w:rPr>
                <w:color w:val="000000"/>
                <w:sz w:val="20"/>
                <w:u w:color="auto"/>
              </w:rPr>
              <w:t xml:space="preserve"> </w:t>
            </w:r>
          </w:p>
        </w:tc>
      </w:tr>
      <w:tr w14:paraId="34E2574B">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47C7C1">
            <w:pPr>
              <w:textAlignment w:val="center"/>
              <w:rPr>
                <w:rFonts w:hint="default" w:cs="宋体"/>
                <w:color w:val="000000"/>
                <w:sz w:val="20"/>
                <w:szCs w:val="20"/>
              </w:rPr>
            </w:pPr>
            <w:r>
              <w:rPr>
                <w:rFonts w:cs="宋体"/>
                <w:b/>
                <w:color w:val="000000"/>
                <w:sz w:val="20"/>
                <w:szCs w:val="20"/>
              </w:rPr>
              <w:t>221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B81600">
            <w:pPr>
              <w:textAlignment w:val="center"/>
              <w:rPr>
                <w:rFonts w:hint="default" w:cs="宋体"/>
                <w:color w:val="000000"/>
                <w:sz w:val="20"/>
                <w:szCs w:val="20"/>
              </w:rPr>
            </w:pPr>
            <w:r>
              <w:rPr>
                <w:rFonts w:cs="宋体"/>
                <w:b/>
                <w:color w:val="000000"/>
                <w:sz w:val="20"/>
                <w:szCs w:val="20"/>
              </w:rPr>
              <w:t>住房保障支出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B308D6">
            <w:pPr>
              <w:wordWrap w:val="0"/>
              <w:jc w:val="right"/>
              <w:textAlignment w:val="center"/>
              <w:rPr>
                <w:rFonts w:hint="default" w:cs="宋体"/>
                <w:color w:val="000000"/>
                <w:sz w:val="20"/>
                <w:szCs w:val="20"/>
              </w:rPr>
            </w:pPr>
            <w:r>
              <w:rPr>
                <w:rFonts w:cs="宋体"/>
                <w:b/>
                <w:color w:val="000000"/>
                <w:sz w:val="20"/>
                <w:szCs w:val="20"/>
              </w:rPr>
              <w:t>5.88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57EE45">
            <w:pPr>
              <w:wordWrap w:val="0"/>
              <w:jc w:val="right"/>
              <w:textAlignment w:val="center"/>
              <w:rPr>
                <w:rFonts w:hint="default" w:cs="宋体"/>
                <w:color w:val="000000"/>
                <w:sz w:val="20"/>
                <w:szCs w:val="20"/>
              </w:rPr>
            </w:pPr>
            <w:r>
              <w:rPr>
                <w:rFonts w:cs="宋体"/>
                <w:b/>
                <w:color w:val="000000"/>
                <w:sz w:val="20"/>
                <w:szCs w:val="20"/>
              </w:rPr>
              <w:t>5.88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0791B6">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B51EDA">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F38D41">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5848D2">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A0F1A8">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F35C47">
            <w:pPr>
              <w:wordWrap w:val="0"/>
              <w:jc w:val="right"/>
              <w:textAlignment w:val="center"/>
              <w:rPr>
                <w:rFonts w:hint="default" w:cs="宋体"/>
                <w:color w:val="000000"/>
                <w:sz w:val="20"/>
                <w:szCs w:val="20"/>
              </w:rPr>
            </w:pPr>
            <w:r>
              <w:rPr>
                <w:color w:val="000000"/>
                <w:sz w:val="20"/>
                <w:u w:color="auto"/>
              </w:rPr>
              <w:t xml:space="preserve"> </w:t>
            </w:r>
          </w:p>
        </w:tc>
      </w:tr>
      <w:tr w14:paraId="2202E914">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D407D2">
            <w:pPr>
              <w:textAlignment w:val="center"/>
              <w:rPr>
                <w:rFonts w:hint="default" w:cs="宋体"/>
                <w:color w:val="000000"/>
                <w:sz w:val="20"/>
                <w:szCs w:val="20"/>
              </w:rPr>
            </w:pPr>
            <w:r>
              <w:rPr>
                <w:rFonts w:cs="宋体"/>
                <w:b/>
                <w:color w:val="000000"/>
                <w:sz w:val="20"/>
                <w:szCs w:val="20"/>
              </w:rPr>
              <w:t>22102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319432">
            <w:pPr>
              <w:textAlignment w:val="center"/>
              <w:rPr>
                <w:rFonts w:hint="default" w:cs="宋体"/>
                <w:color w:val="000000"/>
                <w:sz w:val="20"/>
                <w:szCs w:val="20"/>
              </w:rPr>
            </w:pPr>
            <w:r>
              <w:rPr>
                <w:rFonts w:cs="宋体"/>
                <w:b/>
                <w:color w:val="000000"/>
                <w:sz w:val="20"/>
                <w:szCs w:val="20"/>
              </w:rPr>
              <w:t>住房改革支出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17CF84">
            <w:pPr>
              <w:wordWrap w:val="0"/>
              <w:jc w:val="right"/>
              <w:textAlignment w:val="center"/>
              <w:rPr>
                <w:rFonts w:hint="default" w:cs="宋体"/>
                <w:color w:val="000000"/>
                <w:sz w:val="20"/>
                <w:szCs w:val="20"/>
              </w:rPr>
            </w:pPr>
            <w:r>
              <w:rPr>
                <w:rFonts w:cs="宋体"/>
                <w:b/>
                <w:color w:val="000000"/>
                <w:sz w:val="20"/>
                <w:szCs w:val="20"/>
              </w:rPr>
              <w:t>5.88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E1E74D">
            <w:pPr>
              <w:wordWrap w:val="0"/>
              <w:jc w:val="right"/>
              <w:textAlignment w:val="center"/>
              <w:rPr>
                <w:rFonts w:hint="default" w:cs="宋体"/>
                <w:color w:val="000000"/>
                <w:sz w:val="20"/>
                <w:szCs w:val="20"/>
              </w:rPr>
            </w:pPr>
            <w:r>
              <w:rPr>
                <w:rFonts w:cs="宋体"/>
                <w:b/>
                <w:color w:val="000000"/>
                <w:sz w:val="20"/>
                <w:szCs w:val="20"/>
              </w:rPr>
              <w:t>5.88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97EFFE">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70E825">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65211C">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43DD42">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768391">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99CC73">
            <w:pPr>
              <w:wordWrap w:val="0"/>
              <w:jc w:val="right"/>
              <w:textAlignment w:val="center"/>
              <w:rPr>
                <w:rFonts w:hint="default" w:cs="宋体"/>
                <w:color w:val="000000"/>
                <w:sz w:val="20"/>
                <w:szCs w:val="20"/>
              </w:rPr>
            </w:pPr>
            <w:r>
              <w:rPr>
                <w:color w:val="000000"/>
                <w:sz w:val="20"/>
                <w:u w:color="auto"/>
              </w:rPr>
              <w:t xml:space="preserve"> </w:t>
            </w:r>
          </w:p>
        </w:tc>
      </w:tr>
      <w:tr w14:paraId="7C8D5ED6">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DDFF3D">
            <w:pPr>
              <w:textAlignment w:val="center"/>
              <w:rPr>
                <w:rFonts w:hint="default" w:cs="宋体"/>
                <w:color w:val="000000"/>
                <w:sz w:val="20"/>
                <w:szCs w:val="20"/>
              </w:rPr>
            </w:pPr>
            <w:r>
              <w:rPr>
                <w:rFonts w:cs="宋体"/>
                <w:color w:val="000000"/>
                <w:sz w:val="20"/>
                <w:szCs w:val="20"/>
              </w:rPr>
              <w:t>2210201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3A9BAD">
            <w:pPr>
              <w:textAlignment w:val="center"/>
              <w:rPr>
                <w:rFonts w:hint="default" w:cs="宋体"/>
                <w:color w:val="000000"/>
                <w:sz w:val="20"/>
                <w:szCs w:val="20"/>
              </w:rPr>
            </w:pPr>
            <w:r>
              <w:rPr>
                <w:rFonts w:cs="宋体"/>
                <w:color w:val="000000"/>
                <w:sz w:val="20"/>
                <w:szCs w:val="20"/>
              </w:rPr>
              <w:t>住房公积金</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E1D41C">
            <w:pPr>
              <w:wordWrap w:val="0"/>
              <w:jc w:val="right"/>
              <w:textAlignment w:val="center"/>
              <w:rPr>
                <w:rFonts w:hint="default" w:cs="宋体"/>
                <w:color w:val="000000"/>
                <w:sz w:val="20"/>
                <w:szCs w:val="20"/>
              </w:rPr>
            </w:pPr>
            <w:r>
              <w:rPr>
                <w:rFonts w:cs="宋体"/>
                <w:color w:val="000000"/>
                <w:sz w:val="20"/>
                <w:szCs w:val="20"/>
              </w:rPr>
              <w:t>5.48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4F9FAE">
            <w:pPr>
              <w:wordWrap w:val="0"/>
              <w:jc w:val="right"/>
              <w:textAlignment w:val="center"/>
              <w:rPr>
                <w:rFonts w:hint="default" w:cs="宋体"/>
                <w:color w:val="000000"/>
                <w:sz w:val="20"/>
                <w:szCs w:val="20"/>
              </w:rPr>
            </w:pPr>
            <w:r>
              <w:rPr>
                <w:rFonts w:cs="宋体"/>
                <w:color w:val="000000"/>
                <w:sz w:val="20"/>
                <w:szCs w:val="20"/>
              </w:rPr>
              <w:t>5.48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199310">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683E64">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A2EBB5">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9BA7A4">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CC0C74">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56ABD7">
            <w:pPr>
              <w:wordWrap w:val="0"/>
              <w:jc w:val="right"/>
              <w:textAlignment w:val="center"/>
              <w:rPr>
                <w:rFonts w:hint="default" w:cs="宋体"/>
                <w:color w:val="000000"/>
                <w:sz w:val="20"/>
                <w:szCs w:val="20"/>
              </w:rPr>
            </w:pPr>
            <w:r>
              <w:rPr>
                <w:color w:val="000000"/>
                <w:sz w:val="20"/>
                <w:u w:color="auto"/>
              </w:rPr>
              <w:t xml:space="preserve"> </w:t>
            </w:r>
          </w:p>
        </w:tc>
      </w:tr>
      <w:tr w14:paraId="7075FCBC">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61FFB0">
            <w:pPr>
              <w:textAlignment w:val="center"/>
              <w:rPr>
                <w:rFonts w:hint="default" w:cs="宋体"/>
                <w:color w:val="000000"/>
                <w:sz w:val="20"/>
                <w:szCs w:val="20"/>
              </w:rPr>
            </w:pPr>
            <w:r>
              <w:rPr>
                <w:rFonts w:cs="宋体"/>
                <w:color w:val="000000"/>
                <w:sz w:val="20"/>
                <w:szCs w:val="20"/>
              </w:rPr>
              <w:t>2210203</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817E05">
            <w:pPr>
              <w:textAlignment w:val="center"/>
              <w:rPr>
                <w:rFonts w:hint="default" w:cs="宋体"/>
                <w:color w:val="000000"/>
                <w:sz w:val="20"/>
                <w:szCs w:val="20"/>
              </w:rPr>
            </w:pPr>
            <w:r>
              <w:rPr>
                <w:rFonts w:cs="宋体"/>
                <w:color w:val="000000"/>
                <w:sz w:val="20"/>
                <w:szCs w:val="20"/>
              </w:rPr>
              <w:t>购房补贴</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A9993D">
            <w:pPr>
              <w:wordWrap w:val="0"/>
              <w:jc w:val="right"/>
              <w:textAlignment w:val="center"/>
              <w:rPr>
                <w:rFonts w:hint="default" w:cs="宋体"/>
                <w:color w:val="000000"/>
                <w:sz w:val="20"/>
                <w:szCs w:val="20"/>
              </w:rPr>
            </w:pPr>
            <w:r>
              <w:rPr>
                <w:rFonts w:cs="宋体"/>
                <w:color w:val="000000"/>
                <w:sz w:val="20"/>
                <w:szCs w:val="20"/>
              </w:rPr>
              <w:t>0.40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B9B7B7">
            <w:pPr>
              <w:wordWrap w:val="0"/>
              <w:jc w:val="right"/>
              <w:textAlignment w:val="center"/>
              <w:rPr>
                <w:rFonts w:hint="default" w:cs="宋体"/>
                <w:color w:val="000000"/>
                <w:sz w:val="20"/>
                <w:szCs w:val="20"/>
              </w:rPr>
            </w:pPr>
            <w:r>
              <w:rPr>
                <w:rFonts w:cs="宋体"/>
                <w:color w:val="000000"/>
                <w:sz w:val="20"/>
                <w:szCs w:val="20"/>
              </w:rPr>
              <w:t>0.40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F25C51">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7620DA">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999636">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1FB7EF">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41080C">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261219">
            <w:pPr>
              <w:wordWrap w:val="0"/>
              <w:jc w:val="right"/>
              <w:textAlignment w:val="center"/>
              <w:rPr>
                <w:rFonts w:hint="default" w:cs="宋体"/>
                <w:color w:val="000000"/>
                <w:sz w:val="20"/>
                <w:szCs w:val="20"/>
              </w:rPr>
            </w:pPr>
            <w:r>
              <w:rPr>
                <w:color w:val="000000"/>
                <w:sz w:val="20"/>
                <w:u w:color="auto"/>
              </w:rPr>
              <w:t xml:space="preserve"> </w:t>
            </w:r>
          </w:p>
        </w:tc>
      </w:tr>
    </w:tbl>
    <w:p w14:paraId="62FDD87B">
      <w:pPr>
        <w:ind w:left="600" w:hanging="600" w:hangingChars="300"/>
        <w:rPr>
          <w:rFonts w:hint="default" w:cs="宋体"/>
          <w:sz w:val="20"/>
          <w:szCs w:val="20"/>
        </w:rPr>
      </w:pPr>
      <w:r>
        <w:rPr>
          <w:rFonts w:cs="宋体"/>
          <w:sz w:val="20"/>
          <w:szCs w:val="20"/>
        </w:rPr>
        <w:t>备注：1.本表反映单位本年度取得的各项收入情况。</w:t>
      </w:r>
      <w:r>
        <w:rPr>
          <w:rFonts w:cs="宋体"/>
          <w:sz w:val="20"/>
          <w:szCs w:val="20"/>
        </w:rPr>
        <w:br w:type="textWrapping"/>
      </w:r>
      <w:r>
        <w:rPr>
          <w:rFonts w:cs="宋体"/>
          <w:sz w:val="20"/>
          <w:szCs w:val="20"/>
        </w:rPr>
        <w:t>2.本套报表金额单位转换时可能存在尾数误差。</w:t>
      </w:r>
      <w:r>
        <w:rPr>
          <w:rFonts w:cs="宋体"/>
          <w:sz w:val="20"/>
          <w:szCs w:val="20"/>
        </w:rPr>
        <w:br w:type="textWrapping"/>
      </w:r>
    </w:p>
    <w:tbl>
      <w:tblPr>
        <w:tblStyle w:val="7"/>
        <w:tblW w:w="5000" w:type="pct"/>
        <w:tblInd w:w="0" w:type="dxa"/>
        <w:tblLayout w:type="autofit"/>
        <w:tblCellMar>
          <w:top w:w="0" w:type="dxa"/>
          <w:left w:w="0" w:type="dxa"/>
          <w:bottom w:w="0" w:type="dxa"/>
          <w:right w:w="0" w:type="dxa"/>
        </w:tblCellMar>
      </w:tblPr>
      <w:tblGrid>
        <w:gridCol w:w="1802"/>
        <w:gridCol w:w="3355"/>
        <w:gridCol w:w="1701"/>
        <w:gridCol w:w="1701"/>
        <w:gridCol w:w="1701"/>
        <w:gridCol w:w="1685"/>
        <w:gridCol w:w="1685"/>
        <w:gridCol w:w="1748"/>
      </w:tblGrid>
      <w:tr w14:paraId="2E0145B7">
        <w:tblPrEx>
          <w:tblCellMar>
            <w:top w:w="0" w:type="dxa"/>
            <w:left w:w="0" w:type="dxa"/>
            <w:bottom w:w="0" w:type="dxa"/>
            <w:right w:w="0" w:type="dxa"/>
          </w:tblCellMar>
        </w:tblPrEx>
        <w:trPr>
          <w:trHeight w:val="65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14:paraId="6961C8DF">
            <w:pPr>
              <w:jc w:val="center"/>
              <w:textAlignment w:val="bottom"/>
              <w:rPr>
                <w:rFonts w:hint="default" w:cs="宋体"/>
                <w:b/>
                <w:color w:val="000000"/>
                <w:sz w:val="32"/>
                <w:szCs w:val="32"/>
              </w:rPr>
            </w:pPr>
            <w:r>
              <w:rPr>
                <w:rFonts w:cs="宋体"/>
                <w:b/>
                <w:color w:val="000000"/>
                <w:sz w:val="32"/>
                <w:szCs w:val="32"/>
              </w:rPr>
              <w:t>支出决算表</w:t>
            </w:r>
          </w:p>
        </w:tc>
      </w:tr>
      <w:tr w14:paraId="56D19D34">
        <w:tblPrEx>
          <w:tblCellMar>
            <w:top w:w="0" w:type="dxa"/>
            <w:left w:w="0" w:type="dxa"/>
            <w:bottom w:w="0" w:type="dxa"/>
            <w:right w:w="0" w:type="dxa"/>
          </w:tblCellMar>
        </w:tblPrEx>
        <w:trPr>
          <w:trHeight w:val="342" w:hRule="atLeast"/>
        </w:trPr>
        <w:tc>
          <w:tcPr>
            <w:tcW w:w="2230" w:type="pct"/>
            <w:gridSpan w:val="3"/>
            <w:vMerge w:val="restart"/>
            <w:tcBorders>
              <w:top w:val="nil"/>
              <w:left w:val="nil"/>
              <w:right w:val="nil"/>
            </w:tcBorders>
            <w:shd w:val="clear" w:color="auto" w:fill="auto"/>
            <w:noWrap/>
            <w:tcMar>
              <w:top w:w="15" w:type="dxa"/>
              <w:left w:w="15" w:type="dxa"/>
              <w:right w:w="15" w:type="dxa"/>
            </w:tcMar>
            <w:vAlign w:val="bottom"/>
          </w:tcPr>
          <w:p w14:paraId="216340A2">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 xml:space="preserve">重庆市九龙坡区陶家镇社会管理信息服务中心 </w:t>
            </w:r>
          </w:p>
        </w:tc>
        <w:tc>
          <w:tcPr>
            <w:tcW w:w="553" w:type="pct"/>
            <w:tcBorders>
              <w:top w:val="nil"/>
              <w:left w:val="nil"/>
              <w:bottom w:val="nil"/>
              <w:right w:val="nil"/>
            </w:tcBorders>
            <w:shd w:val="clear" w:color="auto" w:fill="auto"/>
            <w:noWrap/>
            <w:tcMar>
              <w:top w:w="15" w:type="dxa"/>
              <w:left w:w="15" w:type="dxa"/>
              <w:right w:w="15" w:type="dxa"/>
            </w:tcMar>
            <w:vAlign w:val="bottom"/>
          </w:tcPr>
          <w:p w14:paraId="4AEEA4BD">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14:paraId="7B092175">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3F1E966A">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31791C84">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14:paraId="449AFC90">
            <w:pPr>
              <w:jc w:val="right"/>
              <w:textAlignment w:val="bottom"/>
              <w:rPr>
                <w:rFonts w:hint="default" w:cs="宋体"/>
                <w:color w:val="000000"/>
                <w:sz w:val="20"/>
                <w:szCs w:val="20"/>
              </w:rPr>
            </w:pPr>
            <w:r>
              <w:rPr>
                <w:rFonts w:cs="宋体"/>
                <w:color w:val="000000"/>
                <w:sz w:val="20"/>
                <w:szCs w:val="20"/>
              </w:rPr>
              <w:t>公开03表</w:t>
            </w:r>
          </w:p>
        </w:tc>
      </w:tr>
      <w:tr w14:paraId="1E3DF3D4">
        <w:tblPrEx>
          <w:tblCellMar>
            <w:top w:w="0" w:type="dxa"/>
            <w:left w:w="0" w:type="dxa"/>
            <w:bottom w:w="0" w:type="dxa"/>
            <w:right w:w="0" w:type="dxa"/>
          </w:tblCellMar>
        </w:tblPrEx>
        <w:trPr>
          <w:trHeight w:val="342" w:hRule="atLeast"/>
        </w:trPr>
        <w:tc>
          <w:tcPr>
            <w:tcW w:w="2230" w:type="pct"/>
            <w:gridSpan w:val="3"/>
            <w:vMerge w:val="continue"/>
            <w:tcBorders>
              <w:left w:val="nil"/>
              <w:bottom w:val="nil"/>
              <w:right w:val="nil"/>
            </w:tcBorders>
            <w:shd w:val="clear" w:color="auto" w:fill="auto"/>
            <w:noWrap/>
            <w:tcMar>
              <w:top w:w="15" w:type="dxa"/>
              <w:left w:w="15" w:type="dxa"/>
              <w:right w:w="15" w:type="dxa"/>
            </w:tcMar>
            <w:vAlign w:val="bottom"/>
          </w:tcPr>
          <w:p w14:paraId="0BA50927">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14:paraId="6098AA53">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14:paraId="0FDD460A">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74063CBA">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49CF1BA4">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14:paraId="1B13F4B7">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4D38F356">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03ED59ED">
            <w:pPr>
              <w:jc w:val="center"/>
              <w:textAlignment w:val="bottom"/>
              <w:rPr>
                <w:rFonts w:hint="default" w:cs="宋体"/>
                <w:b/>
                <w:color w:val="000000"/>
                <w:sz w:val="20"/>
                <w:szCs w:val="20"/>
              </w:rPr>
            </w:pPr>
            <w:r>
              <w:rPr>
                <w:rFonts w:cs="宋体"/>
                <w:b/>
                <w:color w:val="000000"/>
                <w:sz w:val="20"/>
                <w:szCs w:val="20"/>
              </w:rPr>
              <w:t>项目</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4A14E2C">
            <w:pPr>
              <w:jc w:val="center"/>
              <w:textAlignment w:val="center"/>
              <w:rPr>
                <w:rFonts w:hint="default" w:cs="宋体"/>
                <w:b/>
                <w:color w:val="000000"/>
                <w:sz w:val="20"/>
                <w:szCs w:val="20"/>
              </w:rPr>
            </w:pPr>
            <w:r>
              <w:rPr>
                <w:rFonts w:cs="宋体"/>
                <w:b/>
                <w:color w:val="000000"/>
                <w:sz w:val="20"/>
                <w:szCs w:val="20"/>
              </w:rPr>
              <w:t>本年支出合计</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BFF9AE4">
            <w:pPr>
              <w:jc w:val="center"/>
              <w:textAlignment w:val="center"/>
              <w:rPr>
                <w:rFonts w:hint="default" w:cs="宋体"/>
                <w:b/>
                <w:color w:val="000000"/>
                <w:sz w:val="20"/>
                <w:szCs w:val="20"/>
              </w:rPr>
            </w:pPr>
            <w:r>
              <w:rPr>
                <w:rFonts w:cs="宋体"/>
                <w:b/>
                <w:color w:val="000000"/>
                <w:sz w:val="20"/>
                <w:szCs w:val="20"/>
              </w:rPr>
              <w:t>基本支出</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7CCC318">
            <w:pPr>
              <w:jc w:val="center"/>
              <w:textAlignment w:val="center"/>
              <w:rPr>
                <w:rFonts w:hint="default" w:cs="宋体"/>
                <w:b/>
                <w:color w:val="000000"/>
                <w:sz w:val="20"/>
                <w:szCs w:val="20"/>
              </w:rPr>
            </w:pPr>
            <w:r>
              <w:rPr>
                <w:rFonts w:cs="宋体"/>
                <w:b/>
                <w:color w:val="000000"/>
                <w:sz w:val="20"/>
                <w:szCs w:val="20"/>
              </w:rPr>
              <w:t>项目支出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4EEC713">
            <w:pPr>
              <w:jc w:val="center"/>
              <w:textAlignment w:val="center"/>
              <w:rPr>
                <w:rFonts w:hint="default" w:cs="宋体"/>
                <w:b/>
                <w:color w:val="000000"/>
                <w:sz w:val="20"/>
                <w:szCs w:val="20"/>
              </w:rPr>
            </w:pPr>
            <w:r>
              <w:rPr>
                <w:rFonts w:cs="宋体"/>
                <w:b/>
                <w:color w:val="000000"/>
                <w:sz w:val="20"/>
                <w:szCs w:val="20"/>
              </w:rPr>
              <w:t>上缴上级支出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B8F1298">
            <w:pPr>
              <w:jc w:val="center"/>
              <w:textAlignment w:val="center"/>
              <w:rPr>
                <w:rFonts w:hint="default" w:cs="宋体"/>
                <w:b/>
                <w:color w:val="000000"/>
                <w:sz w:val="20"/>
                <w:szCs w:val="20"/>
              </w:rPr>
            </w:pPr>
            <w:r>
              <w:rPr>
                <w:rFonts w:cs="宋体"/>
                <w:b/>
                <w:color w:val="000000"/>
                <w:sz w:val="20"/>
                <w:szCs w:val="20"/>
              </w:rPr>
              <w:t>经营支出</w:t>
            </w:r>
          </w:p>
        </w:tc>
        <w:tc>
          <w:tcPr>
            <w:tcW w:w="5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68747B3">
            <w:pPr>
              <w:jc w:val="center"/>
              <w:textAlignment w:val="center"/>
              <w:rPr>
                <w:rFonts w:hint="default" w:cs="宋体"/>
                <w:b/>
                <w:color w:val="000000"/>
                <w:sz w:val="20"/>
                <w:szCs w:val="20"/>
              </w:rPr>
            </w:pPr>
            <w:r>
              <w:rPr>
                <w:rFonts w:cs="宋体"/>
                <w:b/>
                <w:color w:val="000000"/>
                <w:sz w:val="20"/>
                <w:szCs w:val="20"/>
              </w:rPr>
              <w:t>对附属单位补助支出</w:t>
            </w:r>
          </w:p>
        </w:tc>
      </w:tr>
      <w:tr w14:paraId="1868890D">
        <w:tblPrEx>
          <w:tblCellMar>
            <w:top w:w="0" w:type="dxa"/>
            <w:left w:w="0" w:type="dxa"/>
            <w:bottom w:w="0" w:type="dxa"/>
            <w:right w:w="0" w:type="dxa"/>
          </w:tblCellMar>
        </w:tblPrEx>
        <w:trPr>
          <w:trHeight w:val="338" w:hRule="atLeast"/>
        </w:trPr>
        <w:tc>
          <w:tcPr>
            <w:tcW w:w="586"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12DF65">
            <w:pPr>
              <w:jc w:val="center"/>
              <w:textAlignment w:val="center"/>
              <w:rPr>
                <w:rFonts w:hint="default" w:cs="宋体"/>
                <w:b/>
                <w:color w:val="000000"/>
                <w:sz w:val="20"/>
                <w:szCs w:val="20"/>
              </w:rPr>
            </w:pPr>
            <w:r>
              <w:rPr>
                <w:rFonts w:cs="宋体"/>
                <w:b/>
                <w:color w:val="000000"/>
                <w:sz w:val="20"/>
                <w:szCs w:val="20"/>
              </w:rPr>
              <w:t>功能分类科目编码</w:t>
            </w:r>
          </w:p>
        </w:tc>
        <w:tc>
          <w:tcPr>
            <w:tcW w:w="109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1E018128">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8052548">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4D6B36B">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9ED014F">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BD352A5">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DD207B6">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B40B274">
            <w:pPr>
              <w:jc w:val="center"/>
              <w:rPr>
                <w:rFonts w:hint="default" w:cs="宋体"/>
                <w:b/>
                <w:color w:val="000000"/>
                <w:sz w:val="20"/>
                <w:szCs w:val="20"/>
              </w:rPr>
            </w:pPr>
          </w:p>
        </w:tc>
      </w:tr>
      <w:tr w14:paraId="012C825D">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2FED07">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1A691B20">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A19227E">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361B31D">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673ABFC">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D582404">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FE82515">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6DC317B">
            <w:pPr>
              <w:jc w:val="center"/>
              <w:rPr>
                <w:rFonts w:hint="default" w:cs="宋体"/>
                <w:b/>
                <w:color w:val="000000"/>
                <w:sz w:val="20"/>
                <w:szCs w:val="20"/>
              </w:rPr>
            </w:pPr>
          </w:p>
        </w:tc>
      </w:tr>
      <w:tr w14:paraId="4AB10FB8">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623253">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1ED6062F">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C77721E">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D636AF6">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4E75D56">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788F0FF">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0C18788">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2F85004">
            <w:pPr>
              <w:jc w:val="center"/>
              <w:rPr>
                <w:rFonts w:hint="default" w:cs="宋体"/>
                <w:b/>
                <w:color w:val="000000"/>
                <w:sz w:val="20"/>
                <w:szCs w:val="20"/>
              </w:rPr>
            </w:pPr>
          </w:p>
        </w:tc>
      </w:tr>
      <w:tr w14:paraId="5C168FBA">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DB66E4">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12340654">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3F80EB1">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47E73B9">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6FEA3DA">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53464C0">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0D61C7E">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FDB8098">
            <w:pPr>
              <w:jc w:val="center"/>
              <w:rPr>
                <w:rFonts w:hint="default" w:cs="宋体"/>
                <w:b/>
                <w:color w:val="000000"/>
                <w:sz w:val="20"/>
                <w:szCs w:val="20"/>
              </w:rPr>
            </w:pPr>
          </w:p>
        </w:tc>
      </w:tr>
      <w:tr w14:paraId="5D0CA98F">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20DAA7">
            <w:pPr>
              <w:jc w:val="center"/>
              <w:textAlignment w:val="center"/>
              <w:rPr>
                <w:rFonts w:hint="default" w:cs="宋体"/>
                <w:b/>
                <w:color w:val="000000"/>
                <w:sz w:val="20"/>
                <w:szCs w:val="20"/>
              </w:rPr>
            </w:pPr>
            <w:r>
              <w:rPr>
                <w:rFonts w:cs="宋体"/>
                <w:b/>
                <w:color w:val="000000"/>
                <w:sz w:val="20"/>
                <w:szCs w:val="20"/>
              </w:rPr>
              <w:t>合计</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F19B4F">
            <w:pPr>
              <w:wordWrap w:val="0"/>
              <w:jc w:val="right"/>
              <w:textAlignment w:val="center"/>
              <w:rPr>
                <w:rFonts w:hint="default" w:cs="宋体"/>
                <w:b/>
                <w:color w:val="000000"/>
                <w:sz w:val="20"/>
                <w:szCs w:val="20"/>
              </w:rPr>
            </w:pPr>
            <w:r>
              <w:rPr>
                <w:rFonts w:cs="宋体"/>
                <w:b/>
                <w:bCs/>
                <w:color w:val="000000"/>
                <w:sz w:val="20"/>
                <w:szCs w:val="20"/>
              </w:rPr>
              <w:t>95.52</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3F8334">
            <w:pPr>
              <w:wordWrap w:val="0"/>
              <w:jc w:val="right"/>
              <w:textAlignment w:val="center"/>
              <w:rPr>
                <w:rFonts w:hint="default" w:cs="宋体"/>
                <w:b/>
                <w:color w:val="000000"/>
                <w:sz w:val="20"/>
                <w:szCs w:val="20"/>
              </w:rPr>
            </w:pPr>
            <w:r>
              <w:rPr>
                <w:rFonts w:cs="宋体"/>
                <w:b/>
                <w:bCs/>
                <w:color w:val="000000"/>
                <w:sz w:val="20"/>
                <w:szCs w:val="20"/>
              </w:rPr>
              <w:t>95.52</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DAD028">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6D04B1">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54BDC9">
            <w:pPr>
              <w:wordWrap w:val="0"/>
              <w:jc w:val="right"/>
              <w:textAlignment w:val="center"/>
              <w:rPr>
                <w:rFonts w:hint="default" w:cs="宋体"/>
                <w:b/>
                <w:color w:val="000000"/>
                <w:sz w:val="20"/>
                <w:szCs w:val="20"/>
              </w:rPr>
            </w:pPr>
            <w:r>
              <w:rPr>
                <w:b/>
                <w:color w:val="000000"/>
                <w:sz w:val="20"/>
                <w:u w:color="auto"/>
              </w:rPr>
              <w:t xml:space="preserve"> </w:t>
            </w:r>
          </w:p>
        </w:tc>
        <w:tc>
          <w:tcPr>
            <w:tcW w:w="5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1CB3D4">
            <w:pPr>
              <w:wordWrap w:val="0"/>
              <w:jc w:val="right"/>
              <w:textAlignment w:val="center"/>
              <w:rPr>
                <w:rFonts w:hint="default" w:cs="宋体"/>
                <w:b/>
                <w:color w:val="000000"/>
                <w:sz w:val="20"/>
                <w:szCs w:val="20"/>
              </w:rPr>
            </w:pPr>
            <w:r>
              <w:rPr>
                <w:b/>
                <w:color w:val="000000"/>
                <w:sz w:val="20"/>
                <w:u w:color="auto"/>
              </w:rPr>
              <w:t xml:space="preserve"> </w:t>
            </w:r>
          </w:p>
        </w:tc>
      </w:tr>
      <w:tr w14:paraId="60B5B5D7">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3783B6">
            <w:pPr>
              <w:textAlignment w:val="center"/>
              <w:rPr>
                <w:rFonts w:hint="default" w:cs="宋体"/>
                <w:color w:val="000000"/>
                <w:sz w:val="20"/>
                <w:szCs w:val="20"/>
              </w:rPr>
            </w:pPr>
            <w:r>
              <w:rPr>
                <w:rFonts w:cs="宋体"/>
                <w:b/>
                <w:color w:val="000000"/>
                <w:sz w:val="20"/>
                <w:szCs w:val="20"/>
              </w:rPr>
              <w:t>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3F214E">
            <w:pPr>
              <w:textAlignment w:val="center"/>
              <w:rPr>
                <w:rFonts w:hint="default" w:cs="宋体"/>
                <w:color w:val="000000"/>
                <w:sz w:val="20"/>
                <w:szCs w:val="20"/>
              </w:rPr>
            </w:pPr>
            <w:r>
              <w:rPr>
                <w:rFonts w:cs="宋体"/>
                <w:b/>
                <w:color w:val="000000"/>
                <w:sz w:val="20"/>
                <w:szCs w:val="20"/>
              </w:rPr>
              <w:t>一般公共服务支出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E6874B">
            <w:pPr>
              <w:wordWrap w:val="0"/>
              <w:jc w:val="right"/>
              <w:textAlignment w:val="center"/>
              <w:rPr>
                <w:rFonts w:hint="default" w:cs="宋体"/>
                <w:color w:val="000000"/>
                <w:sz w:val="20"/>
                <w:szCs w:val="20"/>
              </w:rPr>
            </w:pPr>
            <w:r>
              <w:rPr>
                <w:rFonts w:cs="宋体"/>
                <w:b/>
                <w:color w:val="000000"/>
                <w:sz w:val="20"/>
                <w:szCs w:val="20"/>
              </w:rPr>
              <w:t>79.49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460BD0">
            <w:pPr>
              <w:wordWrap w:val="0"/>
              <w:jc w:val="right"/>
              <w:textAlignment w:val="center"/>
              <w:rPr>
                <w:rFonts w:hint="default" w:cs="宋体"/>
                <w:color w:val="000000"/>
                <w:sz w:val="20"/>
                <w:szCs w:val="20"/>
              </w:rPr>
            </w:pPr>
            <w:r>
              <w:rPr>
                <w:rFonts w:cs="宋体"/>
                <w:b/>
                <w:color w:val="000000"/>
                <w:sz w:val="20"/>
                <w:szCs w:val="20"/>
              </w:rPr>
              <w:t>79.49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0BDE36">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DD82FC">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BAFEE6">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C13080">
            <w:pPr>
              <w:wordWrap w:val="0"/>
              <w:jc w:val="right"/>
              <w:textAlignment w:val="center"/>
              <w:rPr>
                <w:rFonts w:hint="default" w:cs="宋体"/>
                <w:color w:val="000000"/>
                <w:sz w:val="20"/>
                <w:szCs w:val="20"/>
              </w:rPr>
            </w:pPr>
            <w:r>
              <w:rPr>
                <w:color w:val="000000"/>
                <w:sz w:val="20"/>
                <w:u w:color="auto"/>
              </w:rPr>
              <w:t xml:space="preserve"> </w:t>
            </w:r>
          </w:p>
        </w:tc>
      </w:tr>
      <w:tr w14:paraId="16DC703B">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90F206">
            <w:pPr>
              <w:textAlignment w:val="center"/>
              <w:rPr>
                <w:rFonts w:hint="default" w:cs="宋体"/>
                <w:color w:val="000000"/>
                <w:sz w:val="20"/>
                <w:szCs w:val="20"/>
              </w:rPr>
            </w:pPr>
            <w:r>
              <w:rPr>
                <w:rFonts w:cs="宋体"/>
                <w:b/>
                <w:color w:val="000000"/>
                <w:sz w:val="20"/>
                <w:szCs w:val="20"/>
              </w:rPr>
              <w:t>20103</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DDDAFB">
            <w:pPr>
              <w:textAlignment w:val="center"/>
              <w:rPr>
                <w:rFonts w:hint="default" w:cs="宋体"/>
                <w:color w:val="000000"/>
                <w:sz w:val="20"/>
                <w:szCs w:val="20"/>
              </w:rPr>
            </w:pPr>
            <w:r>
              <w:rPr>
                <w:rFonts w:cs="宋体"/>
                <w:b/>
                <w:color w:val="000000"/>
                <w:sz w:val="20"/>
                <w:szCs w:val="20"/>
              </w:rPr>
              <w:t>政府办公厅（室）及相关机构事务</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1D99A9">
            <w:pPr>
              <w:wordWrap w:val="0"/>
              <w:jc w:val="right"/>
              <w:textAlignment w:val="center"/>
              <w:rPr>
                <w:rFonts w:hint="default" w:cs="宋体"/>
                <w:color w:val="000000"/>
                <w:sz w:val="20"/>
                <w:szCs w:val="20"/>
              </w:rPr>
            </w:pPr>
            <w:r>
              <w:rPr>
                <w:rFonts w:cs="宋体"/>
                <w:b/>
                <w:color w:val="000000"/>
                <w:sz w:val="20"/>
                <w:szCs w:val="20"/>
              </w:rPr>
              <w:t>79.49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D6C88C">
            <w:pPr>
              <w:wordWrap w:val="0"/>
              <w:jc w:val="right"/>
              <w:textAlignment w:val="center"/>
              <w:rPr>
                <w:rFonts w:hint="default" w:cs="宋体"/>
                <w:color w:val="000000"/>
                <w:sz w:val="20"/>
                <w:szCs w:val="20"/>
              </w:rPr>
            </w:pPr>
            <w:r>
              <w:rPr>
                <w:rFonts w:cs="宋体"/>
                <w:b/>
                <w:color w:val="000000"/>
                <w:sz w:val="20"/>
                <w:szCs w:val="20"/>
              </w:rPr>
              <w:t>79.49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44B1F7">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A4AEBA">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628898">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186A8D">
            <w:pPr>
              <w:wordWrap w:val="0"/>
              <w:jc w:val="right"/>
              <w:textAlignment w:val="center"/>
              <w:rPr>
                <w:rFonts w:hint="default" w:cs="宋体"/>
                <w:color w:val="000000"/>
                <w:sz w:val="20"/>
                <w:szCs w:val="20"/>
              </w:rPr>
            </w:pPr>
            <w:r>
              <w:rPr>
                <w:color w:val="000000"/>
                <w:sz w:val="20"/>
                <w:u w:color="auto"/>
              </w:rPr>
              <w:t xml:space="preserve"> </w:t>
            </w:r>
          </w:p>
        </w:tc>
      </w:tr>
      <w:tr w14:paraId="0E66F635">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ACDC92">
            <w:pPr>
              <w:textAlignment w:val="center"/>
              <w:rPr>
                <w:rFonts w:hint="default" w:cs="宋体"/>
                <w:color w:val="000000"/>
                <w:sz w:val="20"/>
                <w:szCs w:val="20"/>
              </w:rPr>
            </w:pPr>
            <w:r>
              <w:rPr>
                <w:rFonts w:cs="宋体"/>
                <w:color w:val="000000"/>
                <w:sz w:val="20"/>
                <w:szCs w:val="20"/>
              </w:rPr>
              <w:t>2010350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D9AF70">
            <w:pPr>
              <w:textAlignment w:val="center"/>
              <w:rPr>
                <w:rFonts w:hint="default" w:cs="宋体"/>
                <w:color w:val="000000"/>
                <w:sz w:val="20"/>
                <w:szCs w:val="20"/>
              </w:rPr>
            </w:pPr>
            <w:r>
              <w:rPr>
                <w:rFonts w:cs="宋体"/>
                <w:color w:val="000000"/>
                <w:sz w:val="20"/>
                <w:szCs w:val="20"/>
              </w:rPr>
              <w:t>事业运行</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54823A">
            <w:pPr>
              <w:wordWrap w:val="0"/>
              <w:jc w:val="right"/>
              <w:textAlignment w:val="center"/>
              <w:rPr>
                <w:rFonts w:hint="default" w:cs="宋体"/>
                <w:color w:val="000000"/>
                <w:sz w:val="20"/>
                <w:szCs w:val="20"/>
              </w:rPr>
            </w:pPr>
            <w:r>
              <w:rPr>
                <w:rFonts w:cs="宋体"/>
                <w:color w:val="000000"/>
                <w:sz w:val="20"/>
                <w:szCs w:val="20"/>
              </w:rPr>
              <w:t>79.49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60A077">
            <w:pPr>
              <w:wordWrap w:val="0"/>
              <w:jc w:val="right"/>
              <w:textAlignment w:val="center"/>
              <w:rPr>
                <w:rFonts w:hint="default" w:cs="宋体"/>
                <w:color w:val="000000"/>
                <w:sz w:val="20"/>
                <w:szCs w:val="20"/>
              </w:rPr>
            </w:pPr>
            <w:r>
              <w:rPr>
                <w:rFonts w:cs="宋体"/>
                <w:color w:val="000000"/>
                <w:sz w:val="20"/>
                <w:szCs w:val="20"/>
              </w:rPr>
              <w:t>79.49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E22B15">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D8AA3C">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49CBF0">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D4E969">
            <w:pPr>
              <w:wordWrap w:val="0"/>
              <w:jc w:val="right"/>
              <w:textAlignment w:val="center"/>
              <w:rPr>
                <w:rFonts w:hint="default" w:cs="宋体"/>
                <w:color w:val="000000"/>
                <w:sz w:val="20"/>
                <w:szCs w:val="20"/>
              </w:rPr>
            </w:pPr>
            <w:r>
              <w:rPr>
                <w:color w:val="000000"/>
                <w:sz w:val="20"/>
                <w:u w:color="auto"/>
              </w:rPr>
              <w:t xml:space="preserve"> </w:t>
            </w:r>
          </w:p>
        </w:tc>
      </w:tr>
      <w:tr w14:paraId="612A9229">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E4F7C2">
            <w:pPr>
              <w:textAlignment w:val="center"/>
              <w:rPr>
                <w:rFonts w:hint="default" w:cs="宋体"/>
                <w:color w:val="000000"/>
                <w:sz w:val="20"/>
                <w:szCs w:val="20"/>
              </w:rPr>
            </w:pPr>
            <w:r>
              <w:rPr>
                <w:rFonts w:cs="宋体"/>
                <w:b/>
                <w:color w:val="000000"/>
                <w:sz w:val="20"/>
                <w:szCs w:val="20"/>
              </w:rPr>
              <w:t>208</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1D5F6B">
            <w:pPr>
              <w:textAlignment w:val="center"/>
              <w:rPr>
                <w:rFonts w:hint="default" w:cs="宋体"/>
                <w:color w:val="000000"/>
                <w:sz w:val="20"/>
                <w:szCs w:val="20"/>
              </w:rPr>
            </w:pPr>
            <w:r>
              <w:rPr>
                <w:rFonts w:cs="宋体"/>
                <w:b/>
                <w:color w:val="000000"/>
                <w:sz w:val="20"/>
                <w:szCs w:val="20"/>
              </w:rPr>
              <w:t>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9993F0">
            <w:pPr>
              <w:wordWrap w:val="0"/>
              <w:jc w:val="right"/>
              <w:textAlignment w:val="center"/>
              <w:rPr>
                <w:rFonts w:hint="default" w:cs="宋体"/>
                <w:color w:val="000000"/>
                <w:sz w:val="20"/>
                <w:szCs w:val="20"/>
              </w:rPr>
            </w:pPr>
            <w:r>
              <w:rPr>
                <w:rFonts w:cs="宋体"/>
                <w:b/>
                <w:color w:val="000000"/>
                <w:sz w:val="20"/>
                <w:szCs w:val="20"/>
              </w:rPr>
              <w:t>7.08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25387E">
            <w:pPr>
              <w:wordWrap w:val="0"/>
              <w:jc w:val="right"/>
              <w:textAlignment w:val="center"/>
              <w:rPr>
                <w:rFonts w:hint="default" w:cs="宋体"/>
                <w:color w:val="000000"/>
                <w:sz w:val="20"/>
                <w:szCs w:val="20"/>
              </w:rPr>
            </w:pPr>
            <w:r>
              <w:rPr>
                <w:rFonts w:cs="宋体"/>
                <w:b/>
                <w:color w:val="000000"/>
                <w:sz w:val="20"/>
                <w:szCs w:val="20"/>
              </w:rPr>
              <w:t>7.08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A5BFA8">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AD4C71">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CE1338">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271643">
            <w:pPr>
              <w:wordWrap w:val="0"/>
              <w:jc w:val="right"/>
              <w:textAlignment w:val="center"/>
              <w:rPr>
                <w:rFonts w:hint="default" w:cs="宋体"/>
                <w:color w:val="000000"/>
                <w:sz w:val="20"/>
                <w:szCs w:val="20"/>
              </w:rPr>
            </w:pPr>
            <w:r>
              <w:rPr>
                <w:color w:val="000000"/>
                <w:sz w:val="20"/>
                <w:u w:color="auto"/>
              </w:rPr>
              <w:t xml:space="preserve"> </w:t>
            </w:r>
          </w:p>
        </w:tc>
      </w:tr>
      <w:tr w14:paraId="1560B086">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239F23">
            <w:pPr>
              <w:textAlignment w:val="center"/>
              <w:rPr>
                <w:rFonts w:hint="default" w:cs="宋体"/>
                <w:color w:val="000000"/>
                <w:sz w:val="20"/>
                <w:szCs w:val="20"/>
              </w:rPr>
            </w:pPr>
            <w:r>
              <w:rPr>
                <w:rFonts w:cs="宋体"/>
                <w:b/>
                <w:color w:val="000000"/>
                <w:sz w:val="20"/>
                <w:szCs w:val="20"/>
              </w:rPr>
              <w:t>20805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E291D0">
            <w:pPr>
              <w:textAlignment w:val="center"/>
              <w:rPr>
                <w:rFonts w:hint="default" w:cs="宋体"/>
                <w:color w:val="000000"/>
                <w:sz w:val="20"/>
                <w:szCs w:val="20"/>
              </w:rPr>
            </w:pPr>
            <w:r>
              <w:rPr>
                <w:rFonts w:cs="宋体"/>
                <w:b/>
                <w:color w:val="000000"/>
                <w:sz w:val="20"/>
                <w:szCs w:val="20"/>
              </w:rPr>
              <w:t>行政事业单位养老支出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308C2E">
            <w:pPr>
              <w:wordWrap w:val="0"/>
              <w:jc w:val="right"/>
              <w:textAlignment w:val="center"/>
              <w:rPr>
                <w:rFonts w:hint="default" w:cs="宋体"/>
                <w:color w:val="000000"/>
                <w:sz w:val="20"/>
                <w:szCs w:val="20"/>
              </w:rPr>
            </w:pPr>
            <w:r>
              <w:rPr>
                <w:rFonts w:cs="宋体"/>
                <w:b/>
                <w:color w:val="000000"/>
                <w:sz w:val="20"/>
                <w:szCs w:val="20"/>
              </w:rPr>
              <w:t>7.08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406AD8">
            <w:pPr>
              <w:wordWrap w:val="0"/>
              <w:jc w:val="right"/>
              <w:textAlignment w:val="center"/>
              <w:rPr>
                <w:rFonts w:hint="default" w:cs="宋体"/>
                <w:color w:val="000000"/>
                <w:sz w:val="20"/>
                <w:szCs w:val="20"/>
              </w:rPr>
            </w:pPr>
            <w:r>
              <w:rPr>
                <w:rFonts w:cs="宋体"/>
                <w:b/>
                <w:color w:val="000000"/>
                <w:sz w:val="20"/>
                <w:szCs w:val="20"/>
              </w:rPr>
              <w:t>7.08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8EE4D2">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DAE73E">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4188A2">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9C48EB">
            <w:pPr>
              <w:wordWrap w:val="0"/>
              <w:jc w:val="right"/>
              <w:textAlignment w:val="center"/>
              <w:rPr>
                <w:rFonts w:hint="default" w:cs="宋体"/>
                <w:color w:val="000000"/>
                <w:sz w:val="20"/>
                <w:szCs w:val="20"/>
              </w:rPr>
            </w:pPr>
            <w:r>
              <w:rPr>
                <w:color w:val="000000"/>
                <w:sz w:val="20"/>
                <w:u w:color="auto"/>
              </w:rPr>
              <w:t xml:space="preserve"> </w:t>
            </w:r>
          </w:p>
        </w:tc>
      </w:tr>
      <w:tr w14:paraId="53E6D7BF">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7611C2">
            <w:pPr>
              <w:textAlignment w:val="center"/>
              <w:rPr>
                <w:rFonts w:hint="default" w:cs="宋体"/>
                <w:color w:val="000000"/>
                <w:sz w:val="20"/>
                <w:szCs w:val="20"/>
              </w:rPr>
            </w:pPr>
            <w:r>
              <w:rPr>
                <w:rFonts w:cs="宋体"/>
                <w:color w:val="000000"/>
                <w:sz w:val="20"/>
                <w:szCs w:val="20"/>
              </w:rPr>
              <w:t>2080505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B9B51C">
            <w:pPr>
              <w:textAlignment w:val="center"/>
              <w:rPr>
                <w:rFonts w:hint="default" w:cs="宋体"/>
                <w:color w:val="000000"/>
                <w:sz w:val="20"/>
                <w:szCs w:val="20"/>
              </w:rPr>
            </w:pPr>
            <w:r>
              <w:rPr>
                <w:rFonts w:cs="宋体"/>
                <w:color w:val="000000"/>
                <w:sz w:val="20"/>
                <w:szCs w:val="20"/>
              </w:rPr>
              <w:t>机关事业单位基本养老保险缴费支出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72B80E">
            <w:pPr>
              <w:wordWrap w:val="0"/>
              <w:jc w:val="right"/>
              <w:textAlignment w:val="center"/>
              <w:rPr>
                <w:rFonts w:hint="default" w:cs="宋体"/>
                <w:color w:val="000000"/>
                <w:sz w:val="20"/>
                <w:szCs w:val="20"/>
              </w:rPr>
            </w:pPr>
            <w:r>
              <w:rPr>
                <w:rFonts w:cs="宋体"/>
                <w:color w:val="000000"/>
                <w:sz w:val="20"/>
                <w:szCs w:val="20"/>
              </w:rPr>
              <w:t>4.72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BE9F46">
            <w:pPr>
              <w:wordWrap w:val="0"/>
              <w:jc w:val="right"/>
              <w:textAlignment w:val="center"/>
              <w:rPr>
                <w:rFonts w:hint="default" w:cs="宋体"/>
                <w:color w:val="000000"/>
                <w:sz w:val="20"/>
                <w:szCs w:val="20"/>
              </w:rPr>
            </w:pPr>
            <w:r>
              <w:rPr>
                <w:rFonts w:cs="宋体"/>
                <w:color w:val="000000"/>
                <w:sz w:val="20"/>
                <w:szCs w:val="20"/>
              </w:rPr>
              <w:t>4.72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BFCC94">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3FBBA4">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DC5C18">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F005A8">
            <w:pPr>
              <w:wordWrap w:val="0"/>
              <w:jc w:val="right"/>
              <w:textAlignment w:val="center"/>
              <w:rPr>
                <w:rFonts w:hint="default" w:cs="宋体"/>
                <w:color w:val="000000"/>
                <w:sz w:val="20"/>
                <w:szCs w:val="20"/>
              </w:rPr>
            </w:pPr>
            <w:r>
              <w:rPr>
                <w:color w:val="000000"/>
                <w:sz w:val="20"/>
                <w:u w:color="auto"/>
              </w:rPr>
              <w:t xml:space="preserve"> </w:t>
            </w:r>
          </w:p>
        </w:tc>
      </w:tr>
      <w:tr w14:paraId="3A9804D3">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B607A7">
            <w:pPr>
              <w:textAlignment w:val="center"/>
              <w:rPr>
                <w:rFonts w:hint="default" w:cs="宋体"/>
                <w:color w:val="000000"/>
                <w:sz w:val="20"/>
                <w:szCs w:val="20"/>
              </w:rPr>
            </w:pPr>
            <w:r>
              <w:rPr>
                <w:rFonts w:cs="宋体"/>
                <w:color w:val="000000"/>
                <w:sz w:val="20"/>
                <w:szCs w:val="20"/>
              </w:rPr>
              <w:t>2080506</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F4AC1D">
            <w:pPr>
              <w:textAlignment w:val="center"/>
              <w:rPr>
                <w:rFonts w:hint="default" w:cs="宋体"/>
                <w:color w:val="000000"/>
                <w:sz w:val="20"/>
                <w:szCs w:val="20"/>
              </w:rPr>
            </w:pPr>
            <w:r>
              <w:rPr>
                <w:rFonts w:cs="宋体"/>
                <w:color w:val="000000"/>
                <w:sz w:val="20"/>
                <w:szCs w:val="20"/>
              </w:rPr>
              <w:t>机关事业单位职业年金缴费支出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4E4399">
            <w:pPr>
              <w:wordWrap w:val="0"/>
              <w:jc w:val="right"/>
              <w:textAlignment w:val="center"/>
              <w:rPr>
                <w:rFonts w:hint="default" w:cs="宋体"/>
                <w:color w:val="000000"/>
                <w:sz w:val="20"/>
                <w:szCs w:val="20"/>
              </w:rPr>
            </w:pPr>
            <w:r>
              <w:rPr>
                <w:rFonts w:cs="宋体"/>
                <w:color w:val="000000"/>
                <w:sz w:val="20"/>
                <w:szCs w:val="20"/>
              </w:rPr>
              <w:t>2.36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1EB695">
            <w:pPr>
              <w:wordWrap w:val="0"/>
              <w:jc w:val="right"/>
              <w:textAlignment w:val="center"/>
              <w:rPr>
                <w:rFonts w:hint="default" w:cs="宋体"/>
                <w:color w:val="000000"/>
                <w:sz w:val="20"/>
                <w:szCs w:val="20"/>
              </w:rPr>
            </w:pPr>
            <w:r>
              <w:rPr>
                <w:rFonts w:cs="宋体"/>
                <w:color w:val="000000"/>
                <w:sz w:val="20"/>
                <w:szCs w:val="20"/>
              </w:rPr>
              <w:t>2.36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F88E98">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2FA3D7">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B3560C">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ABE585">
            <w:pPr>
              <w:wordWrap w:val="0"/>
              <w:jc w:val="right"/>
              <w:textAlignment w:val="center"/>
              <w:rPr>
                <w:rFonts w:hint="default" w:cs="宋体"/>
                <w:color w:val="000000"/>
                <w:sz w:val="20"/>
                <w:szCs w:val="20"/>
              </w:rPr>
            </w:pPr>
            <w:r>
              <w:rPr>
                <w:color w:val="000000"/>
                <w:sz w:val="20"/>
                <w:u w:color="auto"/>
              </w:rPr>
              <w:t xml:space="preserve"> </w:t>
            </w:r>
          </w:p>
        </w:tc>
      </w:tr>
      <w:tr w14:paraId="5BA08464">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2E7485">
            <w:pPr>
              <w:textAlignment w:val="center"/>
              <w:rPr>
                <w:rFonts w:hint="default" w:cs="宋体"/>
                <w:color w:val="000000"/>
                <w:sz w:val="20"/>
                <w:szCs w:val="20"/>
              </w:rPr>
            </w:pPr>
            <w:r>
              <w:rPr>
                <w:rFonts w:cs="宋体"/>
                <w:b/>
                <w:color w:val="000000"/>
                <w:sz w:val="20"/>
                <w:szCs w:val="20"/>
              </w:rPr>
              <w:t>210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353F7E">
            <w:pPr>
              <w:textAlignment w:val="center"/>
              <w:rPr>
                <w:rFonts w:hint="default" w:cs="宋体"/>
                <w:color w:val="000000"/>
                <w:sz w:val="20"/>
                <w:szCs w:val="20"/>
              </w:rPr>
            </w:pPr>
            <w:r>
              <w:rPr>
                <w:rFonts w:cs="宋体"/>
                <w:b/>
                <w:color w:val="000000"/>
                <w:sz w:val="20"/>
                <w:szCs w:val="20"/>
              </w:rPr>
              <w:t>卫生健康支出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36E98C">
            <w:pPr>
              <w:wordWrap w:val="0"/>
              <w:jc w:val="right"/>
              <w:textAlignment w:val="center"/>
              <w:rPr>
                <w:rFonts w:hint="default" w:cs="宋体"/>
                <w:color w:val="000000"/>
                <w:sz w:val="20"/>
                <w:szCs w:val="20"/>
              </w:rPr>
            </w:pPr>
            <w:r>
              <w:rPr>
                <w:rFonts w:cs="宋体"/>
                <w:b/>
                <w:color w:val="000000"/>
                <w:sz w:val="20"/>
                <w:szCs w:val="20"/>
              </w:rPr>
              <w:t>3.07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411447">
            <w:pPr>
              <w:wordWrap w:val="0"/>
              <w:jc w:val="right"/>
              <w:textAlignment w:val="center"/>
              <w:rPr>
                <w:rFonts w:hint="default" w:cs="宋体"/>
                <w:color w:val="000000"/>
                <w:sz w:val="20"/>
                <w:szCs w:val="20"/>
              </w:rPr>
            </w:pPr>
            <w:r>
              <w:rPr>
                <w:rFonts w:cs="宋体"/>
                <w:b/>
                <w:color w:val="000000"/>
                <w:sz w:val="20"/>
                <w:szCs w:val="20"/>
              </w:rPr>
              <w:t>3.07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025DEC">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75DF20">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236553">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05642E">
            <w:pPr>
              <w:wordWrap w:val="0"/>
              <w:jc w:val="right"/>
              <w:textAlignment w:val="center"/>
              <w:rPr>
                <w:rFonts w:hint="default" w:cs="宋体"/>
                <w:color w:val="000000"/>
                <w:sz w:val="20"/>
                <w:szCs w:val="20"/>
              </w:rPr>
            </w:pPr>
            <w:r>
              <w:rPr>
                <w:color w:val="000000"/>
                <w:sz w:val="20"/>
                <w:u w:color="auto"/>
              </w:rPr>
              <w:t xml:space="preserve"> </w:t>
            </w:r>
          </w:p>
        </w:tc>
      </w:tr>
      <w:tr w14:paraId="47021FA0">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C996C8">
            <w:pPr>
              <w:textAlignment w:val="center"/>
              <w:rPr>
                <w:rFonts w:hint="default" w:cs="宋体"/>
                <w:color w:val="000000"/>
                <w:sz w:val="20"/>
                <w:szCs w:val="20"/>
              </w:rPr>
            </w:pPr>
            <w:r>
              <w:rPr>
                <w:rFonts w:cs="宋体"/>
                <w:b/>
                <w:color w:val="000000"/>
                <w:sz w:val="20"/>
                <w:szCs w:val="20"/>
              </w:rPr>
              <w:t>21011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4B38FA">
            <w:pPr>
              <w:textAlignment w:val="center"/>
              <w:rPr>
                <w:rFonts w:hint="default" w:cs="宋体"/>
                <w:color w:val="000000"/>
                <w:sz w:val="20"/>
                <w:szCs w:val="20"/>
              </w:rPr>
            </w:pPr>
            <w:r>
              <w:rPr>
                <w:rFonts w:cs="宋体"/>
                <w:b/>
                <w:color w:val="000000"/>
                <w:sz w:val="20"/>
                <w:szCs w:val="20"/>
              </w:rPr>
              <w:t>行政事业单位医疗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41BDE7">
            <w:pPr>
              <w:wordWrap w:val="0"/>
              <w:jc w:val="right"/>
              <w:textAlignment w:val="center"/>
              <w:rPr>
                <w:rFonts w:hint="default" w:cs="宋体"/>
                <w:color w:val="000000"/>
                <w:sz w:val="20"/>
                <w:szCs w:val="20"/>
              </w:rPr>
            </w:pPr>
            <w:r>
              <w:rPr>
                <w:rFonts w:cs="宋体"/>
                <w:b/>
                <w:color w:val="000000"/>
                <w:sz w:val="20"/>
                <w:szCs w:val="20"/>
              </w:rPr>
              <w:t>3.07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04A0FA">
            <w:pPr>
              <w:wordWrap w:val="0"/>
              <w:jc w:val="right"/>
              <w:textAlignment w:val="center"/>
              <w:rPr>
                <w:rFonts w:hint="default" w:cs="宋体"/>
                <w:color w:val="000000"/>
                <w:sz w:val="20"/>
                <w:szCs w:val="20"/>
              </w:rPr>
            </w:pPr>
            <w:r>
              <w:rPr>
                <w:rFonts w:cs="宋体"/>
                <w:b/>
                <w:color w:val="000000"/>
                <w:sz w:val="20"/>
                <w:szCs w:val="20"/>
              </w:rPr>
              <w:t>3.07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3FB5E1">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B4DF06">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9CCEE8">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31E786">
            <w:pPr>
              <w:wordWrap w:val="0"/>
              <w:jc w:val="right"/>
              <w:textAlignment w:val="center"/>
              <w:rPr>
                <w:rFonts w:hint="default" w:cs="宋体"/>
                <w:color w:val="000000"/>
                <w:sz w:val="20"/>
                <w:szCs w:val="20"/>
              </w:rPr>
            </w:pPr>
            <w:r>
              <w:rPr>
                <w:color w:val="000000"/>
                <w:sz w:val="20"/>
                <w:u w:color="auto"/>
              </w:rPr>
              <w:t xml:space="preserve"> </w:t>
            </w:r>
          </w:p>
        </w:tc>
      </w:tr>
      <w:tr w14:paraId="0CC94FA1">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26FF04">
            <w:pPr>
              <w:textAlignment w:val="center"/>
              <w:rPr>
                <w:rFonts w:hint="default" w:cs="宋体"/>
                <w:color w:val="000000"/>
                <w:sz w:val="20"/>
                <w:szCs w:val="20"/>
              </w:rPr>
            </w:pPr>
            <w:r>
              <w:rPr>
                <w:rFonts w:cs="宋体"/>
                <w:color w:val="000000"/>
                <w:sz w:val="20"/>
                <w:szCs w:val="20"/>
              </w:rPr>
              <w:t>2101102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2FF236">
            <w:pPr>
              <w:textAlignment w:val="center"/>
              <w:rPr>
                <w:rFonts w:hint="default" w:cs="宋体"/>
                <w:color w:val="000000"/>
                <w:sz w:val="20"/>
                <w:szCs w:val="20"/>
              </w:rPr>
            </w:pPr>
            <w:r>
              <w:rPr>
                <w:rFonts w:cs="宋体"/>
                <w:color w:val="000000"/>
                <w:sz w:val="20"/>
                <w:szCs w:val="20"/>
              </w:rPr>
              <w:t>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9AAAB7">
            <w:pPr>
              <w:wordWrap w:val="0"/>
              <w:jc w:val="right"/>
              <w:textAlignment w:val="center"/>
              <w:rPr>
                <w:rFonts w:hint="default" w:cs="宋体"/>
                <w:color w:val="000000"/>
                <w:sz w:val="20"/>
                <w:szCs w:val="20"/>
              </w:rPr>
            </w:pPr>
            <w:r>
              <w:rPr>
                <w:rFonts w:cs="宋体"/>
                <w:color w:val="000000"/>
                <w:sz w:val="20"/>
                <w:szCs w:val="20"/>
              </w:rPr>
              <w:t>2.99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4BFA41">
            <w:pPr>
              <w:wordWrap w:val="0"/>
              <w:jc w:val="right"/>
              <w:textAlignment w:val="center"/>
              <w:rPr>
                <w:rFonts w:hint="default" w:cs="宋体"/>
                <w:color w:val="000000"/>
                <w:sz w:val="20"/>
                <w:szCs w:val="20"/>
              </w:rPr>
            </w:pPr>
            <w:r>
              <w:rPr>
                <w:rFonts w:cs="宋体"/>
                <w:color w:val="000000"/>
                <w:sz w:val="20"/>
                <w:szCs w:val="20"/>
              </w:rPr>
              <w:t>2.99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C087A1">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FFBCF0">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448367">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383432">
            <w:pPr>
              <w:wordWrap w:val="0"/>
              <w:jc w:val="right"/>
              <w:textAlignment w:val="center"/>
              <w:rPr>
                <w:rFonts w:hint="default" w:cs="宋体"/>
                <w:color w:val="000000"/>
                <w:sz w:val="20"/>
                <w:szCs w:val="20"/>
              </w:rPr>
            </w:pPr>
            <w:r>
              <w:rPr>
                <w:color w:val="000000"/>
                <w:sz w:val="20"/>
                <w:u w:color="auto"/>
              </w:rPr>
              <w:t xml:space="preserve"> </w:t>
            </w:r>
          </w:p>
        </w:tc>
      </w:tr>
      <w:tr w14:paraId="661DCE4B">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A22DE7">
            <w:pPr>
              <w:textAlignment w:val="center"/>
              <w:rPr>
                <w:rFonts w:hint="default" w:cs="宋体"/>
                <w:color w:val="000000"/>
                <w:sz w:val="20"/>
                <w:szCs w:val="20"/>
              </w:rPr>
            </w:pPr>
            <w:r>
              <w:rPr>
                <w:rFonts w:cs="宋体"/>
                <w:color w:val="000000"/>
                <w:sz w:val="20"/>
                <w:szCs w:val="20"/>
              </w:rPr>
              <w:t>2101199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E26B13">
            <w:pPr>
              <w:textAlignment w:val="center"/>
              <w:rPr>
                <w:rFonts w:hint="default" w:cs="宋体"/>
                <w:color w:val="000000"/>
                <w:sz w:val="20"/>
                <w:szCs w:val="20"/>
              </w:rPr>
            </w:pPr>
            <w:r>
              <w:rPr>
                <w:rFonts w:cs="宋体"/>
                <w:color w:val="000000"/>
                <w:sz w:val="20"/>
                <w:szCs w:val="20"/>
              </w:rPr>
              <w:t>其他行政事业单位医疗支出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F41F85">
            <w:pPr>
              <w:wordWrap w:val="0"/>
              <w:jc w:val="right"/>
              <w:textAlignment w:val="center"/>
              <w:rPr>
                <w:rFonts w:hint="default" w:cs="宋体"/>
                <w:color w:val="000000"/>
                <w:sz w:val="20"/>
                <w:szCs w:val="20"/>
              </w:rPr>
            </w:pPr>
            <w:r>
              <w:rPr>
                <w:rFonts w:cs="宋体"/>
                <w:color w:val="000000"/>
                <w:sz w:val="20"/>
                <w:szCs w:val="20"/>
              </w:rPr>
              <w:t>0.08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29A4E5">
            <w:pPr>
              <w:wordWrap w:val="0"/>
              <w:jc w:val="right"/>
              <w:textAlignment w:val="center"/>
              <w:rPr>
                <w:rFonts w:hint="default" w:cs="宋体"/>
                <w:color w:val="000000"/>
                <w:sz w:val="20"/>
                <w:szCs w:val="20"/>
              </w:rPr>
            </w:pPr>
            <w:r>
              <w:rPr>
                <w:rFonts w:cs="宋体"/>
                <w:color w:val="000000"/>
                <w:sz w:val="20"/>
                <w:szCs w:val="20"/>
              </w:rPr>
              <w:t>0.08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85C315">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8F2EF3">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304614">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FB2E25">
            <w:pPr>
              <w:wordWrap w:val="0"/>
              <w:jc w:val="right"/>
              <w:textAlignment w:val="center"/>
              <w:rPr>
                <w:rFonts w:hint="default" w:cs="宋体"/>
                <w:color w:val="000000"/>
                <w:sz w:val="20"/>
                <w:szCs w:val="20"/>
              </w:rPr>
            </w:pPr>
            <w:r>
              <w:rPr>
                <w:color w:val="000000"/>
                <w:sz w:val="20"/>
                <w:u w:color="auto"/>
              </w:rPr>
              <w:t xml:space="preserve"> </w:t>
            </w:r>
          </w:p>
        </w:tc>
      </w:tr>
      <w:tr w14:paraId="3368EA6D">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4F7E48">
            <w:pPr>
              <w:textAlignment w:val="center"/>
              <w:rPr>
                <w:rFonts w:hint="default" w:cs="宋体"/>
                <w:color w:val="000000"/>
                <w:sz w:val="20"/>
                <w:szCs w:val="20"/>
              </w:rPr>
            </w:pPr>
            <w:r>
              <w:rPr>
                <w:rFonts w:cs="宋体"/>
                <w:b/>
                <w:color w:val="000000"/>
                <w:sz w:val="20"/>
                <w:szCs w:val="20"/>
              </w:rPr>
              <w:t>221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735FF6">
            <w:pPr>
              <w:textAlignment w:val="center"/>
              <w:rPr>
                <w:rFonts w:hint="default" w:cs="宋体"/>
                <w:color w:val="000000"/>
                <w:sz w:val="20"/>
                <w:szCs w:val="20"/>
              </w:rPr>
            </w:pPr>
            <w:r>
              <w:rPr>
                <w:rFonts w:cs="宋体"/>
                <w:b/>
                <w:color w:val="000000"/>
                <w:sz w:val="20"/>
                <w:szCs w:val="20"/>
              </w:rPr>
              <w:t>住房保障支出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A6699E">
            <w:pPr>
              <w:wordWrap w:val="0"/>
              <w:jc w:val="right"/>
              <w:textAlignment w:val="center"/>
              <w:rPr>
                <w:rFonts w:hint="default" w:cs="宋体"/>
                <w:color w:val="000000"/>
                <w:sz w:val="20"/>
                <w:szCs w:val="20"/>
              </w:rPr>
            </w:pPr>
            <w:r>
              <w:rPr>
                <w:rFonts w:cs="宋体"/>
                <w:b/>
                <w:color w:val="000000"/>
                <w:sz w:val="20"/>
                <w:szCs w:val="20"/>
              </w:rPr>
              <w:t>5.88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A5C244">
            <w:pPr>
              <w:wordWrap w:val="0"/>
              <w:jc w:val="right"/>
              <w:textAlignment w:val="center"/>
              <w:rPr>
                <w:rFonts w:hint="default" w:cs="宋体"/>
                <w:color w:val="000000"/>
                <w:sz w:val="20"/>
                <w:szCs w:val="20"/>
              </w:rPr>
            </w:pPr>
            <w:r>
              <w:rPr>
                <w:rFonts w:cs="宋体"/>
                <w:b/>
                <w:color w:val="000000"/>
                <w:sz w:val="20"/>
                <w:szCs w:val="20"/>
              </w:rPr>
              <w:t>5.88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529088">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804C5C">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4209A0">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1A4413">
            <w:pPr>
              <w:wordWrap w:val="0"/>
              <w:jc w:val="right"/>
              <w:textAlignment w:val="center"/>
              <w:rPr>
                <w:rFonts w:hint="default" w:cs="宋体"/>
                <w:color w:val="000000"/>
                <w:sz w:val="20"/>
                <w:szCs w:val="20"/>
              </w:rPr>
            </w:pPr>
            <w:r>
              <w:rPr>
                <w:color w:val="000000"/>
                <w:sz w:val="20"/>
                <w:u w:color="auto"/>
              </w:rPr>
              <w:t xml:space="preserve"> </w:t>
            </w:r>
          </w:p>
        </w:tc>
      </w:tr>
      <w:tr w14:paraId="096C8D64">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7A5196">
            <w:pPr>
              <w:textAlignment w:val="center"/>
              <w:rPr>
                <w:rFonts w:hint="default" w:cs="宋体"/>
                <w:color w:val="000000"/>
                <w:sz w:val="20"/>
                <w:szCs w:val="20"/>
              </w:rPr>
            </w:pPr>
            <w:r>
              <w:rPr>
                <w:rFonts w:cs="宋体"/>
                <w:b/>
                <w:color w:val="000000"/>
                <w:sz w:val="20"/>
                <w:szCs w:val="20"/>
              </w:rPr>
              <w:t>22102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13E6FE">
            <w:pPr>
              <w:textAlignment w:val="center"/>
              <w:rPr>
                <w:rFonts w:hint="default" w:cs="宋体"/>
                <w:color w:val="000000"/>
                <w:sz w:val="20"/>
                <w:szCs w:val="20"/>
              </w:rPr>
            </w:pPr>
            <w:r>
              <w:rPr>
                <w:rFonts w:cs="宋体"/>
                <w:b/>
                <w:color w:val="000000"/>
                <w:sz w:val="20"/>
                <w:szCs w:val="20"/>
              </w:rPr>
              <w:t>住房改革支出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6139E0">
            <w:pPr>
              <w:wordWrap w:val="0"/>
              <w:jc w:val="right"/>
              <w:textAlignment w:val="center"/>
              <w:rPr>
                <w:rFonts w:hint="default" w:cs="宋体"/>
                <w:color w:val="000000"/>
                <w:sz w:val="20"/>
                <w:szCs w:val="20"/>
              </w:rPr>
            </w:pPr>
            <w:r>
              <w:rPr>
                <w:rFonts w:cs="宋体"/>
                <w:b/>
                <w:color w:val="000000"/>
                <w:sz w:val="20"/>
                <w:szCs w:val="20"/>
              </w:rPr>
              <w:t>5.88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F47AF7">
            <w:pPr>
              <w:wordWrap w:val="0"/>
              <w:jc w:val="right"/>
              <w:textAlignment w:val="center"/>
              <w:rPr>
                <w:rFonts w:hint="default" w:cs="宋体"/>
                <w:color w:val="000000"/>
                <w:sz w:val="20"/>
                <w:szCs w:val="20"/>
              </w:rPr>
            </w:pPr>
            <w:r>
              <w:rPr>
                <w:rFonts w:cs="宋体"/>
                <w:b/>
                <w:color w:val="000000"/>
                <w:sz w:val="20"/>
                <w:szCs w:val="20"/>
              </w:rPr>
              <w:t>5.88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441B94">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53A9D0">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8E8E2D">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73B5CC">
            <w:pPr>
              <w:wordWrap w:val="0"/>
              <w:jc w:val="right"/>
              <w:textAlignment w:val="center"/>
              <w:rPr>
                <w:rFonts w:hint="default" w:cs="宋体"/>
                <w:color w:val="000000"/>
                <w:sz w:val="20"/>
                <w:szCs w:val="20"/>
              </w:rPr>
            </w:pPr>
            <w:r>
              <w:rPr>
                <w:color w:val="000000"/>
                <w:sz w:val="20"/>
                <w:u w:color="auto"/>
              </w:rPr>
              <w:t xml:space="preserve"> </w:t>
            </w:r>
          </w:p>
        </w:tc>
      </w:tr>
      <w:tr w14:paraId="60A5E988">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AD9A7A">
            <w:pPr>
              <w:textAlignment w:val="center"/>
              <w:rPr>
                <w:rFonts w:hint="default" w:cs="宋体"/>
                <w:color w:val="000000"/>
                <w:sz w:val="20"/>
                <w:szCs w:val="20"/>
              </w:rPr>
            </w:pPr>
            <w:r>
              <w:rPr>
                <w:rFonts w:cs="宋体"/>
                <w:color w:val="000000"/>
                <w:sz w:val="20"/>
                <w:szCs w:val="20"/>
              </w:rPr>
              <w:t>2210201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3AF740">
            <w:pPr>
              <w:textAlignment w:val="center"/>
              <w:rPr>
                <w:rFonts w:hint="default" w:cs="宋体"/>
                <w:color w:val="000000"/>
                <w:sz w:val="20"/>
                <w:szCs w:val="20"/>
              </w:rPr>
            </w:pPr>
            <w:r>
              <w:rPr>
                <w:rFonts w:cs="宋体"/>
                <w:color w:val="000000"/>
                <w:sz w:val="20"/>
                <w:szCs w:val="20"/>
              </w:rPr>
              <w:t>住房公积金</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37342C">
            <w:pPr>
              <w:wordWrap w:val="0"/>
              <w:jc w:val="right"/>
              <w:textAlignment w:val="center"/>
              <w:rPr>
                <w:rFonts w:hint="default" w:cs="宋体"/>
                <w:color w:val="000000"/>
                <w:sz w:val="20"/>
                <w:szCs w:val="20"/>
              </w:rPr>
            </w:pPr>
            <w:r>
              <w:rPr>
                <w:rFonts w:cs="宋体"/>
                <w:color w:val="000000"/>
                <w:sz w:val="20"/>
                <w:szCs w:val="20"/>
              </w:rPr>
              <w:t>5.48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8C75EE">
            <w:pPr>
              <w:wordWrap w:val="0"/>
              <w:jc w:val="right"/>
              <w:textAlignment w:val="center"/>
              <w:rPr>
                <w:rFonts w:hint="default" w:cs="宋体"/>
                <w:color w:val="000000"/>
                <w:sz w:val="20"/>
                <w:szCs w:val="20"/>
              </w:rPr>
            </w:pPr>
            <w:r>
              <w:rPr>
                <w:rFonts w:cs="宋体"/>
                <w:color w:val="000000"/>
                <w:sz w:val="20"/>
                <w:szCs w:val="20"/>
              </w:rPr>
              <w:t>5.48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B2877F">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A0832B">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53DBC1">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5B53AA">
            <w:pPr>
              <w:wordWrap w:val="0"/>
              <w:jc w:val="right"/>
              <w:textAlignment w:val="center"/>
              <w:rPr>
                <w:rFonts w:hint="default" w:cs="宋体"/>
                <w:color w:val="000000"/>
                <w:sz w:val="20"/>
                <w:szCs w:val="20"/>
              </w:rPr>
            </w:pPr>
            <w:r>
              <w:rPr>
                <w:color w:val="000000"/>
                <w:sz w:val="20"/>
                <w:u w:color="auto"/>
              </w:rPr>
              <w:t xml:space="preserve"> </w:t>
            </w:r>
          </w:p>
        </w:tc>
      </w:tr>
      <w:tr w14:paraId="7BF0A09E">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B244D7">
            <w:pPr>
              <w:textAlignment w:val="center"/>
              <w:rPr>
                <w:rFonts w:hint="default" w:cs="宋体"/>
                <w:color w:val="000000"/>
                <w:sz w:val="20"/>
                <w:szCs w:val="20"/>
              </w:rPr>
            </w:pPr>
            <w:r>
              <w:rPr>
                <w:rFonts w:cs="宋体"/>
                <w:color w:val="000000"/>
                <w:sz w:val="20"/>
                <w:szCs w:val="20"/>
              </w:rPr>
              <w:t>2210203</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6350AA">
            <w:pPr>
              <w:textAlignment w:val="center"/>
              <w:rPr>
                <w:rFonts w:hint="default" w:cs="宋体"/>
                <w:color w:val="000000"/>
                <w:sz w:val="20"/>
                <w:szCs w:val="20"/>
              </w:rPr>
            </w:pPr>
            <w:r>
              <w:rPr>
                <w:rFonts w:cs="宋体"/>
                <w:color w:val="000000"/>
                <w:sz w:val="20"/>
                <w:szCs w:val="20"/>
              </w:rPr>
              <w:t>购房补贴</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4100D4">
            <w:pPr>
              <w:wordWrap w:val="0"/>
              <w:jc w:val="right"/>
              <w:textAlignment w:val="center"/>
              <w:rPr>
                <w:rFonts w:hint="default" w:cs="宋体"/>
                <w:color w:val="000000"/>
                <w:sz w:val="20"/>
                <w:szCs w:val="20"/>
              </w:rPr>
            </w:pPr>
            <w:r>
              <w:rPr>
                <w:rFonts w:cs="宋体"/>
                <w:color w:val="000000"/>
                <w:sz w:val="20"/>
                <w:szCs w:val="20"/>
              </w:rPr>
              <w:t>0.40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1DCE34">
            <w:pPr>
              <w:wordWrap w:val="0"/>
              <w:jc w:val="right"/>
              <w:textAlignment w:val="center"/>
              <w:rPr>
                <w:rFonts w:hint="default" w:cs="宋体"/>
                <w:color w:val="000000"/>
                <w:sz w:val="20"/>
                <w:szCs w:val="20"/>
              </w:rPr>
            </w:pPr>
            <w:r>
              <w:rPr>
                <w:rFonts w:cs="宋体"/>
                <w:color w:val="000000"/>
                <w:sz w:val="20"/>
                <w:szCs w:val="20"/>
              </w:rPr>
              <w:t>0.40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E2DADA">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F96FA4">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F5C475">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D05E5E">
            <w:pPr>
              <w:wordWrap w:val="0"/>
              <w:jc w:val="right"/>
              <w:textAlignment w:val="center"/>
              <w:rPr>
                <w:rFonts w:hint="default" w:cs="宋体"/>
                <w:color w:val="000000"/>
                <w:sz w:val="20"/>
                <w:szCs w:val="20"/>
              </w:rPr>
            </w:pPr>
            <w:r>
              <w:rPr>
                <w:color w:val="000000"/>
                <w:sz w:val="20"/>
                <w:u w:color="auto"/>
              </w:rPr>
              <w:t xml:space="preserve"> </w:t>
            </w:r>
          </w:p>
        </w:tc>
      </w:tr>
    </w:tbl>
    <w:p w14:paraId="422DCBA3">
      <w:pPr>
        <w:rPr>
          <w:rFonts w:hint="default" w:cs="宋体"/>
          <w:sz w:val="20"/>
          <w:szCs w:val="20"/>
        </w:rPr>
      </w:pPr>
      <w:r>
        <w:rPr>
          <w:rFonts w:cs="宋体"/>
          <w:sz w:val="20"/>
          <w:szCs w:val="20"/>
        </w:rPr>
        <w:t>备注：1.本表反映单位本年度各项支出情况。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14:paraId="2D49E938">
      <w:pPr>
        <w:rPr>
          <w:rFonts w:hint="default" w:cs="宋体"/>
          <w:sz w:val="21"/>
          <w:szCs w:val="21"/>
        </w:rPr>
      </w:pPr>
      <w:bookmarkStart w:id="0" w:name="_GoBack"/>
      <w:bookmarkEnd w:id="0"/>
    </w:p>
    <w:tbl>
      <w:tblPr>
        <w:tblStyle w:val="7"/>
        <w:tblW w:w="4790" w:type="pct"/>
        <w:tblInd w:w="0" w:type="dxa"/>
        <w:tblLayout w:type="autofit"/>
        <w:tblCellMar>
          <w:top w:w="0" w:type="dxa"/>
          <w:left w:w="0" w:type="dxa"/>
          <w:bottom w:w="0" w:type="dxa"/>
          <w:right w:w="0" w:type="dxa"/>
        </w:tblCellMar>
      </w:tblPr>
      <w:tblGrid>
        <w:gridCol w:w="2979"/>
        <w:gridCol w:w="1526"/>
        <w:gridCol w:w="3191"/>
        <w:gridCol w:w="1700"/>
        <w:gridCol w:w="1700"/>
        <w:gridCol w:w="1700"/>
        <w:gridCol w:w="1936"/>
      </w:tblGrid>
      <w:tr w14:paraId="18A49D5D">
        <w:tblPrEx>
          <w:tblCellMar>
            <w:top w:w="0" w:type="dxa"/>
            <w:left w:w="0" w:type="dxa"/>
            <w:bottom w:w="0" w:type="dxa"/>
            <w:right w:w="0" w:type="dxa"/>
          </w:tblCellMar>
        </w:tblPrEx>
        <w:trPr>
          <w:trHeight w:val="9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14:paraId="29E54841">
            <w:pPr>
              <w:spacing w:line="400" w:lineRule="exact"/>
              <w:jc w:val="center"/>
              <w:textAlignment w:val="bottom"/>
              <w:rPr>
                <w:rFonts w:hint="default" w:cs="宋体"/>
                <w:b/>
                <w:color w:val="000000"/>
                <w:sz w:val="32"/>
                <w:szCs w:val="32"/>
              </w:rPr>
            </w:pPr>
            <w:r>
              <w:rPr>
                <w:rFonts w:cs="宋体"/>
                <w:b/>
                <w:color w:val="000000"/>
                <w:sz w:val="32"/>
                <w:szCs w:val="32"/>
              </w:rPr>
              <w:t>财政拨款收入支出决算总表</w:t>
            </w:r>
          </w:p>
        </w:tc>
      </w:tr>
      <w:tr w14:paraId="1D8358DC">
        <w:tblPrEx>
          <w:tblCellMar>
            <w:top w:w="0" w:type="dxa"/>
            <w:left w:w="0" w:type="dxa"/>
            <w:bottom w:w="0" w:type="dxa"/>
            <w:right w:w="0" w:type="dxa"/>
          </w:tblCellMar>
        </w:tblPrEx>
        <w:trPr>
          <w:trHeight w:val="90" w:hRule="atLeast"/>
        </w:trPr>
        <w:tc>
          <w:tcPr>
            <w:tcW w:w="2612" w:type="pct"/>
            <w:gridSpan w:val="3"/>
            <w:vMerge w:val="restart"/>
            <w:tcBorders>
              <w:top w:val="nil"/>
              <w:left w:val="nil"/>
              <w:right w:val="nil"/>
            </w:tcBorders>
            <w:shd w:val="clear" w:color="auto" w:fill="auto"/>
            <w:noWrap/>
            <w:tcMar>
              <w:top w:w="15" w:type="dxa"/>
              <w:left w:w="15" w:type="dxa"/>
              <w:right w:w="15" w:type="dxa"/>
            </w:tcMar>
            <w:vAlign w:val="bottom"/>
          </w:tcPr>
          <w:p w14:paraId="7A8FB941">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重庆市九龙坡区陶家镇社会管理信息服务中心</w:t>
            </w:r>
          </w:p>
        </w:tc>
        <w:tc>
          <w:tcPr>
            <w:tcW w:w="577" w:type="pct"/>
            <w:tcBorders>
              <w:top w:val="nil"/>
              <w:left w:val="nil"/>
              <w:bottom w:val="nil"/>
              <w:right w:val="nil"/>
            </w:tcBorders>
            <w:shd w:val="clear" w:color="auto" w:fill="auto"/>
            <w:noWrap/>
            <w:tcMar>
              <w:top w:w="15" w:type="dxa"/>
              <w:left w:w="15" w:type="dxa"/>
              <w:right w:w="15" w:type="dxa"/>
            </w:tcMar>
            <w:vAlign w:val="bottom"/>
          </w:tcPr>
          <w:p w14:paraId="58D72430">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3B1D66B6">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45D05739">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14:paraId="10A2A54D">
            <w:pPr>
              <w:spacing w:line="240" w:lineRule="exact"/>
              <w:jc w:val="right"/>
              <w:textAlignment w:val="bottom"/>
              <w:rPr>
                <w:rFonts w:hint="default" w:cs="宋体"/>
                <w:color w:val="000000"/>
                <w:sz w:val="20"/>
                <w:szCs w:val="20"/>
              </w:rPr>
            </w:pPr>
            <w:r>
              <w:rPr>
                <w:rFonts w:cs="宋体"/>
                <w:color w:val="000000"/>
                <w:sz w:val="20"/>
                <w:szCs w:val="20"/>
              </w:rPr>
              <w:t>公开04表</w:t>
            </w:r>
          </w:p>
        </w:tc>
      </w:tr>
      <w:tr w14:paraId="34483D04">
        <w:tblPrEx>
          <w:tblCellMar>
            <w:top w:w="0" w:type="dxa"/>
            <w:left w:w="0" w:type="dxa"/>
            <w:bottom w:w="0" w:type="dxa"/>
            <w:right w:w="0" w:type="dxa"/>
          </w:tblCellMar>
        </w:tblPrEx>
        <w:trPr>
          <w:trHeight w:val="90" w:hRule="atLeast"/>
        </w:trPr>
        <w:tc>
          <w:tcPr>
            <w:tcW w:w="2612" w:type="pct"/>
            <w:gridSpan w:val="3"/>
            <w:vMerge w:val="continue"/>
            <w:tcBorders>
              <w:left w:val="nil"/>
              <w:bottom w:val="nil"/>
              <w:right w:val="nil"/>
            </w:tcBorders>
            <w:shd w:val="clear" w:color="auto" w:fill="auto"/>
            <w:noWrap/>
            <w:tcMar>
              <w:top w:w="15" w:type="dxa"/>
              <w:left w:w="15" w:type="dxa"/>
              <w:right w:w="15" w:type="dxa"/>
            </w:tcMar>
            <w:vAlign w:val="bottom"/>
          </w:tcPr>
          <w:p w14:paraId="459ED0B4">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3F4E5F1A">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28F98200">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287FF9CB">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14:paraId="15E215E1">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1B165855">
        <w:tblPrEx>
          <w:tblCellMar>
            <w:top w:w="0" w:type="dxa"/>
            <w:left w:w="0" w:type="dxa"/>
            <w:bottom w:w="0" w:type="dxa"/>
            <w:right w:w="0" w:type="dxa"/>
          </w:tblCellMar>
        </w:tblPrEx>
        <w:trPr>
          <w:trHeight w:val="90" w:hRule="atLeast"/>
        </w:trPr>
        <w:tc>
          <w:tcPr>
            <w:tcW w:w="1529"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A5460A">
            <w:pPr>
              <w:spacing w:line="200" w:lineRule="exact"/>
              <w:jc w:val="center"/>
              <w:textAlignment w:val="center"/>
              <w:rPr>
                <w:rFonts w:hint="default" w:cs="宋体"/>
                <w:b/>
                <w:color w:val="000000"/>
                <w:sz w:val="18"/>
                <w:szCs w:val="18"/>
              </w:rPr>
            </w:pPr>
            <w:r>
              <w:rPr>
                <w:rFonts w:cs="宋体"/>
                <w:b/>
                <w:color w:val="000000"/>
                <w:sz w:val="18"/>
                <w:szCs w:val="18"/>
              </w:rPr>
              <w:t>收     入</w:t>
            </w:r>
          </w:p>
        </w:tc>
        <w:tc>
          <w:tcPr>
            <w:tcW w:w="3471" w:type="pct"/>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269C8E">
            <w:pPr>
              <w:spacing w:line="200" w:lineRule="exact"/>
              <w:jc w:val="center"/>
              <w:textAlignment w:val="center"/>
              <w:rPr>
                <w:rFonts w:hint="default" w:cs="宋体"/>
                <w:b/>
                <w:color w:val="000000"/>
                <w:sz w:val="18"/>
                <w:szCs w:val="18"/>
              </w:rPr>
            </w:pPr>
            <w:r>
              <w:rPr>
                <w:rFonts w:cs="宋体"/>
                <w:b/>
                <w:color w:val="000000"/>
                <w:sz w:val="18"/>
                <w:szCs w:val="18"/>
              </w:rPr>
              <w:t>支     出</w:t>
            </w:r>
          </w:p>
        </w:tc>
      </w:tr>
      <w:tr w14:paraId="0BF7DCDA">
        <w:tblPrEx>
          <w:tblCellMar>
            <w:top w:w="0" w:type="dxa"/>
            <w:left w:w="0" w:type="dxa"/>
            <w:bottom w:w="0" w:type="dxa"/>
            <w:right w:w="0" w:type="dxa"/>
          </w:tblCellMar>
        </w:tblPrEx>
        <w:trPr>
          <w:trHeight w:val="90" w:hRule="atLeast"/>
        </w:trPr>
        <w:tc>
          <w:tcPr>
            <w:tcW w:w="101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EE4BA08">
            <w:pPr>
              <w:spacing w:line="200" w:lineRule="exact"/>
              <w:jc w:val="center"/>
              <w:textAlignment w:val="center"/>
              <w:rPr>
                <w:rFonts w:hint="default" w:cs="宋体"/>
                <w:b/>
                <w:color w:val="000000"/>
                <w:sz w:val="18"/>
                <w:szCs w:val="18"/>
              </w:rPr>
            </w:pPr>
            <w:r>
              <w:rPr>
                <w:rFonts w:cs="宋体"/>
                <w:b/>
                <w:color w:val="000000"/>
                <w:sz w:val="18"/>
                <w:szCs w:val="18"/>
              </w:rPr>
              <w:t>项目</w:t>
            </w:r>
          </w:p>
        </w:tc>
        <w:tc>
          <w:tcPr>
            <w:tcW w:w="51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C30F3C2">
            <w:pPr>
              <w:spacing w:line="200" w:lineRule="exact"/>
              <w:jc w:val="center"/>
              <w:textAlignment w:val="center"/>
              <w:rPr>
                <w:rFonts w:hint="default" w:cs="宋体"/>
                <w:b/>
                <w:color w:val="000000"/>
                <w:sz w:val="18"/>
                <w:szCs w:val="18"/>
              </w:rPr>
            </w:pPr>
            <w:r>
              <w:rPr>
                <w:rFonts w:cs="宋体"/>
                <w:b/>
                <w:color w:val="000000"/>
                <w:sz w:val="18"/>
                <w:szCs w:val="18"/>
              </w:rPr>
              <w:t>决算数</w:t>
            </w:r>
          </w:p>
        </w:tc>
        <w:tc>
          <w:tcPr>
            <w:tcW w:w="1083"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0C344D0">
            <w:pPr>
              <w:spacing w:line="200" w:lineRule="exact"/>
              <w:jc w:val="center"/>
              <w:textAlignment w:val="center"/>
              <w:rPr>
                <w:rFonts w:hint="default" w:cs="宋体"/>
                <w:b/>
                <w:color w:val="000000"/>
                <w:sz w:val="18"/>
                <w:szCs w:val="18"/>
              </w:rPr>
            </w:pPr>
            <w:r>
              <w:rPr>
                <w:rFonts w:cs="宋体"/>
                <w:b/>
                <w:color w:val="000000"/>
                <w:sz w:val="18"/>
                <w:szCs w:val="18"/>
              </w:rPr>
              <w:t>功能分类科目</w:t>
            </w:r>
          </w:p>
        </w:tc>
        <w:tc>
          <w:tcPr>
            <w:tcW w:w="2388" w:type="pct"/>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72C849D">
            <w:pPr>
              <w:spacing w:line="200" w:lineRule="exact"/>
              <w:jc w:val="center"/>
              <w:textAlignment w:val="center"/>
              <w:rPr>
                <w:rFonts w:hint="default" w:cs="宋体"/>
                <w:b/>
                <w:color w:val="000000"/>
                <w:sz w:val="18"/>
                <w:szCs w:val="18"/>
              </w:rPr>
            </w:pPr>
            <w:r>
              <w:rPr>
                <w:rFonts w:cs="宋体"/>
                <w:b/>
                <w:color w:val="000000"/>
                <w:sz w:val="18"/>
                <w:szCs w:val="18"/>
              </w:rPr>
              <w:t>决算数</w:t>
            </w:r>
          </w:p>
        </w:tc>
      </w:tr>
      <w:tr w14:paraId="45C015EB">
        <w:tblPrEx>
          <w:tblCellMar>
            <w:top w:w="0" w:type="dxa"/>
            <w:left w:w="0" w:type="dxa"/>
            <w:bottom w:w="0" w:type="dxa"/>
            <w:right w:w="0" w:type="dxa"/>
          </w:tblCellMar>
        </w:tblPrEx>
        <w:trPr>
          <w:trHeight w:val="90" w:hRule="atLeast"/>
        </w:trPr>
        <w:tc>
          <w:tcPr>
            <w:tcW w:w="101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CB3453D">
            <w:pPr>
              <w:spacing w:line="200" w:lineRule="exact"/>
              <w:jc w:val="center"/>
              <w:rPr>
                <w:rFonts w:hint="default" w:cs="宋体"/>
                <w:b/>
                <w:color w:val="000000"/>
                <w:sz w:val="18"/>
                <w:szCs w:val="18"/>
              </w:rPr>
            </w:pPr>
          </w:p>
        </w:tc>
        <w:tc>
          <w:tcPr>
            <w:tcW w:w="51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720A812">
            <w:pPr>
              <w:spacing w:line="200" w:lineRule="exact"/>
              <w:jc w:val="center"/>
              <w:rPr>
                <w:rFonts w:hint="default" w:cs="宋体"/>
                <w:b/>
                <w:color w:val="000000"/>
                <w:sz w:val="18"/>
                <w:szCs w:val="18"/>
              </w:rPr>
            </w:pPr>
          </w:p>
        </w:tc>
        <w:tc>
          <w:tcPr>
            <w:tcW w:w="1083"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C8956F9">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0D42B6">
            <w:pPr>
              <w:spacing w:line="200" w:lineRule="exact"/>
              <w:jc w:val="center"/>
              <w:textAlignment w:val="center"/>
              <w:rPr>
                <w:rFonts w:hint="default" w:cs="宋体"/>
                <w:b/>
                <w:color w:val="000000"/>
                <w:sz w:val="18"/>
                <w:szCs w:val="18"/>
              </w:rPr>
            </w:pPr>
            <w:r>
              <w:rPr>
                <w:rFonts w:cs="宋体"/>
                <w:b/>
                <w:color w:val="000000"/>
                <w:sz w:val="18"/>
                <w:szCs w:val="18"/>
              </w:rPr>
              <w:t>小计</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CDB8FB4">
            <w:pPr>
              <w:spacing w:line="200" w:lineRule="exact"/>
              <w:jc w:val="center"/>
              <w:textAlignment w:val="center"/>
              <w:rPr>
                <w:rFonts w:hint="default" w:cs="宋体"/>
                <w:b/>
                <w:color w:val="000000"/>
                <w:sz w:val="18"/>
                <w:szCs w:val="18"/>
              </w:rPr>
            </w:pPr>
            <w:r>
              <w:rPr>
                <w:rFonts w:cs="宋体"/>
                <w:b/>
                <w:color w:val="000000"/>
                <w:sz w:val="18"/>
                <w:szCs w:val="18"/>
              </w:rPr>
              <w:t>一般公共预算财政拨款</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B98474A">
            <w:pPr>
              <w:spacing w:line="200" w:lineRule="exact"/>
              <w:jc w:val="center"/>
              <w:textAlignment w:val="center"/>
              <w:rPr>
                <w:rFonts w:hint="default" w:cs="宋体"/>
                <w:b/>
                <w:color w:val="000000"/>
                <w:sz w:val="18"/>
                <w:szCs w:val="18"/>
              </w:rPr>
            </w:pPr>
            <w:r>
              <w:rPr>
                <w:rFonts w:cs="宋体"/>
                <w:b/>
                <w:color w:val="000000"/>
                <w:sz w:val="18"/>
                <w:szCs w:val="18"/>
              </w:rPr>
              <w:t>政府性基金预算财政拨款</w:t>
            </w:r>
          </w:p>
        </w:tc>
        <w:tc>
          <w:tcPr>
            <w:tcW w:w="65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D3DF737">
            <w:pPr>
              <w:spacing w:line="200" w:lineRule="exact"/>
              <w:jc w:val="center"/>
              <w:textAlignment w:val="center"/>
              <w:rPr>
                <w:rFonts w:hint="default" w:cs="宋体"/>
                <w:b/>
                <w:color w:val="000000"/>
                <w:sz w:val="18"/>
                <w:szCs w:val="18"/>
              </w:rPr>
            </w:pPr>
            <w:r>
              <w:rPr>
                <w:rFonts w:cs="宋体"/>
                <w:b/>
                <w:color w:val="000000"/>
                <w:sz w:val="18"/>
                <w:szCs w:val="18"/>
              </w:rPr>
              <w:t>国有资本经营预算财政拨款</w:t>
            </w:r>
          </w:p>
        </w:tc>
      </w:tr>
      <w:tr w14:paraId="483EFB47">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D8D5B9">
            <w:pPr>
              <w:spacing w:line="200" w:lineRule="exact"/>
              <w:textAlignment w:val="center"/>
              <w:rPr>
                <w:rFonts w:hint="default" w:cs="宋体"/>
                <w:color w:val="000000"/>
                <w:sz w:val="18"/>
                <w:szCs w:val="18"/>
              </w:rPr>
            </w:pPr>
            <w:r>
              <w:rPr>
                <w:rFonts w:cs="宋体"/>
                <w:color w:val="000000"/>
                <w:sz w:val="18"/>
                <w:szCs w:val="18"/>
              </w:rPr>
              <w:t>一、一般公共预算财政拨款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F88779">
            <w:pPr>
              <w:wordWrap w:val="0"/>
              <w:spacing w:line="200" w:lineRule="exact"/>
              <w:jc w:val="right"/>
              <w:textAlignment w:val="center"/>
              <w:rPr>
                <w:rFonts w:hint="default" w:cs="宋体"/>
                <w:color w:val="000000"/>
                <w:sz w:val="18"/>
                <w:szCs w:val="18"/>
              </w:rPr>
            </w:pPr>
            <w:r>
              <w:rPr>
                <w:rFonts w:cs="宋体"/>
                <w:color w:val="000000"/>
                <w:sz w:val="18"/>
                <w:szCs w:val="18"/>
              </w:rPr>
              <w:t>95.52</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DF86B1">
            <w:pPr>
              <w:spacing w:line="200" w:lineRule="exact"/>
              <w:textAlignment w:val="center"/>
              <w:rPr>
                <w:rFonts w:hint="default" w:cs="宋体"/>
                <w:color w:val="000000"/>
                <w:sz w:val="18"/>
                <w:szCs w:val="18"/>
              </w:rPr>
            </w:pPr>
            <w:r>
              <w:rPr>
                <w:rFonts w:cs="宋体"/>
                <w:color w:val="000000"/>
                <w:sz w:val="18"/>
                <w:szCs w:val="18"/>
              </w:rPr>
              <w:t>一、一般公共服务支出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D3544E">
            <w:pPr>
              <w:wordWrap w:val="0"/>
              <w:spacing w:line="200" w:lineRule="exact"/>
              <w:jc w:val="right"/>
              <w:textAlignment w:val="center"/>
              <w:rPr>
                <w:rFonts w:hint="default" w:cs="宋体"/>
                <w:color w:val="000000"/>
                <w:sz w:val="18"/>
                <w:szCs w:val="18"/>
              </w:rPr>
            </w:pPr>
            <w:r>
              <w:rPr>
                <w:rFonts w:cs="宋体"/>
                <w:color w:val="000000"/>
                <w:sz w:val="18"/>
                <w:szCs w:val="18"/>
              </w:rPr>
              <w:t>79.49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CF9CFC">
            <w:pPr>
              <w:wordWrap w:val="0"/>
              <w:spacing w:line="200" w:lineRule="exact"/>
              <w:jc w:val="right"/>
              <w:textAlignment w:val="center"/>
              <w:rPr>
                <w:rFonts w:hint="default" w:cs="宋体"/>
                <w:color w:val="000000"/>
                <w:sz w:val="18"/>
                <w:szCs w:val="18"/>
              </w:rPr>
            </w:pPr>
            <w:r>
              <w:rPr>
                <w:rFonts w:cs="宋体"/>
                <w:color w:val="000000"/>
                <w:sz w:val="18"/>
                <w:szCs w:val="18"/>
              </w:rPr>
              <w:t>79.49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2A89D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42278D">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B5DA270">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4FB313">
            <w:pPr>
              <w:spacing w:line="200" w:lineRule="exact"/>
              <w:textAlignment w:val="center"/>
              <w:rPr>
                <w:rFonts w:hint="default" w:cs="宋体"/>
                <w:color w:val="000000"/>
                <w:sz w:val="18"/>
                <w:szCs w:val="18"/>
              </w:rPr>
            </w:pPr>
            <w:r>
              <w:rPr>
                <w:rFonts w:cs="宋体"/>
                <w:color w:val="000000"/>
                <w:sz w:val="18"/>
                <w:szCs w:val="18"/>
              </w:rPr>
              <w:t>二、政府性基金预算财政拨款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D0C29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B310C9">
            <w:pPr>
              <w:spacing w:line="200" w:lineRule="exact"/>
              <w:textAlignment w:val="center"/>
              <w:rPr>
                <w:rFonts w:hint="default" w:cs="宋体"/>
                <w:color w:val="000000"/>
                <w:sz w:val="18"/>
                <w:szCs w:val="18"/>
              </w:rPr>
            </w:pPr>
            <w:r>
              <w:rPr>
                <w:rFonts w:cs="宋体"/>
                <w:color w:val="000000"/>
                <w:sz w:val="18"/>
                <w:szCs w:val="18"/>
              </w:rPr>
              <w:t>二、外交支出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97407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A2A1D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22A01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9C909E">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163302F">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AD7532">
            <w:pPr>
              <w:spacing w:line="200" w:lineRule="exact"/>
              <w:textAlignment w:val="center"/>
              <w:rPr>
                <w:rFonts w:hint="default" w:cs="宋体"/>
                <w:color w:val="000000"/>
                <w:sz w:val="18"/>
                <w:szCs w:val="18"/>
              </w:rPr>
            </w:pPr>
            <w:r>
              <w:rPr>
                <w:rFonts w:cs="宋体"/>
                <w:color w:val="000000"/>
                <w:sz w:val="18"/>
                <w:szCs w:val="18"/>
              </w:rPr>
              <w:t>三、国有资本经营预算财政拨款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21DA1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1066EF">
            <w:pPr>
              <w:spacing w:line="200" w:lineRule="exact"/>
              <w:textAlignment w:val="center"/>
              <w:rPr>
                <w:rFonts w:hint="default" w:cs="宋体"/>
                <w:color w:val="000000"/>
                <w:sz w:val="18"/>
                <w:szCs w:val="18"/>
              </w:rPr>
            </w:pPr>
            <w:r>
              <w:rPr>
                <w:rFonts w:cs="宋体"/>
                <w:color w:val="000000"/>
                <w:sz w:val="18"/>
                <w:szCs w:val="18"/>
              </w:rPr>
              <w:t>三、国防支出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BB201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3035F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4C6BE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A9F57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0AEE25E">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4EA5FA">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FBA6A2F">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ABEF0E">
            <w:pPr>
              <w:spacing w:line="200" w:lineRule="exact"/>
              <w:textAlignment w:val="center"/>
              <w:rPr>
                <w:rFonts w:hint="default" w:cs="宋体"/>
                <w:color w:val="000000"/>
                <w:sz w:val="18"/>
                <w:szCs w:val="18"/>
              </w:rPr>
            </w:pPr>
            <w:r>
              <w:rPr>
                <w:rFonts w:cs="宋体"/>
                <w:color w:val="000000"/>
                <w:sz w:val="18"/>
                <w:szCs w:val="18"/>
              </w:rPr>
              <w:t>四、公共安全支出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780A3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AFE2D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587FA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7FE024">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D1A0E87">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3BA798">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315F1AA">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52E919">
            <w:pPr>
              <w:spacing w:line="200" w:lineRule="exact"/>
              <w:textAlignment w:val="center"/>
              <w:rPr>
                <w:rFonts w:hint="default" w:cs="宋体"/>
                <w:color w:val="000000"/>
                <w:sz w:val="18"/>
                <w:szCs w:val="18"/>
              </w:rPr>
            </w:pPr>
            <w:r>
              <w:rPr>
                <w:rFonts w:cs="宋体"/>
                <w:color w:val="000000"/>
                <w:sz w:val="18"/>
                <w:szCs w:val="18"/>
              </w:rPr>
              <w:t>五、教育支出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BF866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0391D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A34FC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4283D1">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7DCBA58">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34134B">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5BF0932">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5A3FA7">
            <w:pPr>
              <w:spacing w:line="200" w:lineRule="exact"/>
              <w:textAlignment w:val="center"/>
              <w:rPr>
                <w:rFonts w:hint="default" w:cs="宋体"/>
                <w:color w:val="000000"/>
                <w:sz w:val="18"/>
                <w:szCs w:val="18"/>
              </w:rPr>
            </w:pPr>
            <w:r>
              <w:rPr>
                <w:rFonts w:cs="宋体"/>
                <w:color w:val="000000"/>
                <w:sz w:val="18"/>
                <w:szCs w:val="18"/>
              </w:rPr>
              <w:t>六、科学技术支出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69BDE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6E20A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C7405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1D92D7">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E5A42FC">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C18D67">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C4B2F95">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627631">
            <w:pPr>
              <w:spacing w:line="200" w:lineRule="exact"/>
              <w:textAlignment w:val="center"/>
              <w:rPr>
                <w:rFonts w:hint="default" w:cs="宋体"/>
                <w:color w:val="000000"/>
                <w:sz w:val="18"/>
                <w:szCs w:val="18"/>
              </w:rPr>
            </w:pPr>
            <w:r>
              <w:rPr>
                <w:rFonts w:cs="宋体"/>
                <w:color w:val="000000"/>
                <w:sz w:val="18"/>
                <w:szCs w:val="18"/>
              </w:rPr>
              <w:t>七、文化旅游体育与传媒支出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1B124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F01F2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06D07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6C87FB">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B378B9C">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0BB755">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EBB1F03">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BB2739">
            <w:pPr>
              <w:spacing w:line="200" w:lineRule="exact"/>
              <w:textAlignment w:val="center"/>
              <w:rPr>
                <w:rFonts w:hint="default" w:cs="宋体"/>
                <w:color w:val="000000"/>
                <w:sz w:val="18"/>
                <w:szCs w:val="18"/>
              </w:rPr>
            </w:pPr>
            <w:r>
              <w:rPr>
                <w:rFonts w:cs="宋体"/>
                <w:color w:val="000000"/>
                <w:sz w:val="18"/>
                <w:szCs w:val="18"/>
              </w:rPr>
              <w:t>八、社会保障和就业支出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55CFAA">
            <w:pPr>
              <w:wordWrap w:val="0"/>
              <w:spacing w:line="200" w:lineRule="exact"/>
              <w:jc w:val="right"/>
              <w:textAlignment w:val="center"/>
              <w:rPr>
                <w:rFonts w:hint="default" w:cs="宋体"/>
                <w:color w:val="000000"/>
                <w:sz w:val="18"/>
                <w:szCs w:val="18"/>
              </w:rPr>
            </w:pPr>
            <w:r>
              <w:rPr>
                <w:rFonts w:cs="宋体"/>
                <w:color w:val="000000"/>
                <w:sz w:val="18"/>
                <w:szCs w:val="18"/>
              </w:rPr>
              <w:t>7.08</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48EC18">
            <w:pPr>
              <w:wordWrap w:val="0"/>
              <w:spacing w:line="200" w:lineRule="exact"/>
              <w:jc w:val="right"/>
              <w:textAlignment w:val="center"/>
              <w:rPr>
                <w:rFonts w:hint="default" w:cs="宋体"/>
                <w:color w:val="000000"/>
                <w:sz w:val="18"/>
                <w:szCs w:val="18"/>
              </w:rPr>
            </w:pPr>
            <w:r>
              <w:rPr>
                <w:rFonts w:cs="宋体"/>
                <w:color w:val="000000"/>
                <w:sz w:val="18"/>
                <w:szCs w:val="18"/>
              </w:rPr>
              <w:t>7.08</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6528C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5530B3">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7612571">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412B80">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A5621CB">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3ED529">
            <w:pPr>
              <w:spacing w:line="200" w:lineRule="exact"/>
              <w:textAlignment w:val="center"/>
              <w:rPr>
                <w:rFonts w:hint="default" w:cs="宋体"/>
                <w:color w:val="000000"/>
                <w:sz w:val="18"/>
                <w:szCs w:val="18"/>
              </w:rPr>
            </w:pPr>
            <w:r>
              <w:rPr>
                <w:rFonts w:cs="宋体"/>
                <w:color w:val="000000"/>
                <w:sz w:val="18"/>
                <w:szCs w:val="18"/>
              </w:rPr>
              <w:t>九、卫生健康支出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894105">
            <w:pPr>
              <w:wordWrap w:val="0"/>
              <w:spacing w:line="200" w:lineRule="exact"/>
              <w:jc w:val="right"/>
              <w:textAlignment w:val="center"/>
              <w:rPr>
                <w:rFonts w:hint="default" w:cs="宋体"/>
                <w:color w:val="000000"/>
                <w:sz w:val="18"/>
                <w:szCs w:val="18"/>
              </w:rPr>
            </w:pPr>
            <w:r>
              <w:rPr>
                <w:rFonts w:cs="宋体"/>
                <w:color w:val="000000"/>
                <w:sz w:val="18"/>
                <w:szCs w:val="18"/>
              </w:rPr>
              <w:t>3.07</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39F7A7">
            <w:pPr>
              <w:wordWrap w:val="0"/>
              <w:spacing w:line="200" w:lineRule="exact"/>
              <w:jc w:val="right"/>
              <w:textAlignment w:val="center"/>
              <w:rPr>
                <w:rFonts w:hint="default" w:cs="宋体"/>
                <w:color w:val="000000"/>
                <w:sz w:val="18"/>
                <w:szCs w:val="18"/>
              </w:rPr>
            </w:pPr>
            <w:r>
              <w:rPr>
                <w:rFonts w:cs="宋体"/>
                <w:color w:val="000000"/>
                <w:sz w:val="18"/>
                <w:szCs w:val="18"/>
              </w:rPr>
              <w:t>3.07</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F8539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C0F574">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7442BF5">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9E3A4C">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AA071B">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FF1807">
            <w:pPr>
              <w:spacing w:line="200" w:lineRule="exact"/>
              <w:textAlignment w:val="center"/>
              <w:rPr>
                <w:rFonts w:hint="default" w:cs="宋体"/>
                <w:color w:val="000000"/>
                <w:sz w:val="18"/>
                <w:szCs w:val="18"/>
              </w:rPr>
            </w:pPr>
            <w:r>
              <w:rPr>
                <w:rFonts w:cs="宋体"/>
                <w:color w:val="000000"/>
                <w:sz w:val="18"/>
                <w:szCs w:val="18"/>
              </w:rPr>
              <w:t>十、节能环保支出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D3FF0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B9615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0DD44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0753F9">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60E8D9B">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8B1028">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7A9220">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DF64FA">
            <w:pPr>
              <w:spacing w:line="200" w:lineRule="exact"/>
              <w:textAlignment w:val="center"/>
              <w:rPr>
                <w:rFonts w:hint="default" w:cs="宋体"/>
                <w:color w:val="000000"/>
                <w:sz w:val="18"/>
                <w:szCs w:val="18"/>
              </w:rPr>
            </w:pPr>
            <w:r>
              <w:rPr>
                <w:rFonts w:cs="宋体"/>
                <w:color w:val="000000"/>
                <w:sz w:val="18"/>
                <w:szCs w:val="18"/>
              </w:rPr>
              <w:t>十一、城乡社区支出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2FE87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65218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743CF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4A4735">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2881C61">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32BCA0">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81D0CE">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E5A5CA">
            <w:pPr>
              <w:spacing w:line="200" w:lineRule="exact"/>
              <w:textAlignment w:val="center"/>
              <w:rPr>
                <w:rFonts w:hint="default" w:cs="宋体"/>
                <w:color w:val="000000"/>
                <w:sz w:val="18"/>
                <w:szCs w:val="18"/>
              </w:rPr>
            </w:pPr>
            <w:r>
              <w:rPr>
                <w:rFonts w:cs="宋体"/>
                <w:color w:val="000000"/>
                <w:sz w:val="18"/>
                <w:szCs w:val="18"/>
              </w:rPr>
              <w:t>十二、农林水支出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0AC70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94378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8E4E9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F6AA09">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D45126D">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EC8C51">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645659">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E4F688">
            <w:pPr>
              <w:spacing w:line="200" w:lineRule="exact"/>
              <w:textAlignment w:val="center"/>
              <w:rPr>
                <w:rFonts w:hint="default" w:cs="宋体"/>
                <w:color w:val="000000"/>
                <w:sz w:val="18"/>
                <w:szCs w:val="18"/>
              </w:rPr>
            </w:pPr>
            <w:r>
              <w:rPr>
                <w:rFonts w:cs="宋体"/>
                <w:color w:val="000000"/>
                <w:sz w:val="18"/>
                <w:szCs w:val="18"/>
              </w:rPr>
              <w:t>十三、交通运输支出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042F8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A929A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B946E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EB539C">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F99566E">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CD548F">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9D102A">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9DC759">
            <w:pPr>
              <w:spacing w:line="200" w:lineRule="exact"/>
              <w:textAlignment w:val="center"/>
              <w:rPr>
                <w:rFonts w:hint="default" w:cs="宋体"/>
                <w:color w:val="000000"/>
                <w:sz w:val="18"/>
                <w:szCs w:val="18"/>
              </w:rPr>
            </w:pPr>
            <w:r>
              <w:rPr>
                <w:rFonts w:cs="宋体"/>
                <w:color w:val="000000"/>
                <w:sz w:val="18"/>
                <w:szCs w:val="18"/>
              </w:rPr>
              <w:t>十四、资源勘探工业信息等支出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FDF1F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1DA4F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4A2E7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19EDEA">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D9C2C82">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68AB43">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6108AE">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F4E73D">
            <w:pPr>
              <w:spacing w:line="200" w:lineRule="exact"/>
              <w:textAlignment w:val="center"/>
              <w:rPr>
                <w:rFonts w:hint="default" w:cs="宋体"/>
                <w:color w:val="000000"/>
                <w:sz w:val="18"/>
                <w:szCs w:val="18"/>
              </w:rPr>
            </w:pPr>
            <w:r>
              <w:rPr>
                <w:rFonts w:cs="宋体"/>
                <w:color w:val="000000"/>
                <w:sz w:val="18"/>
                <w:szCs w:val="18"/>
              </w:rPr>
              <w:t>十五、商业服务业等支出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F5473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9D76A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D3D34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C5BDA4">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8E35FA1">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2BB9CA">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D98D1F">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1176A9">
            <w:pPr>
              <w:spacing w:line="200" w:lineRule="exact"/>
              <w:textAlignment w:val="center"/>
              <w:rPr>
                <w:rFonts w:hint="default" w:cs="宋体"/>
                <w:color w:val="000000"/>
                <w:sz w:val="18"/>
                <w:szCs w:val="18"/>
              </w:rPr>
            </w:pPr>
            <w:r>
              <w:rPr>
                <w:rFonts w:cs="宋体"/>
                <w:color w:val="000000"/>
                <w:sz w:val="18"/>
                <w:szCs w:val="18"/>
              </w:rPr>
              <w:t>十六、金融支出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3298E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14067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3E56D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8A4AB0">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A45C279">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25E9AA">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F57052">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12BD9E">
            <w:pPr>
              <w:spacing w:line="200" w:lineRule="exact"/>
              <w:textAlignment w:val="center"/>
              <w:rPr>
                <w:rFonts w:hint="default" w:cs="宋体"/>
                <w:color w:val="000000"/>
                <w:sz w:val="18"/>
                <w:szCs w:val="18"/>
              </w:rPr>
            </w:pPr>
            <w:r>
              <w:rPr>
                <w:rFonts w:cs="宋体"/>
                <w:color w:val="000000"/>
                <w:sz w:val="18"/>
                <w:szCs w:val="18"/>
              </w:rPr>
              <w:t>十七、援助其他地区支出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5E567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7049A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FC51B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FC8647">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1276180">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73BD2C">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52BCBA">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830CD3">
            <w:pPr>
              <w:spacing w:line="200" w:lineRule="exact"/>
              <w:textAlignment w:val="center"/>
              <w:rPr>
                <w:rFonts w:hint="default" w:cs="宋体"/>
                <w:color w:val="000000"/>
                <w:sz w:val="18"/>
                <w:szCs w:val="18"/>
              </w:rPr>
            </w:pPr>
            <w:r>
              <w:rPr>
                <w:rFonts w:cs="宋体"/>
                <w:color w:val="000000"/>
                <w:sz w:val="18"/>
                <w:szCs w:val="18"/>
              </w:rPr>
              <w:t>十八、自然资源海洋气象等支出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9B8D1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FFA36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B870B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DD0E47">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773B015">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12A700">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53B45B">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EE9FB3">
            <w:pPr>
              <w:spacing w:line="200" w:lineRule="exact"/>
              <w:textAlignment w:val="center"/>
              <w:rPr>
                <w:rFonts w:hint="default" w:cs="宋体"/>
                <w:color w:val="000000"/>
                <w:sz w:val="18"/>
                <w:szCs w:val="18"/>
              </w:rPr>
            </w:pPr>
            <w:r>
              <w:rPr>
                <w:rFonts w:cs="宋体"/>
                <w:color w:val="000000"/>
                <w:sz w:val="18"/>
                <w:szCs w:val="18"/>
              </w:rPr>
              <w:t>十九、住房保障支出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840767">
            <w:pPr>
              <w:wordWrap w:val="0"/>
              <w:spacing w:line="200" w:lineRule="exact"/>
              <w:jc w:val="right"/>
              <w:textAlignment w:val="center"/>
              <w:rPr>
                <w:rFonts w:hint="default" w:cs="宋体"/>
                <w:color w:val="000000"/>
                <w:sz w:val="18"/>
                <w:szCs w:val="18"/>
              </w:rPr>
            </w:pPr>
            <w:r>
              <w:rPr>
                <w:rFonts w:cs="宋体"/>
                <w:color w:val="000000"/>
                <w:sz w:val="18"/>
                <w:szCs w:val="18"/>
              </w:rPr>
              <w:t>5.88</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603211">
            <w:pPr>
              <w:wordWrap w:val="0"/>
              <w:spacing w:line="200" w:lineRule="exact"/>
              <w:jc w:val="right"/>
              <w:textAlignment w:val="center"/>
              <w:rPr>
                <w:rFonts w:hint="default" w:cs="宋体"/>
                <w:color w:val="000000"/>
                <w:sz w:val="18"/>
                <w:szCs w:val="18"/>
              </w:rPr>
            </w:pPr>
            <w:r>
              <w:rPr>
                <w:rFonts w:cs="宋体"/>
                <w:color w:val="000000"/>
                <w:sz w:val="18"/>
                <w:szCs w:val="18"/>
              </w:rPr>
              <w:t>5.88</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5316E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D442E6">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A1B0EC9">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7E2112">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769A76">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985A3F">
            <w:pPr>
              <w:spacing w:line="200" w:lineRule="exact"/>
              <w:textAlignment w:val="center"/>
              <w:rPr>
                <w:rFonts w:hint="default" w:cs="宋体"/>
                <w:color w:val="000000"/>
                <w:sz w:val="18"/>
                <w:szCs w:val="18"/>
              </w:rPr>
            </w:pPr>
            <w:r>
              <w:rPr>
                <w:rFonts w:cs="宋体"/>
                <w:color w:val="000000"/>
                <w:sz w:val="18"/>
                <w:szCs w:val="18"/>
              </w:rPr>
              <w:t>二十、粮油物资储备支出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CC3BF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70551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1F164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92361D">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686B503">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3FBBAA">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5C1FD3">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7E6253">
            <w:pPr>
              <w:spacing w:line="200" w:lineRule="exact"/>
              <w:textAlignment w:val="center"/>
              <w:rPr>
                <w:rFonts w:hint="default" w:cs="宋体"/>
                <w:color w:val="000000"/>
                <w:sz w:val="18"/>
                <w:szCs w:val="18"/>
              </w:rPr>
            </w:pPr>
            <w:r>
              <w:rPr>
                <w:rFonts w:cs="宋体"/>
                <w:color w:val="000000"/>
                <w:sz w:val="18"/>
                <w:szCs w:val="18"/>
              </w:rPr>
              <w:t>二十一、国有资本经营预算支出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BDFE7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5D512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7D9B9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F80BA0">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0D42C67">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BE1C11">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C1ABA4">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C49A3A">
            <w:pPr>
              <w:spacing w:line="200" w:lineRule="exact"/>
              <w:textAlignment w:val="center"/>
              <w:rPr>
                <w:rFonts w:hint="default" w:cs="宋体"/>
                <w:color w:val="000000"/>
                <w:sz w:val="18"/>
                <w:szCs w:val="18"/>
              </w:rPr>
            </w:pPr>
            <w:r>
              <w:rPr>
                <w:rFonts w:cs="宋体"/>
                <w:color w:val="000000"/>
                <w:sz w:val="18"/>
                <w:szCs w:val="18"/>
              </w:rPr>
              <w:t>二十二、灾害防治及应急管理支出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3032C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D892C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40005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6E6237">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42BE439">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C7A048">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0504A4">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B991E7">
            <w:pPr>
              <w:spacing w:line="200" w:lineRule="exact"/>
              <w:textAlignment w:val="center"/>
              <w:rPr>
                <w:rFonts w:hint="default" w:cs="宋体"/>
                <w:color w:val="000000"/>
                <w:sz w:val="18"/>
                <w:szCs w:val="18"/>
              </w:rPr>
            </w:pPr>
            <w:r>
              <w:rPr>
                <w:rFonts w:cs="宋体"/>
                <w:color w:val="000000"/>
                <w:sz w:val="18"/>
                <w:szCs w:val="18"/>
              </w:rPr>
              <w:t>二十三、其他支出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29702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AD3E9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7D4C6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98EB7A">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112F068">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3B848481">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4D02EB">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53118D">
            <w:pPr>
              <w:spacing w:line="200" w:lineRule="exact"/>
              <w:textAlignment w:val="center"/>
              <w:rPr>
                <w:rFonts w:hint="default" w:cs="宋体"/>
                <w:color w:val="000000"/>
                <w:sz w:val="18"/>
                <w:szCs w:val="18"/>
              </w:rPr>
            </w:pPr>
            <w:r>
              <w:rPr>
                <w:rFonts w:cs="宋体"/>
                <w:color w:val="000000"/>
                <w:sz w:val="18"/>
                <w:szCs w:val="18"/>
              </w:rPr>
              <w:t>二十四、债务还本支出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7974B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4BEE0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9EAF7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AFD43E">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E414CBF">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05B4F8C7">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310809">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4D1B3B">
            <w:pPr>
              <w:spacing w:line="200" w:lineRule="exact"/>
              <w:textAlignment w:val="center"/>
              <w:rPr>
                <w:rFonts w:hint="default" w:cs="宋体"/>
                <w:color w:val="000000"/>
                <w:sz w:val="18"/>
                <w:szCs w:val="18"/>
              </w:rPr>
            </w:pPr>
            <w:r>
              <w:rPr>
                <w:rFonts w:cs="宋体"/>
                <w:color w:val="000000"/>
                <w:sz w:val="18"/>
                <w:szCs w:val="18"/>
              </w:rPr>
              <w:t>二十五、债务付息支出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CBD16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1DA24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969C4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6BAE01">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C7AE021">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4C82912B">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749043">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63283F">
            <w:pPr>
              <w:spacing w:line="200" w:lineRule="exact"/>
              <w:textAlignment w:val="center"/>
              <w:rPr>
                <w:rFonts w:hint="default" w:cs="宋体"/>
                <w:color w:val="000000"/>
                <w:sz w:val="18"/>
                <w:szCs w:val="18"/>
              </w:rPr>
            </w:pPr>
            <w:r>
              <w:rPr>
                <w:rFonts w:cs="宋体"/>
                <w:color w:val="000000"/>
                <w:sz w:val="18"/>
                <w:szCs w:val="18"/>
              </w:rPr>
              <w:t>二十六、抗疫特别国债安排的支出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007E0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423FB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4A958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425689">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815DFEB">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1DB5D1">
            <w:pPr>
              <w:spacing w:line="200" w:lineRule="exact"/>
              <w:jc w:val="center"/>
              <w:textAlignment w:val="center"/>
              <w:rPr>
                <w:rFonts w:hint="default" w:cs="宋体"/>
                <w:b/>
                <w:color w:val="000000"/>
                <w:sz w:val="18"/>
                <w:szCs w:val="18"/>
              </w:rPr>
            </w:pPr>
            <w:r>
              <w:rPr>
                <w:rFonts w:cs="宋体"/>
                <w:b/>
                <w:color w:val="000000"/>
                <w:sz w:val="18"/>
                <w:szCs w:val="18"/>
              </w:rPr>
              <w:t>本年收入合计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27006E">
            <w:pPr>
              <w:wordWrap w:val="0"/>
              <w:spacing w:line="200" w:lineRule="exact"/>
              <w:jc w:val="right"/>
              <w:textAlignment w:val="center"/>
              <w:rPr>
                <w:rFonts w:hint="default" w:cs="宋体"/>
                <w:color w:val="000000"/>
                <w:sz w:val="18"/>
                <w:szCs w:val="18"/>
              </w:rPr>
            </w:pPr>
            <w:r>
              <w:rPr>
                <w:rFonts w:cs="宋体"/>
                <w:color w:val="000000"/>
                <w:sz w:val="18"/>
                <w:szCs w:val="18"/>
              </w:rPr>
              <w:t>95.52</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23F566">
            <w:pPr>
              <w:spacing w:line="200" w:lineRule="exact"/>
              <w:jc w:val="center"/>
              <w:textAlignment w:val="center"/>
              <w:rPr>
                <w:rFonts w:hint="default" w:cs="宋体"/>
                <w:b/>
                <w:color w:val="000000"/>
                <w:sz w:val="18"/>
                <w:szCs w:val="18"/>
              </w:rPr>
            </w:pPr>
            <w:r>
              <w:rPr>
                <w:rFonts w:cs="宋体"/>
                <w:b/>
                <w:color w:val="000000"/>
                <w:sz w:val="18"/>
                <w:szCs w:val="18"/>
              </w:rPr>
              <w:t>本年支出合计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770217">
            <w:pPr>
              <w:wordWrap w:val="0"/>
              <w:spacing w:line="200" w:lineRule="exact"/>
              <w:jc w:val="right"/>
              <w:textAlignment w:val="center"/>
              <w:rPr>
                <w:rFonts w:hint="default" w:cs="宋体"/>
                <w:color w:val="000000"/>
                <w:sz w:val="18"/>
                <w:szCs w:val="18"/>
              </w:rPr>
            </w:pPr>
            <w:r>
              <w:rPr>
                <w:rFonts w:cs="宋体"/>
                <w:color w:val="000000"/>
                <w:sz w:val="18"/>
                <w:szCs w:val="18"/>
              </w:rPr>
              <w:t>95.52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F7BE71">
            <w:pPr>
              <w:wordWrap w:val="0"/>
              <w:spacing w:line="200" w:lineRule="exact"/>
              <w:jc w:val="right"/>
              <w:textAlignment w:val="center"/>
              <w:rPr>
                <w:rFonts w:hint="default" w:cs="宋体"/>
                <w:color w:val="000000"/>
                <w:sz w:val="18"/>
                <w:szCs w:val="18"/>
              </w:rPr>
            </w:pPr>
            <w:r>
              <w:rPr>
                <w:rFonts w:cs="宋体"/>
                <w:color w:val="000000"/>
                <w:sz w:val="18"/>
                <w:szCs w:val="18"/>
              </w:rPr>
              <w:t>95.52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729D2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F3393F">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5AB1FAB">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A80752">
            <w:pPr>
              <w:spacing w:line="200" w:lineRule="exact"/>
              <w:textAlignment w:val="center"/>
              <w:rPr>
                <w:rFonts w:hint="default" w:cs="宋体"/>
                <w:color w:val="000000"/>
                <w:sz w:val="18"/>
                <w:szCs w:val="18"/>
              </w:rPr>
            </w:pPr>
            <w:r>
              <w:rPr>
                <w:rFonts w:cs="宋体"/>
                <w:color w:val="000000"/>
                <w:sz w:val="18"/>
                <w:szCs w:val="18"/>
              </w:rPr>
              <w:t>年初财政拨款结转和结余</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C2B5C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5968DA">
            <w:pPr>
              <w:spacing w:line="200" w:lineRule="exact"/>
              <w:textAlignment w:val="center"/>
              <w:rPr>
                <w:rFonts w:hint="default" w:cs="宋体"/>
                <w:color w:val="000000"/>
                <w:sz w:val="18"/>
                <w:szCs w:val="18"/>
              </w:rPr>
            </w:pPr>
            <w:r>
              <w:rPr>
                <w:rFonts w:cs="宋体"/>
                <w:color w:val="000000"/>
                <w:sz w:val="18"/>
                <w:szCs w:val="18"/>
              </w:rPr>
              <w:t>年末财政拨款结转和结余</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C6618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DFDE2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32DDB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30EA3D">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29DA1CF">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D77314">
            <w:pPr>
              <w:spacing w:line="200" w:lineRule="exact"/>
              <w:textAlignment w:val="center"/>
              <w:rPr>
                <w:rFonts w:hint="default" w:cs="宋体"/>
                <w:color w:val="000000"/>
                <w:sz w:val="18"/>
                <w:szCs w:val="18"/>
              </w:rPr>
            </w:pPr>
            <w:r>
              <w:rPr>
                <w:rFonts w:cs="宋体"/>
                <w:color w:val="000000"/>
                <w:sz w:val="18"/>
                <w:szCs w:val="18"/>
              </w:rPr>
              <w:t xml:space="preserve">  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5924E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4B6058DF">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F63BEE3">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A3FB7AA">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1E8C11D">
            <w:pPr>
              <w:spacing w:line="200" w:lineRule="exac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678BB1D">
            <w:pPr>
              <w:spacing w:line="200" w:lineRule="exact"/>
              <w:rPr>
                <w:rFonts w:hint="default" w:cs="宋体"/>
                <w:color w:val="000000"/>
                <w:sz w:val="18"/>
                <w:szCs w:val="18"/>
              </w:rPr>
            </w:pPr>
          </w:p>
        </w:tc>
      </w:tr>
      <w:tr w14:paraId="0404E009">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BE726B">
            <w:pPr>
              <w:spacing w:line="200" w:lineRule="exact"/>
              <w:textAlignment w:val="center"/>
              <w:rPr>
                <w:rFonts w:hint="default" w:cs="宋体"/>
                <w:color w:val="000000"/>
                <w:sz w:val="18"/>
                <w:szCs w:val="18"/>
              </w:rPr>
            </w:pPr>
            <w:r>
              <w:rPr>
                <w:rFonts w:cs="宋体"/>
                <w:color w:val="000000"/>
                <w:sz w:val="18"/>
                <w:szCs w:val="18"/>
              </w:rPr>
              <w:t xml:space="preserve">  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10932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D47B81">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C235D7">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AC8865">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1F619D">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3CA05D">
            <w:pPr>
              <w:spacing w:line="200" w:lineRule="exact"/>
              <w:jc w:val="right"/>
              <w:rPr>
                <w:rFonts w:hint="default" w:cs="宋体"/>
                <w:color w:val="000000"/>
                <w:sz w:val="18"/>
                <w:szCs w:val="18"/>
              </w:rPr>
            </w:pPr>
          </w:p>
        </w:tc>
      </w:tr>
      <w:tr w14:paraId="739212EB">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836F3A">
            <w:pPr>
              <w:spacing w:line="200" w:lineRule="exact"/>
              <w:textAlignment w:val="center"/>
              <w:rPr>
                <w:rFonts w:hint="default" w:cs="宋体"/>
                <w:color w:val="000000"/>
                <w:sz w:val="18"/>
                <w:szCs w:val="18"/>
              </w:rPr>
            </w:pPr>
            <w:r>
              <w:rPr>
                <w:rFonts w:cs="宋体"/>
                <w:color w:val="000000"/>
                <w:sz w:val="18"/>
                <w:szCs w:val="18"/>
              </w:rPr>
              <w:t xml:space="preserve">  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BA23A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96E4A6">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0754FE">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013686">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9D1B3A">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7ECE63">
            <w:pPr>
              <w:spacing w:line="200" w:lineRule="exact"/>
              <w:jc w:val="right"/>
              <w:rPr>
                <w:rFonts w:hint="default" w:cs="宋体"/>
                <w:color w:val="000000"/>
                <w:sz w:val="18"/>
                <w:szCs w:val="18"/>
              </w:rPr>
            </w:pPr>
          </w:p>
        </w:tc>
      </w:tr>
      <w:tr w14:paraId="7A4D82C4">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13841A">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8A4601">
            <w:pPr>
              <w:wordWrap w:val="0"/>
              <w:spacing w:line="200" w:lineRule="exact"/>
              <w:jc w:val="right"/>
              <w:textAlignment w:val="center"/>
              <w:rPr>
                <w:rFonts w:hint="default" w:cs="宋体"/>
                <w:color w:val="000000"/>
                <w:sz w:val="18"/>
                <w:szCs w:val="18"/>
              </w:rPr>
            </w:pPr>
            <w:r>
              <w:rPr>
                <w:rFonts w:cs="宋体"/>
                <w:color w:val="000000"/>
                <w:sz w:val="18"/>
                <w:szCs w:val="18"/>
              </w:rPr>
              <w:t>95.52</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6D5F84">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B1F668">
            <w:pPr>
              <w:wordWrap w:val="0"/>
              <w:spacing w:line="200" w:lineRule="exact"/>
              <w:jc w:val="right"/>
              <w:textAlignment w:val="center"/>
              <w:rPr>
                <w:rFonts w:hint="default" w:cs="宋体"/>
                <w:color w:val="000000"/>
                <w:sz w:val="18"/>
                <w:szCs w:val="18"/>
              </w:rPr>
            </w:pPr>
            <w:r>
              <w:rPr>
                <w:rFonts w:cs="宋体"/>
                <w:color w:val="000000"/>
                <w:sz w:val="18"/>
                <w:szCs w:val="18"/>
              </w:rPr>
              <w:t>95.52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628C6F">
            <w:pPr>
              <w:wordWrap w:val="0"/>
              <w:spacing w:line="200" w:lineRule="exact"/>
              <w:jc w:val="right"/>
              <w:textAlignment w:val="center"/>
              <w:rPr>
                <w:rFonts w:hint="default" w:cs="宋体"/>
                <w:color w:val="000000"/>
                <w:sz w:val="18"/>
                <w:szCs w:val="18"/>
              </w:rPr>
            </w:pPr>
            <w:r>
              <w:rPr>
                <w:rFonts w:cs="宋体"/>
                <w:color w:val="000000"/>
                <w:sz w:val="18"/>
                <w:szCs w:val="18"/>
              </w:rPr>
              <w:t>95.52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99699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94AAE3">
            <w:pPr>
              <w:wordWrap w:val="0"/>
              <w:spacing w:line="200" w:lineRule="exact"/>
              <w:jc w:val="right"/>
              <w:textAlignment w:val="center"/>
              <w:rPr>
                <w:rFonts w:hint="default" w:cs="宋体"/>
                <w:color w:val="000000"/>
                <w:sz w:val="18"/>
                <w:szCs w:val="18"/>
              </w:rPr>
            </w:pPr>
            <w:r>
              <w:rPr>
                <w:color w:val="000000"/>
                <w:sz w:val="18"/>
                <w:u w:color="auto"/>
              </w:rPr>
              <w:t xml:space="preserve"> </w:t>
            </w:r>
          </w:p>
        </w:tc>
      </w:tr>
    </w:tbl>
    <w:p w14:paraId="43B2EA56">
      <w:pPr>
        <w:spacing w:line="240" w:lineRule="exact"/>
        <w:rPr>
          <w:rFonts w:hint="default" w:cs="宋体"/>
          <w:sz w:val="20"/>
          <w:szCs w:val="20"/>
        </w:rPr>
      </w:pPr>
      <w:r>
        <w:rPr>
          <w:rFonts w:cs="宋体"/>
          <w:sz w:val="20"/>
          <w:szCs w:val="20"/>
        </w:rPr>
        <w:t>备注：1.本表反映单位本年度一般公共预算财政拨款、政府性基金预算财政拨款及国有资本经营预算财政拨款的总收支和年末结转结余情况。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7"/>
        <w:gridCol w:w="3549"/>
        <w:gridCol w:w="3319"/>
        <w:gridCol w:w="3319"/>
        <w:gridCol w:w="3334"/>
      </w:tblGrid>
      <w:tr w14:paraId="29508601">
        <w:tblPrEx>
          <w:tblCellMar>
            <w:top w:w="0" w:type="dxa"/>
            <w:left w:w="0" w:type="dxa"/>
            <w:bottom w:w="0" w:type="dxa"/>
            <w:right w:w="0" w:type="dxa"/>
          </w:tblCellMar>
        </w:tblPrEx>
        <w:trPr>
          <w:trHeight w:val="510"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14:paraId="406362AF">
            <w:pPr>
              <w:jc w:val="center"/>
              <w:textAlignment w:val="bottom"/>
              <w:rPr>
                <w:rFonts w:hint="default" w:cs="宋体"/>
                <w:b/>
                <w:color w:val="000000"/>
                <w:sz w:val="32"/>
                <w:szCs w:val="32"/>
              </w:rPr>
            </w:pPr>
            <w:r>
              <w:rPr>
                <w:rFonts w:cs="宋体"/>
                <w:b/>
                <w:color w:val="000000"/>
                <w:sz w:val="32"/>
                <w:szCs w:val="32"/>
              </w:rPr>
              <w:t>一般公共预算财政拨款支出决算表</w:t>
            </w:r>
          </w:p>
        </w:tc>
      </w:tr>
      <w:tr w14:paraId="584F8A58">
        <w:tblPrEx>
          <w:tblCellMar>
            <w:top w:w="0" w:type="dxa"/>
            <w:left w:w="0" w:type="dxa"/>
            <w:bottom w:w="0" w:type="dxa"/>
            <w:right w:w="0" w:type="dxa"/>
          </w:tblCellMar>
        </w:tblPrEx>
        <w:trPr>
          <w:trHeight w:val="255" w:hRule="atLeast"/>
        </w:trPr>
        <w:tc>
          <w:tcPr>
            <w:tcW w:w="2837" w:type="pct"/>
            <w:gridSpan w:val="3"/>
            <w:vMerge w:val="restart"/>
            <w:tcBorders>
              <w:top w:val="nil"/>
              <w:left w:val="nil"/>
              <w:right w:val="nil"/>
            </w:tcBorders>
            <w:shd w:val="clear" w:color="auto" w:fill="auto"/>
            <w:noWrap/>
            <w:tcMar>
              <w:top w:w="15" w:type="dxa"/>
              <w:left w:w="15" w:type="dxa"/>
              <w:right w:w="15" w:type="dxa"/>
            </w:tcMar>
            <w:vAlign w:val="bottom"/>
          </w:tcPr>
          <w:p w14:paraId="42499CDF">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重庆市九龙坡区陶家镇社会管理信息服务中心</w:t>
            </w:r>
          </w:p>
        </w:tc>
        <w:tc>
          <w:tcPr>
            <w:tcW w:w="1079" w:type="pct"/>
            <w:tcBorders>
              <w:top w:val="nil"/>
              <w:left w:val="nil"/>
              <w:bottom w:val="nil"/>
              <w:right w:val="nil"/>
            </w:tcBorders>
            <w:shd w:val="clear" w:color="auto" w:fill="auto"/>
            <w:noWrap/>
            <w:tcMar>
              <w:top w:w="15" w:type="dxa"/>
              <w:left w:w="15" w:type="dxa"/>
              <w:right w:w="15" w:type="dxa"/>
            </w:tcMar>
            <w:vAlign w:val="bottom"/>
          </w:tcPr>
          <w:p w14:paraId="43B11A2A">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14:paraId="685129C3">
            <w:pPr>
              <w:jc w:val="right"/>
              <w:textAlignment w:val="bottom"/>
              <w:rPr>
                <w:rFonts w:hint="default" w:cs="宋体"/>
                <w:color w:val="000000"/>
                <w:sz w:val="20"/>
                <w:szCs w:val="20"/>
              </w:rPr>
            </w:pPr>
            <w:r>
              <w:rPr>
                <w:rFonts w:cs="宋体"/>
                <w:color w:val="000000"/>
                <w:sz w:val="20"/>
                <w:szCs w:val="20"/>
              </w:rPr>
              <w:t>公开05表</w:t>
            </w:r>
          </w:p>
        </w:tc>
      </w:tr>
      <w:tr w14:paraId="24367FAE">
        <w:tblPrEx>
          <w:tblCellMar>
            <w:top w:w="0" w:type="dxa"/>
            <w:left w:w="0" w:type="dxa"/>
            <w:bottom w:w="0" w:type="dxa"/>
            <w:right w:w="0" w:type="dxa"/>
          </w:tblCellMar>
        </w:tblPrEx>
        <w:trPr>
          <w:trHeight w:val="285" w:hRule="atLeast"/>
        </w:trPr>
        <w:tc>
          <w:tcPr>
            <w:tcW w:w="2837" w:type="pct"/>
            <w:gridSpan w:val="3"/>
            <w:vMerge w:val="continue"/>
            <w:tcBorders>
              <w:left w:val="nil"/>
              <w:bottom w:val="nil"/>
              <w:right w:val="nil"/>
            </w:tcBorders>
            <w:shd w:val="clear" w:color="auto" w:fill="auto"/>
            <w:noWrap/>
            <w:tcMar>
              <w:top w:w="15" w:type="dxa"/>
              <w:left w:w="15" w:type="dxa"/>
              <w:right w:w="15" w:type="dxa"/>
            </w:tcMar>
            <w:vAlign w:val="bottom"/>
          </w:tcPr>
          <w:p w14:paraId="1126995F">
            <w:pPr>
              <w:rPr>
                <w:rFonts w:hint="default" w:cs="宋体"/>
                <w:color w:val="000000"/>
                <w:sz w:val="20"/>
                <w:szCs w:val="20"/>
              </w:rPr>
            </w:pPr>
          </w:p>
        </w:tc>
        <w:tc>
          <w:tcPr>
            <w:tcW w:w="1079" w:type="pct"/>
            <w:tcBorders>
              <w:top w:val="nil"/>
              <w:left w:val="nil"/>
              <w:bottom w:val="nil"/>
              <w:right w:val="nil"/>
            </w:tcBorders>
            <w:shd w:val="clear" w:color="auto" w:fill="auto"/>
            <w:noWrap/>
            <w:tcMar>
              <w:top w:w="15" w:type="dxa"/>
              <w:left w:w="15" w:type="dxa"/>
              <w:right w:w="15" w:type="dxa"/>
            </w:tcMar>
            <w:vAlign w:val="bottom"/>
          </w:tcPr>
          <w:p w14:paraId="2F3178B3">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14:paraId="456763D8">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7F4B37D8">
        <w:tblPrEx>
          <w:tblCellMar>
            <w:top w:w="0" w:type="dxa"/>
            <w:left w:w="0" w:type="dxa"/>
            <w:bottom w:w="0" w:type="dxa"/>
            <w:right w:w="0" w:type="dxa"/>
          </w:tblCellMar>
        </w:tblPrEx>
        <w:trPr>
          <w:trHeight w:val="308" w:hRule="atLeast"/>
        </w:trPr>
        <w:tc>
          <w:tcPr>
            <w:tcW w:w="1758"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70E1E86">
            <w:pPr>
              <w:jc w:val="center"/>
              <w:textAlignment w:val="center"/>
              <w:rPr>
                <w:rFonts w:hint="default" w:cs="宋体"/>
                <w:b/>
                <w:color w:val="000000"/>
                <w:sz w:val="20"/>
                <w:szCs w:val="20"/>
              </w:rPr>
            </w:pPr>
            <w:r>
              <w:rPr>
                <w:rFonts w:cs="宋体"/>
                <w:b/>
                <w:color w:val="000000"/>
                <w:sz w:val="20"/>
                <w:szCs w:val="20"/>
              </w:rPr>
              <w:t>项目</w:t>
            </w:r>
          </w:p>
        </w:tc>
        <w:tc>
          <w:tcPr>
            <w:tcW w:w="3242"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5545A215">
            <w:pPr>
              <w:jc w:val="center"/>
              <w:textAlignment w:val="center"/>
              <w:rPr>
                <w:rFonts w:hint="default" w:cs="宋体"/>
                <w:b/>
                <w:color w:val="000000"/>
                <w:sz w:val="20"/>
                <w:szCs w:val="20"/>
              </w:rPr>
            </w:pPr>
            <w:r>
              <w:rPr>
                <w:rFonts w:cs="宋体"/>
                <w:b/>
                <w:color w:val="000000"/>
                <w:sz w:val="20"/>
                <w:szCs w:val="20"/>
              </w:rPr>
              <w:t>本年支出</w:t>
            </w:r>
          </w:p>
        </w:tc>
      </w:tr>
      <w:tr w14:paraId="1B09F881">
        <w:tblPrEx>
          <w:tblCellMar>
            <w:top w:w="0" w:type="dxa"/>
            <w:left w:w="0" w:type="dxa"/>
            <w:bottom w:w="0" w:type="dxa"/>
            <w:right w:w="0" w:type="dxa"/>
          </w:tblCellMar>
        </w:tblPrEx>
        <w:trPr>
          <w:trHeight w:val="326" w:hRule="atLeast"/>
        </w:trPr>
        <w:tc>
          <w:tcPr>
            <w:tcW w:w="604"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7D4954E">
            <w:pPr>
              <w:jc w:val="center"/>
              <w:textAlignment w:val="center"/>
              <w:rPr>
                <w:rFonts w:hint="default" w:cs="宋体"/>
                <w:b/>
                <w:color w:val="000000"/>
                <w:sz w:val="20"/>
                <w:szCs w:val="20"/>
              </w:rPr>
            </w:pPr>
            <w:r>
              <w:rPr>
                <w:rFonts w:cs="宋体"/>
                <w:b/>
                <w:color w:val="000000"/>
                <w:sz w:val="20"/>
                <w:szCs w:val="20"/>
              </w:rPr>
              <w:t>功能分类科目编码</w:t>
            </w:r>
          </w:p>
        </w:tc>
        <w:tc>
          <w:tcPr>
            <w:tcW w:w="115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2E74A9F">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75DA124">
            <w:pPr>
              <w:jc w:val="center"/>
              <w:textAlignment w:val="center"/>
              <w:rPr>
                <w:rFonts w:hint="default" w:cs="宋体"/>
                <w:b/>
                <w:color w:val="000000"/>
                <w:sz w:val="20"/>
                <w:szCs w:val="20"/>
              </w:rPr>
            </w:pPr>
            <w:r>
              <w:rPr>
                <w:rFonts w:cs="宋体"/>
                <w:b/>
                <w:color w:val="000000"/>
                <w:sz w:val="20"/>
                <w:szCs w:val="20"/>
              </w:rPr>
              <w:t>合计</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B7E0279">
            <w:pPr>
              <w:jc w:val="center"/>
              <w:textAlignment w:val="center"/>
              <w:rPr>
                <w:rFonts w:hint="default" w:cs="宋体"/>
                <w:b/>
                <w:color w:val="000000"/>
                <w:sz w:val="20"/>
                <w:szCs w:val="20"/>
              </w:rPr>
            </w:pPr>
            <w:r>
              <w:rPr>
                <w:rFonts w:cs="宋体"/>
                <w:b/>
                <w:color w:val="000000"/>
                <w:sz w:val="20"/>
                <w:szCs w:val="20"/>
              </w:rPr>
              <w:t>基本支出</w:t>
            </w:r>
          </w:p>
        </w:tc>
        <w:tc>
          <w:tcPr>
            <w:tcW w:w="108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1E69188">
            <w:pPr>
              <w:jc w:val="center"/>
              <w:textAlignment w:val="center"/>
              <w:rPr>
                <w:rFonts w:hint="default" w:cs="宋体"/>
                <w:b/>
                <w:color w:val="000000"/>
                <w:sz w:val="20"/>
                <w:szCs w:val="20"/>
              </w:rPr>
            </w:pPr>
            <w:r>
              <w:rPr>
                <w:rFonts w:cs="宋体"/>
                <w:b/>
                <w:color w:val="000000"/>
                <w:sz w:val="20"/>
                <w:szCs w:val="20"/>
              </w:rPr>
              <w:t>项目支出</w:t>
            </w:r>
          </w:p>
        </w:tc>
      </w:tr>
      <w:tr w14:paraId="435CF1A6">
        <w:tblPrEx>
          <w:tblCellMar>
            <w:top w:w="0" w:type="dxa"/>
            <w:left w:w="0" w:type="dxa"/>
            <w:bottom w:w="0" w:type="dxa"/>
            <w:right w:w="0" w:type="dxa"/>
          </w:tblCellMar>
        </w:tblPrEx>
        <w:trPr>
          <w:trHeight w:val="326"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B9D4448">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E8A3654">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A1F959D">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D9C6274">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A590C66">
            <w:pPr>
              <w:jc w:val="center"/>
              <w:rPr>
                <w:rFonts w:hint="default" w:cs="宋体"/>
                <w:b/>
                <w:color w:val="000000"/>
                <w:sz w:val="20"/>
                <w:szCs w:val="20"/>
              </w:rPr>
            </w:pPr>
          </w:p>
        </w:tc>
      </w:tr>
      <w:tr w14:paraId="60DE6C7E">
        <w:tblPrEx>
          <w:tblCellMar>
            <w:top w:w="0" w:type="dxa"/>
            <w:left w:w="0" w:type="dxa"/>
            <w:bottom w:w="0" w:type="dxa"/>
            <w:right w:w="0" w:type="dxa"/>
          </w:tblCellMar>
        </w:tblPrEx>
        <w:trPr>
          <w:trHeight w:val="615"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357A84E">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6843FD7">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3B9AB3C">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0E57C35">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988445C">
            <w:pPr>
              <w:jc w:val="center"/>
              <w:rPr>
                <w:rFonts w:hint="default" w:cs="宋体"/>
                <w:b/>
                <w:color w:val="000000"/>
                <w:sz w:val="20"/>
                <w:szCs w:val="20"/>
              </w:rPr>
            </w:pPr>
          </w:p>
        </w:tc>
      </w:tr>
      <w:tr w14:paraId="7671289E">
        <w:tblPrEx>
          <w:tblCellMar>
            <w:top w:w="0" w:type="dxa"/>
            <w:left w:w="0" w:type="dxa"/>
            <w:bottom w:w="0" w:type="dxa"/>
            <w:right w:w="0" w:type="dxa"/>
          </w:tblCellMar>
        </w:tblPrEx>
        <w:trPr>
          <w:trHeight w:val="308" w:hRule="atLeast"/>
        </w:trPr>
        <w:tc>
          <w:tcPr>
            <w:tcW w:w="1758"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B61F48A">
            <w:pPr>
              <w:jc w:val="center"/>
              <w:textAlignment w:val="center"/>
              <w:rPr>
                <w:rFonts w:hint="default" w:cs="宋体"/>
                <w:b/>
                <w:color w:val="000000"/>
                <w:sz w:val="20"/>
                <w:szCs w:val="20"/>
              </w:rPr>
            </w:pPr>
            <w:r>
              <w:rPr>
                <w:rFonts w:cs="宋体"/>
                <w:b/>
                <w:color w:val="000000"/>
                <w:sz w:val="20"/>
                <w:szCs w:val="20"/>
              </w:rPr>
              <w:t>合计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1F695A">
            <w:pPr>
              <w:wordWrap w:val="0"/>
              <w:jc w:val="right"/>
              <w:textAlignment w:val="center"/>
              <w:rPr>
                <w:rFonts w:hint="default" w:cs="宋体"/>
                <w:b/>
                <w:color w:val="000000"/>
                <w:sz w:val="20"/>
                <w:szCs w:val="20"/>
              </w:rPr>
            </w:pPr>
            <w:r>
              <w:rPr>
                <w:rFonts w:cs="宋体"/>
                <w:b/>
                <w:bCs/>
                <w:color w:val="000000"/>
                <w:sz w:val="20"/>
                <w:szCs w:val="20"/>
              </w:rPr>
              <w:t>95.52</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E0BFA1">
            <w:pPr>
              <w:wordWrap w:val="0"/>
              <w:jc w:val="right"/>
              <w:textAlignment w:val="center"/>
              <w:rPr>
                <w:rFonts w:hint="default" w:cs="宋体"/>
                <w:b/>
                <w:color w:val="000000"/>
                <w:sz w:val="20"/>
                <w:szCs w:val="20"/>
              </w:rPr>
            </w:pPr>
            <w:r>
              <w:rPr>
                <w:rFonts w:cs="宋体"/>
                <w:b/>
                <w:bCs/>
                <w:color w:val="000000"/>
                <w:sz w:val="20"/>
                <w:szCs w:val="20"/>
              </w:rPr>
              <w:t>95.52</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01696D">
            <w:pPr>
              <w:wordWrap w:val="0"/>
              <w:jc w:val="right"/>
              <w:textAlignment w:val="center"/>
              <w:rPr>
                <w:rFonts w:hint="default" w:cs="宋体"/>
                <w:b/>
                <w:color w:val="000000"/>
                <w:sz w:val="20"/>
                <w:szCs w:val="20"/>
              </w:rPr>
            </w:pPr>
            <w:r>
              <w:rPr>
                <w:b/>
                <w:color w:val="000000"/>
                <w:sz w:val="20"/>
                <w:u w:color="auto"/>
              </w:rPr>
              <w:t xml:space="preserve"> </w:t>
            </w:r>
          </w:p>
        </w:tc>
      </w:tr>
      <w:tr w14:paraId="1A555AB6">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655A47">
            <w:pPr>
              <w:textAlignment w:val="center"/>
              <w:rPr>
                <w:rFonts w:hint="default" w:cs="宋体"/>
                <w:color w:val="000000"/>
                <w:sz w:val="20"/>
                <w:szCs w:val="20"/>
              </w:rPr>
            </w:pPr>
            <w:r>
              <w:rPr>
                <w:rFonts w:cs="宋体"/>
                <w:b/>
                <w:color w:val="000000"/>
                <w:sz w:val="20"/>
                <w:szCs w:val="20"/>
              </w:rPr>
              <w:t>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943ECF">
            <w:pPr>
              <w:textAlignment w:val="center"/>
              <w:rPr>
                <w:rFonts w:hint="default" w:cs="宋体"/>
                <w:color w:val="000000"/>
                <w:sz w:val="20"/>
                <w:szCs w:val="20"/>
              </w:rPr>
            </w:pPr>
            <w:r>
              <w:rPr>
                <w:rFonts w:cs="宋体"/>
                <w:b/>
                <w:color w:val="000000"/>
                <w:sz w:val="20"/>
                <w:szCs w:val="20"/>
              </w:rPr>
              <w:t>一般公共服务支出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4A08A0">
            <w:pPr>
              <w:wordWrap w:val="0"/>
              <w:jc w:val="right"/>
              <w:textAlignment w:val="center"/>
              <w:rPr>
                <w:rFonts w:hint="default" w:cs="宋体"/>
                <w:b/>
                <w:color w:val="000000"/>
                <w:sz w:val="20"/>
                <w:szCs w:val="20"/>
              </w:rPr>
            </w:pPr>
            <w:r>
              <w:rPr>
                <w:rFonts w:cs="宋体"/>
                <w:b/>
                <w:color w:val="000000"/>
                <w:sz w:val="20"/>
                <w:szCs w:val="20"/>
              </w:rPr>
              <w:t>79.49</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03A172">
            <w:pPr>
              <w:wordWrap w:val="0"/>
              <w:jc w:val="right"/>
              <w:textAlignment w:val="center"/>
              <w:rPr>
                <w:rFonts w:hint="default" w:cs="宋体"/>
                <w:b/>
                <w:color w:val="000000"/>
                <w:sz w:val="20"/>
                <w:szCs w:val="20"/>
              </w:rPr>
            </w:pPr>
            <w:r>
              <w:rPr>
                <w:rFonts w:cs="宋体"/>
                <w:b/>
                <w:color w:val="000000"/>
                <w:sz w:val="20"/>
                <w:szCs w:val="20"/>
              </w:rPr>
              <w:t>79.49</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1BCB62">
            <w:pPr>
              <w:wordWrap w:val="0"/>
              <w:jc w:val="right"/>
              <w:textAlignment w:val="center"/>
              <w:rPr>
                <w:rFonts w:hint="default" w:cs="宋体"/>
                <w:b/>
                <w:color w:val="000000"/>
                <w:sz w:val="20"/>
                <w:szCs w:val="20"/>
              </w:rPr>
            </w:pPr>
            <w:r>
              <w:rPr>
                <w:color w:val="000000"/>
                <w:sz w:val="20"/>
                <w:u w:color="auto"/>
              </w:rPr>
              <w:t xml:space="preserve"> </w:t>
            </w:r>
          </w:p>
        </w:tc>
      </w:tr>
      <w:tr w14:paraId="093E903D">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8846DC">
            <w:pPr>
              <w:textAlignment w:val="center"/>
              <w:rPr>
                <w:rFonts w:hint="default" w:cs="宋体"/>
                <w:color w:val="000000"/>
                <w:sz w:val="20"/>
                <w:szCs w:val="20"/>
              </w:rPr>
            </w:pPr>
            <w:r>
              <w:rPr>
                <w:rFonts w:cs="宋体"/>
                <w:b/>
                <w:color w:val="000000"/>
                <w:sz w:val="20"/>
                <w:szCs w:val="20"/>
              </w:rPr>
              <w:t>20103</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0CBADB">
            <w:pPr>
              <w:textAlignment w:val="center"/>
              <w:rPr>
                <w:rFonts w:hint="default" w:cs="宋体"/>
                <w:color w:val="000000"/>
                <w:sz w:val="20"/>
                <w:szCs w:val="20"/>
              </w:rPr>
            </w:pPr>
            <w:r>
              <w:rPr>
                <w:rFonts w:cs="宋体"/>
                <w:b/>
                <w:color w:val="000000"/>
                <w:sz w:val="20"/>
                <w:szCs w:val="20"/>
              </w:rPr>
              <w:t>政府办公厅（室）及相关机构事务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43B035">
            <w:pPr>
              <w:wordWrap w:val="0"/>
              <w:jc w:val="right"/>
              <w:textAlignment w:val="center"/>
              <w:rPr>
                <w:rFonts w:hint="default" w:cs="宋体"/>
                <w:b/>
                <w:color w:val="000000"/>
                <w:sz w:val="20"/>
                <w:szCs w:val="20"/>
              </w:rPr>
            </w:pPr>
            <w:r>
              <w:rPr>
                <w:rFonts w:cs="宋体"/>
                <w:b/>
                <w:color w:val="000000"/>
                <w:sz w:val="20"/>
                <w:szCs w:val="20"/>
              </w:rPr>
              <w:t>79.49</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F3D0A0">
            <w:pPr>
              <w:wordWrap w:val="0"/>
              <w:jc w:val="right"/>
              <w:textAlignment w:val="center"/>
              <w:rPr>
                <w:rFonts w:hint="default" w:cs="宋体"/>
                <w:b/>
                <w:color w:val="000000"/>
                <w:sz w:val="20"/>
                <w:szCs w:val="20"/>
              </w:rPr>
            </w:pPr>
            <w:r>
              <w:rPr>
                <w:rFonts w:cs="宋体"/>
                <w:b/>
                <w:color w:val="000000"/>
                <w:sz w:val="20"/>
                <w:szCs w:val="20"/>
              </w:rPr>
              <w:t>79.49</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5CD681">
            <w:pPr>
              <w:wordWrap w:val="0"/>
              <w:jc w:val="right"/>
              <w:textAlignment w:val="center"/>
              <w:rPr>
                <w:rFonts w:hint="default" w:cs="宋体"/>
                <w:b/>
                <w:color w:val="000000"/>
                <w:sz w:val="20"/>
                <w:szCs w:val="20"/>
              </w:rPr>
            </w:pPr>
            <w:r>
              <w:rPr>
                <w:color w:val="000000"/>
                <w:sz w:val="20"/>
                <w:u w:color="auto"/>
              </w:rPr>
              <w:t xml:space="preserve"> </w:t>
            </w:r>
          </w:p>
        </w:tc>
      </w:tr>
      <w:tr w14:paraId="032D8943">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ED7748">
            <w:pPr>
              <w:textAlignment w:val="center"/>
              <w:rPr>
                <w:rFonts w:hint="default" w:cs="宋体"/>
                <w:color w:val="000000"/>
                <w:sz w:val="20"/>
                <w:szCs w:val="20"/>
              </w:rPr>
            </w:pPr>
            <w:r>
              <w:rPr>
                <w:rFonts w:cs="宋体"/>
                <w:color w:val="000000"/>
                <w:sz w:val="20"/>
                <w:szCs w:val="20"/>
              </w:rPr>
              <w:t>2010350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B5F786">
            <w:pPr>
              <w:textAlignment w:val="center"/>
              <w:rPr>
                <w:rFonts w:hint="default" w:cs="宋体"/>
                <w:color w:val="000000"/>
                <w:sz w:val="20"/>
                <w:szCs w:val="20"/>
              </w:rPr>
            </w:pPr>
            <w:r>
              <w:rPr>
                <w:rFonts w:cs="宋体"/>
                <w:color w:val="000000"/>
                <w:sz w:val="20"/>
                <w:szCs w:val="20"/>
              </w:rPr>
              <w:t>事业运行</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8AE1FA">
            <w:pPr>
              <w:wordWrap w:val="0"/>
              <w:jc w:val="right"/>
              <w:textAlignment w:val="center"/>
              <w:rPr>
                <w:rFonts w:hint="default" w:cs="宋体"/>
                <w:b/>
                <w:color w:val="000000"/>
                <w:sz w:val="20"/>
                <w:szCs w:val="20"/>
              </w:rPr>
            </w:pPr>
            <w:r>
              <w:rPr>
                <w:rFonts w:cs="宋体"/>
                <w:color w:val="000000"/>
                <w:sz w:val="20"/>
                <w:szCs w:val="20"/>
              </w:rPr>
              <w:t>79.49</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8F7A70">
            <w:pPr>
              <w:wordWrap w:val="0"/>
              <w:jc w:val="right"/>
              <w:textAlignment w:val="center"/>
              <w:rPr>
                <w:rFonts w:hint="default" w:cs="宋体"/>
                <w:b/>
                <w:color w:val="000000"/>
                <w:sz w:val="20"/>
                <w:szCs w:val="20"/>
              </w:rPr>
            </w:pPr>
            <w:r>
              <w:rPr>
                <w:rFonts w:cs="宋体"/>
                <w:color w:val="000000"/>
                <w:sz w:val="20"/>
                <w:szCs w:val="20"/>
              </w:rPr>
              <w:t>79.49</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2A26DF">
            <w:pPr>
              <w:wordWrap w:val="0"/>
              <w:jc w:val="right"/>
              <w:textAlignment w:val="center"/>
              <w:rPr>
                <w:rFonts w:hint="default" w:cs="宋体"/>
                <w:b/>
                <w:color w:val="000000"/>
                <w:sz w:val="20"/>
                <w:szCs w:val="20"/>
              </w:rPr>
            </w:pPr>
            <w:r>
              <w:rPr>
                <w:color w:val="000000"/>
                <w:sz w:val="20"/>
                <w:u w:color="auto"/>
              </w:rPr>
              <w:t xml:space="preserve"> </w:t>
            </w:r>
          </w:p>
        </w:tc>
      </w:tr>
      <w:tr w14:paraId="7111F583">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E498F4">
            <w:pPr>
              <w:textAlignment w:val="center"/>
              <w:rPr>
                <w:rFonts w:hint="default" w:cs="宋体"/>
                <w:color w:val="000000"/>
                <w:sz w:val="20"/>
                <w:szCs w:val="20"/>
              </w:rPr>
            </w:pPr>
            <w:r>
              <w:rPr>
                <w:rFonts w:cs="宋体"/>
                <w:b/>
                <w:color w:val="000000"/>
                <w:sz w:val="20"/>
                <w:szCs w:val="20"/>
              </w:rPr>
              <w:t>208</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F7D9F9">
            <w:pPr>
              <w:textAlignment w:val="center"/>
              <w:rPr>
                <w:rFonts w:hint="default" w:cs="宋体"/>
                <w:color w:val="000000"/>
                <w:sz w:val="20"/>
                <w:szCs w:val="20"/>
              </w:rPr>
            </w:pPr>
            <w:r>
              <w:rPr>
                <w:rFonts w:cs="宋体"/>
                <w:b/>
                <w:color w:val="000000"/>
                <w:sz w:val="20"/>
                <w:szCs w:val="20"/>
              </w:rPr>
              <w:t>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685CF9">
            <w:pPr>
              <w:wordWrap w:val="0"/>
              <w:jc w:val="right"/>
              <w:textAlignment w:val="center"/>
              <w:rPr>
                <w:rFonts w:hint="default" w:cs="宋体"/>
                <w:b/>
                <w:color w:val="000000"/>
                <w:sz w:val="20"/>
                <w:szCs w:val="20"/>
              </w:rPr>
            </w:pPr>
            <w:r>
              <w:rPr>
                <w:rFonts w:cs="宋体"/>
                <w:b/>
                <w:color w:val="000000"/>
                <w:sz w:val="20"/>
                <w:szCs w:val="20"/>
              </w:rPr>
              <w:t>7.08</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3B0929">
            <w:pPr>
              <w:wordWrap w:val="0"/>
              <w:jc w:val="right"/>
              <w:textAlignment w:val="center"/>
              <w:rPr>
                <w:rFonts w:hint="default" w:cs="宋体"/>
                <w:b/>
                <w:color w:val="000000"/>
                <w:sz w:val="20"/>
                <w:szCs w:val="20"/>
              </w:rPr>
            </w:pPr>
            <w:r>
              <w:rPr>
                <w:rFonts w:cs="宋体"/>
                <w:b/>
                <w:color w:val="000000"/>
                <w:sz w:val="20"/>
                <w:szCs w:val="20"/>
              </w:rPr>
              <w:t>7.08</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E54BF1">
            <w:pPr>
              <w:wordWrap w:val="0"/>
              <w:jc w:val="right"/>
              <w:textAlignment w:val="center"/>
              <w:rPr>
                <w:rFonts w:hint="default" w:cs="宋体"/>
                <w:b/>
                <w:color w:val="000000"/>
                <w:sz w:val="20"/>
                <w:szCs w:val="20"/>
              </w:rPr>
            </w:pPr>
            <w:r>
              <w:rPr>
                <w:color w:val="000000"/>
                <w:sz w:val="20"/>
                <w:u w:color="auto"/>
              </w:rPr>
              <w:t xml:space="preserve"> </w:t>
            </w:r>
          </w:p>
        </w:tc>
      </w:tr>
      <w:tr w14:paraId="62CD62FE">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283D11">
            <w:pPr>
              <w:textAlignment w:val="center"/>
              <w:rPr>
                <w:rFonts w:hint="default" w:cs="宋体"/>
                <w:color w:val="000000"/>
                <w:sz w:val="20"/>
                <w:szCs w:val="20"/>
              </w:rPr>
            </w:pPr>
            <w:r>
              <w:rPr>
                <w:rFonts w:cs="宋体"/>
                <w:b/>
                <w:color w:val="000000"/>
                <w:sz w:val="20"/>
                <w:szCs w:val="20"/>
              </w:rPr>
              <w:t>20805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446265">
            <w:pPr>
              <w:textAlignment w:val="center"/>
              <w:rPr>
                <w:rFonts w:hint="default" w:cs="宋体"/>
                <w:color w:val="000000"/>
                <w:sz w:val="20"/>
                <w:szCs w:val="20"/>
              </w:rPr>
            </w:pPr>
            <w:r>
              <w:rPr>
                <w:rFonts w:cs="宋体"/>
                <w:b/>
                <w:color w:val="000000"/>
                <w:sz w:val="20"/>
                <w:szCs w:val="20"/>
              </w:rPr>
              <w:t>行政事业单位养老支出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895D70">
            <w:pPr>
              <w:wordWrap w:val="0"/>
              <w:jc w:val="right"/>
              <w:textAlignment w:val="center"/>
              <w:rPr>
                <w:rFonts w:hint="default" w:cs="宋体"/>
                <w:b/>
                <w:color w:val="000000"/>
                <w:sz w:val="20"/>
                <w:szCs w:val="20"/>
              </w:rPr>
            </w:pPr>
            <w:r>
              <w:rPr>
                <w:rFonts w:cs="宋体"/>
                <w:b/>
                <w:color w:val="000000"/>
                <w:sz w:val="20"/>
                <w:szCs w:val="20"/>
              </w:rPr>
              <w:t>7.08</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414248">
            <w:pPr>
              <w:wordWrap w:val="0"/>
              <w:jc w:val="right"/>
              <w:textAlignment w:val="center"/>
              <w:rPr>
                <w:rFonts w:hint="default" w:cs="宋体"/>
                <w:b/>
                <w:color w:val="000000"/>
                <w:sz w:val="20"/>
                <w:szCs w:val="20"/>
              </w:rPr>
            </w:pPr>
            <w:r>
              <w:rPr>
                <w:rFonts w:cs="宋体"/>
                <w:b/>
                <w:color w:val="000000"/>
                <w:sz w:val="20"/>
                <w:szCs w:val="20"/>
              </w:rPr>
              <w:t>7.08</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6D75C5">
            <w:pPr>
              <w:wordWrap w:val="0"/>
              <w:jc w:val="right"/>
              <w:textAlignment w:val="center"/>
              <w:rPr>
                <w:rFonts w:hint="default" w:cs="宋体"/>
                <w:b/>
                <w:color w:val="000000"/>
                <w:sz w:val="20"/>
                <w:szCs w:val="20"/>
              </w:rPr>
            </w:pPr>
            <w:r>
              <w:rPr>
                <w:color w:val="000000"/>
                <w:sz w:val="20"/>
                <w:u w:color="auto"/>
              </w:rPr>
              <w:t xml:space="preserve"> </w:t>
            </w:r>
          </w:p>
        </w:tc>
      </w:tr>
      <w:tr w14:paraId="18A55120">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02ECA6">
            <w:pPr>
              <w:textAlignment w:val="center"/>
              <w:rPr>
                <w:rFonts w:hint="default" w:cs="宋体"/>
                <w:color w:val="000000"/>
                <w:sz w:val="20"/>
                <w:szCs w:val="20"/>
              </w:rPr>
            </w:pPr>
            <w:r>
              <w:rPr>
                <w:rFonts w:cs="宋体"/>
                <w:color w:val="000000"/>
                <w:sz w:val="20"/>
                <w:szCs w:val="20"/>
              </w:rPr>
              <w:t>2080505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1B9C7F">
            <w:pPr>
              <w:textAlignment w:val="center"/>
              <w:rPr>
                <w:rFonts w:hint="default" w:cs="宋体"/>
                <w:color w:val="000000"/>
                <w:sz w:val="20"/>
                <w:szCs w:val="20"/>
              </w:rPr>
            </w:pPr>
            <w:r>
              <w:rPr>
                <w:rFonts w:cs="宋体"/>
                <w:color w:val="000000"/>
                <w:sz w:val="20"/>
                <w:szCs w:val="20"/>
              </w:rPr>
              <w:t>机关事业单位基本养老保险缴费支出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FD89C6">
            <w:pPr>
              <w:wordWrap w:val="0"/>
              <w:jc w:val="right"/>
              <w:textAlignment w:val="center"/>
              <w:rPr>
                <w:rFonts w:hint="default" w:cs="宋体"/>
                <w:b/>
                <w:color w:val="000000"/>
                <w:sz w:val="20"/>
                <w:szCs w:val="20"/>
              </w:rPr>
            </w:pPr>
            <w:r>
              <w:rPr>
                <w:rFonts w:cs="宋体"/>
                <w:color w:val="000000"/>
                <w:sz w:val="20"/>
                <w:szCs w:val="20"/>
              </w:rPr>
              <w:t>4.72</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E94FA7">
            <w:pPr>
              <w:wordWrap w:val="0"/>
              <w:jc w:val="right"/>
              <w:textAlignment w:val="center"/>
              <w:rPr>
                <w:rFonts w:hint="default" w:cs="宋体"/>
                <w:b/>
                <w:color w:val="000000"/>
                <w:sz w:val="20"/>
                <w:szCs w:val="20"/>
              </w:rPr>
            </w:pPr>
            <w:r>
              <w:rPr>
                <w:rFonts w:cs="宋体"/>
                <w:color w:val="000000"/>
                <w:sz w:val="20"/>
                <w:szCs w:val="20"/>
              </w:rPr>
              <w:t>4.72</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50D5CC">
            <w:pPr>
              <w:wordWrap w:val="0"/>
              <w:jc w:val="right"/>
              <w:textAlignment w:val="center"/>
              <w:rPr>
                <w:rFonts w:hint="default" w:cs="宋体"/>
                <w:b/>
                <w:color w:val="000000"/>
                <w:sz w:val="20"/>
                <w:szCs w:val="20"/>
              </w:rPr>
            </w:pPr>
            <w:r>
              <w:rPr>
                <w:color w:val="000000"/>
                <w:sz w:val="20"/>
                <w:u w:color="auto"/>
              </w:rPr>
              <w:t xml:space="preserve"> </w:t>
            </w:r>
          </w:p>
        </w:tc>
      </w:tr>
      <w:tr w14:paraId="115ED01D">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31106A">
            <w:pPr>
              <w:textAlignment w:val="center"/>
              <w:rPr>
                <w:rFonts w:hint="default" w:cs="宋体"/>
                <w:color w:val="000000"/>
                <w:sz w:val="20"/>
                <w:szCs w:val="20"/>
              </w:rPr>
            </w:pPr>
            <w:r>
              <w:rPr>
                <w:rFonts w:cs="宋体"/>
                <w:color w:val="000000"/>
                <w:sz w:val="20"/>
                <w:szCs w:val="20"/>
              </w:rPr>
              <w:t>2080506</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8F03C0">
            <w:pPr>
              <w:textAlignment w:val="center"/>
              <w:rPr>
                <w:rFonts w:hint="default" w:cs="宋体"/>
                <w:color w:val="000000"/>
                <w:sz w:val="20"/>
                <w:szCs w:val="20"/>
              </w:rPr>
            </w:pPr>
            <w:r>
              <w:rPr>
                <w:rFonts w:cs="宋体"/>
                <w:color w:val="000000"/>
                <w:sz w:val="20"/>
                <w:szCs w:val="20"/>
              </w:rPr>
              <w:t>机关事业单位职业年金缴费支出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A1873B">
            <w:pPr>
              <w:wordWrap w:val="0"/>
              <w:jc w:val="right"/>
              <w:textAlignment w:val="center"/>
              <w:rPr>
                <w:rFonts w:hint="default" w:cs="宋体"/>
                <w:b/>
                <w:color w:val="000000"/>
                <w:sz w:val="20"/>
                <w:szCs w:val="20"/>
              </w:rPr>
            </w:pPr>
            <w:r>
              <w:rPr>
                <w:rFonts w:cs="宋体"/>
                <w:color w:val="000000"/>
                <w:sz w:val="20"/>
                <w:szCs w:val="20"/>
              </w:rPr>
              <w:t>2.36</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FB9FF5">
            <w:pPr>
              <w:wordWrap w:val="0"/>
              <w:jc w:val="right"/>
              <w:textAlignment w:val="center"/>
              <w:rPr>
                <w:rFonts w:hint="default" w:cs="宋体"/>
                <w:b/>
                <w:color w:val="000000"/>
                <w:sz w:val="20"/>
                <w:szCs w:val="20"/>
              </w:rPr>
            </w:pPr>
            <w:r>
              <w:rPr>
                <w:rFonts w:cs="宋体"/>
                <w:color w:val="000000"/>
                <w:sz w:val="20"/>
                <w:szCs w:val="20"/>
              </w:rPr>
              <w:t>2.36</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4F6220">
            <w:pPr>
              <w:wordWrap w:val="0"/>
              <w:jc w:val="right"/>
              <w:textAlignment w:val="center"/>
              <w:rPr>
                <w:rFonts w:hint="default" w:cs="宋体"/>
                <w:b/>
                <w:color w:val="000000"/>
                <w:sz w:val="20"/>
                <w:szCs w:val="20"/>
              </w:rPr>
            </w:pPr>
            <w:r>
              <w:rPr>
                <w:color w:val="000000"/>
                <w:sz w:val="20"/>
                <w:u w:color="auto"/>
              </w:rPr>
              <w:t xml:space="preserve"> </w:t>
            </w:r>
          </w:p>
        </w:tc>
      </w:tr>
      <w:tr w14:paraId="58861CE7">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8AFD87">
            <w:pPr>
              <w:textAlignment w:val="center"/>
              <w:rPr>
                <w:rFonts w:hint="default" w:cs="宋体"/>
                <w:color w:val="000000"/>
                <w:sz w:val="20"/>
                <w:szCs w:val="20"/>
              </w:rPr>
            </w:pPr>
            <w:r>
              <w:rPr>
                <w:rFonts w:cs="宋体"/>
                <w:b/>
                <w:color w:val="000000"/>
                <w:sz w:val="20"/>
                <w:szCs w:val="20"/>
              </w:rPr>
              <w:t>210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E1323D">
            <w:pPr>
              <w:textAlignment w:val="center"/>
              <w:rPr>
                <w:rFonts w:hint="default" w:cs="宋体"/>
                <w:color w:val="000000"/>
                <w:sz w:val="20"/>
                <w:szCs w:val="20"/>
              </w:rPr>
            </w:pPr>
            <w:r>
              <w:rPr>
                <w:rFonts w:cs="宋体"/>
                <w:b/>
                <w:color w:val="000000"/>
                <w:sz w:val="20"/>
                <w:szCs w:val="20"/>
              </w:rPr>
              <w:t>卫生健康支出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96948B">
            <w:pPr>
              <w:wordWrap w:val="0"/>
              <w:jc w:val="right"/>
              <w:textAlignment w:val="center"/>
              <w:rPr>
                <w:rFonts w:hint="default" w:cs="宋体"/>
                <w:b/>
                <w:color w:val="000000"/>
                <w:sz w:val="20"/>
                <w:szCs w:val="20"/>
              </w:rPr>
            </w:pPr>
            <w:r>
              <w:rPr>
                <w:rFonts w:cs="宋体"/>
                <w:b/>
                <w:color w:val="000000"/>
                <w:sz w:val="20"/>
                <w:szCs w:val="20"/>
              </w:rPr>
              <w:t>3.07</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C595A6">
            <w:pPr>
              <w:wordWrap w:val="0"/>
              <w:jc w:val="right"/>
              <w:textAlignment w:val="center"/>
              <w:rPr>
                <w:rFonts w:hint="default" w:cs="宋体"/>
                <w:b/>
                <w:color w:val="000000"/>
                <w:sz w:val="20"/>
                <w:szCs w:val="20"/>
              </w:rPr>
            </w:pPr>
            <w:r>
              <w:rPr>
                <w:rFonts w:cs="宋体"/>
                <w:b/>
                <w:color w:val="000000"/>
                <w:sz w:val="20"/>
                <w:szCs w:val="20"/>
              </w:rPr>
              <w:t>3.07</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38B804">
            <w:pPr>
              <w:wordWrap w:val="0"/>
              <w:jc w:val="right"/>
              <w:textAlignment w:val="center"/>
              <w:rPr>
                <w:rFonts w:hint="default" w:cs="宋体"/>
                <w:b/>
                <w:color w:val="000000"/>
                <w:sz w:val="20"/>
                <w:szCs w:val="20"/>
              </w:rPr>
            </w:pPr>
            <w:r>
              <w:rPr>
                <w:color w:val="000000"/>
                <w:sz w:val="20"/>
                <w:u w:color="auto"/>
              </w:rPr>
              <w:t xml:space="preserve"> </w:t>
            </w:r>
          </w:p>
        </w:tc>
      </w:tr>
      <w:tr w14:paraId="56965608">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903E43">
            <w:pPr>
              <w:textAlignment w:val="center"/>
              <w:rPr>
                <w:rFonts w:hint="default" w:cs="宋体"/>
                <w:color w:val="000000"/>
                <w:sz w:val="20"/>
                <w:szCs w:val="20"/>
              </w:rPr>
            </w:pPr>
            <w:r>
              <w:rPr>
                <w:rFonts w:cs="宋体"/>
                <w:b/>
                <w:color w:val="000000"/>
                <w:sz w:val="20"/>
                <w:szCs w:val="20"/>
              </w:rPr>
              <w:t>21011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B39B64">
            <w:pPr>
              <w:textAlignment w:val="center"/>
              <w:rPr>
                <w:rFonts w:hint="default" w:cs="宋体"/>
                <w:color w:val="000000"/>
                <w:sz w:val="20"/>
                <w:szCs w:val="20"/>
              </w:rPr>
            </w:pPr>
            <w:r>
              <w:rPr>
                <w:rFonts w:cs="宋体"/>
                <w:b/>
                <w:color w:val="000000"/>
                <w:sz w:val="20"/>
                <w:szCs w:val="20"/>
              </w:rPr>
              <w:t>行政事业单位医疗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C76FB1">
            <w:pPr>
              <w:wordWrap w:val="0"/>
              <w:jc w:val="right"/>
              <w:textAlignment w:val="center"/>
              <w:rPr>
                <w:rFonts w:hint="default" w:cs="宋体"/>
                <w:b/>
                <w:color w:val="000000"/>
                <w:sz w:val="20"/>
                <w:szCs w:val="20"/>
              </w:rPr>
            </w:pPr>
            <w:r>
              <w:rPr>
                <w:rFonts w:cs="宋体"/>
                <w:b/>
                <w:color w:val="000000"/>
                <w:sz w:val="20"/>
                <w:szCs w:val="20"/>
              </w:rPr>
              <w:t>3.07</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5549F4">
            <w:pPr>
              <w:wordWrap w:val="0"/>
              <w:jc w:val="right"/>
              <w:textAlignment w:val="center"/>
              <w:rPr>
                <w:rFonts w:hint="default" w:cs="宋体"/>
                <w:b/>
                <w:color w:val="000000"/>
                <w:sz w:val="20"/>
                <w:szCs w:val="20"/>
              </w:rPr>
            </w:pPr>
            <w:r>
              <w:rPr>
                <w:rFonts w:cs="宋体"/>
                <w:b/>
                <w:color w:val="000000"/>
                <w:sz w:val="20"/>
                <w:szCs w:val="20"/>
              </w:rPr>
              <w:t>3.07</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273666">
            <w:pPr>
              <w:wordWrap w:val="0"/>
              <w:jc w:val="right"/>
              <w:textAlignment w:val="center"/>
              <w:rPr>
                <w:rFonts w:hint="default" w:cs="宋体"/>
                <w:b/>
                <w:color w:val="000000"/>
                <w:sz w:val="20"/>
                <w:szCs w:val="20"/>
              </w:rPr>
            </w:pPr>
            <w:r>
              <w:rPr>
                <w:color w:val="000000"/>
                <w:sz w:val="20"/>
                <w:u w:color="auto"/>
              </w:rPr>
              <w:t xml:space="preserve"> </w:t>
            </w:r>
          </w:p>
        </w:tc>
      </w:tr>
      <w:tr w14:paraId="716245DD">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40825E">
            <w:pPr>
              <w:textAlignment w:val="center"/>
              <w:rPr>
                <w:rFonts w:hint="default" w:cs="宋体"/>
                <w:color w:val="000000"/>
                <w:sz w:val="20"/>
                <w:szCs w:val="20"/>
              </w:rPr>
            </w:pPr>
            <w:r>
              <w:rPr>
                <w:rFonts w:cs="宋体"/>
                <w:color w:val="000000"/>
                <w:sz w:val="20"/>
                <w:szCs w:val="20"/>
              </w:rPr>
              <w:t>2101102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E91531">
            <w:pPr>
              <w:textAlignment w:val="center"/>
              <w:rPr>
                <w:rFonts w:hint="default" w:cs="宋体"/>
                <w:color w:val="000000"/>
                <w:sz w:val="20"/>
                <w:szCs w:val="20"/>
              </w:rPr>
            </w:pPr>
            <w:r>
              <w:rPr>
                <w:rFonts w:cs="宋体"/>
                <w:color w:val="000000"/>
                <w:sz w:val="20"/>
                <w:szCs w:val="20"/>
              </w:rPr>
              <w:t>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26C864">
            <w:pPr>
              <w:wordWrap w:val="0"/>
              <w:jc w:val="right"/>
              <w:textAlignment w:val="center"/>
              <w:rPr>
                <w:rFonts w:hint="default" w:cs="宋体"/>
                <w:b/>
                <w:color w:val="000000"/>
                <w:sz w:val="20"/>
                <w:szCs w:val="20"/>
              </w:rPr>
            </w:pPr>
            <w:r>
              <w:rPr>
                <w:rFonts w:cs="宋体"/>
                <w:color w:val="000000"/>
                <w:sz w:val="20"/>
                <w:szCs w:val="20"/>
              </w:rPr>
              <w:t>2.99</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B2DBBB">
            <w:pPr>
              <w:wordWrap w:val="0"/>
              <w:jc w:val="right"/>
              <w:textAlignment w:val="center"/>
              <w:rPr>
                <w:rFonts w:hint="default" w:cs="宋体"/>
                <w:b/>
                <w:color w:val="000000"/>
                <w:sz w:val="20"/>
                <w:szCs w:val="20"/>
              </w:rPr>
            </w:pPr>
            <w:r>
              <w:rPr>
                <w:rFonts w:cs="宋体"/>
                <w:color w:val="000000"/>
                <w:sz w:val="20"/>
                <w:szCs w:val="20"/>
              </w:rPr>
              <w:t>2.99</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EA0155">
            <w:pPr>
              <w:wordWrap w:val="0"/>
              <w:jc w:val="right"/>
              <w:textAlignment w:val="center"/>
              <w:rPr>
                <w:rFonts w:hint="default" w:cs="宋体"/>
                <w:b/>
                <w:color w:val="000000"/>
                <w:sz w:val="20"/>
                <w:szCs w:val="20"/>
              </w:rPr>
            </w:pPr>
            <w:r>
              <w:rPr>
                <w:color w:val="000000"/>
                <w:sz w:val="20"/>
                <w:u w:color="auto"/>
              </w:rPr>
              <w:t xml:space="preserve"> </w:t>
            </w:r>
          </w:p>
        </w:tc>
      </w:tr>
      <w:tr w14:paraId="40976EA4">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597018">
            <w:pPr>
              <w:textAlignment w:val="center"/>
              <w:rPr>
                <w:rFonts w:hint="default" w:cs="宋体"/>
                <w:color w:val="000000"/>
                <w:sz w:val="20"/>
                <w:szCs w:val="20"/>
              </w:rPr>
            </w:pPr>
            <w:r>
              <w:rPr>
                <w:rFonts w:cs="宋体"/>
                <w:color w:val="000000"/>
                <w:sz w:val="20"/>
                <w:szCs w:val="20"/>
              </w:rPr>
              <w:t>2101199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E4891E">
            <w:pPr>
              <w:textAlignment w:val="center"/>
              <w:rPr>
                <w:rFonts w:hint="default" w:cs="宋体"/>
                <w:color w:val="000000"/>
                <w:sz w:val="20"/>
                <w:szCs w:val="20"/>
              </w:rPr>
            </w:pPr>
            <w:r>
              <w:rPr>
                <w:rFonts w:cs="宋体"/>
                <w:color w:val="000000"/>
                <w:sz w:val="20"/>
                <w:szCs w:val="20"/>
              </w:rPr>
              <w:t>其他行政事业单位医疗支出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195EF8">
            <w:pPr>
              <w:wordWrap w:val="0"/>
              <w:jc w:val="right"/>
              <w:textAlignment w:val="center"/>
              <w:rPr>
                <w:rFonts w:hint="default" w:cs="宋体"/>
                <w:b/>
                <w:color w:val="000000"/>
                <w:sz w:val="20"/>
                <w:szCs w:val="20"/>
              </w:rPr>
            </w:pPr>
            <w:r>
              <w:rPr>
                <w:rFonts w:cs="宋体"/>
                <w:color w:val="000000"/>
                <w:sz w:val="20"/>
                <w:szCs w:val="20"/>
              </w:rPr>
              <w:t>0.08</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F723B7">
            <w:pPr>
              <w:wordWrap w:val="0"/>
              <w:jc w:val="right"/>
              <w:textAlignment w:val="center"/>
              <w:rPr>
                <w:rFonts w:hint="default" w:cs="宋体"/>
                <w:b/>
                <w:color w:val="000000"/>
                <w:sz w:val="20"/>
                <w:szCs w:val="20"/>
              </w:rPr>
            </w:pPr>
            <w:r>
              <w:rPr>
                <w:rFonts w:cs="宋体"/>
                <w:color w:val="000000"/>
                <w:sz w:val="20"/>
                <w:szCs w:val="20"/>
              </w:rPr>
              <w:t>0.08</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47A019">
            <w:pPr>
              <w:wordWrap w:val="0"/>
              <w:jc w:val="right"/>
              <w:textAlignment w:val="center"/>
              <w:rPr>
                <w:rFonts w:hint="default" w:cs="宋体"/>
                <w:b/>
                <w:color w:val="000000"/>
                <w:sz w:val="20"/>
                <w:szCs w:val="20"/>
              </w:rPr>
            </w:pPr>
            <w:r>
              <w:rPr>
                <w:color w:val="000000"/>
                <w:sz w:val="20"/>
                <w:u w:color="auto"/>
              </w:rPr>
              <w:t xml:space="preserve"> </w:t>
            </w:r>
          </w:p>
        </w:tc>
      </w:tr>
      <w:tr w14:paraId="3FA8F23B">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D99D5C">
            <w:pPr>
              <w:textAlignment w:val="center"/>
              <w:rPr>
                <w:rFonts w:hint="default" w:cs="宋体"/>
                <w:color w:val="000000"/>
                <w:sz w:val="20"/>
                <w:szCs w:val="20"/>
              </w:rPr>
            </w:pPr>
            <w:r>
              <w:rPr>
                <w:rFonts w:cs="宋体"/>
                <w:b/>
                <w:color w:val="000000"/>
                <w:sz w:val="20"/>
                <w:szCs w:val="20"/>
              </w:rPr>
              <w:t>221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0D8C1E">
            <w:pPr>
              <w:textAlignment w:val="center"/>
              <w:rPr>
                <w:rFonts w:hint="default" w:cs="宋体"/>
                <w:color w:val="000000"/>
                <w:sz w:val="20"/>
                <w:szCs w:val="20"/>
              </w:rPr>
            </w:pPr>
            <w:r>
              <w:rPr>
                <w:rFonts w:cs="宋体"/>
                <w:b/>
                <w:color w:val="000000"/>
                <w:sz w:val="20"/>
                <w:szCs w:val="20"/>
              </w:rPr>
              <w:t>住房保障支出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812235">
            <w:pPr>
              <w:wordWrap w:val="0"/>
              <w:jc w:val="right"/>
              <w:textAlignment w:val="center"/>
              <w:rPr>
                <w:rFonts w:hint="default" w:cs="宋体"/>
                <w:b/>
                <w:color w:val="000000"/>
                <w:sz w:val="20"/>
                <w:szCs w:val="20"/>
              </w:rPr>
            </w:pPr>
            <w:r>
              <w:rPr>
                <w:rFonts w:cs="宋体"/>
                <w:b/>
                <w:color w:val="000000"/>
                <w:sz w:val="20"/>
                <w:szCs w:val="20"/>
              </w:rPr>
              <w:t>5.88</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F1998D">
            <w:pPr>
              <w:wordWrap w:val="0"/>
              <w:jc w:val="right"/>
              <w:textAlignment w:val="center"/>
              <w:rPr>
                <w:rFonts w:hint="default" w:cs="宋体"/>
                <w:b/>
                <w:color w:val="000000"/>
                <w:sz w:val="20"/>
                <w:szCs w:val="20"/>
              </w:rPr>
            </w:pPr>
            <w:r>
              <w:rPr>
                <w:rFonts w:cs="宋体"/>
                <w:b/>
                <w:color w:val="000000"/>
                <w:sz w:val="20"/>
                <w:szCs w:val="20"/>
              </w:rPr>
              <w:t>5.88</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5E7886">
            <w:pPr>
              <w:wordWrap w:val="0"/>
              <w:jc w:val="right"/>
              <w:textAlignment w:val="center"/>
              <w:rPr>
                <w:rFonts w:hint="default" w:cs="宋体"/>
                <w:b/>
                <w:color w:val="000000"/>
                <w:sz w:val="20"/>
                <w:szCs w:val="20"/>
              </w:rPr>
            </w:pPr>
            <w:r>
              <w:rPr>
                <w:color w:val="000000"/>
                <w:sz w:val="20"/>
                <w:u w:color="auto"/>
              </w:rPr>
              <w:t xml:space="preserve"> </w:t>
            </w:r>
          </w:p>
        </w:tc>
      </w:tr>
      <w:tr w14:paraId="78CCEE3F">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3F50E0">
            <w:pPr>
              <w:textAlignment w:val="center"/>
              <w:rPr>
                <w:rFonts w:hint="default" w:cs="宋体"/>
                <w:color w:val="000000"/>
                <w:sz w:val="20"/>
                <w:szCs w:val="20"/>
              </w:rPr>
            </w:pPr>
            <w:r>
              <w:rPr>
                <w:rFonts w:cs="宋体"/>
                <w:b/>
                <w:color w:val="000000"/>
                <w:sz w:val="20"/>
                <w:szCs w:val="20"/>
              </w:rPr>
              <w:t>22102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454C48">
            <w:pPr>
              <w:textAlignment w:val="center"/>
              <w:rPr>
                <w:rFonts w:hint="default" w:cs="宋体"/>
                <w:color w:val="000000"/>
                <w:sz w:val="20"/>
                <w:szCs w:val="20"/>
              </w:rPr>
            </w:pPr>
            <w:r>
              <w:rPr>
                <w:rFonts w:cs="宋体"/>
                <w:b/>
                <w:color w:val="000000"/>
                <w:sz w:val="20"/>
                <w:szCs w:val="20"/>
              </w:rPr>
              <w:t>住房改革支出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D56BF3">
            <w:pPr>
              <w:wordWrap w:val="0"/>
              <w:jc w:val="right"/>
              <w:textAlignment w:val="center"/>
              <w:rPr>
                <w:rFonts w:hint="default" w:cs="宋体"/>
                <w:b/>
                <w:color w:val="000000"/>
                <w:sz w:val="20"/>
                <w:szCs w:val="20"/>
              </w:rPr>
            </w:pPr>
            <w:r>
              <w:rPr>
                <w:rFonts w:cs="宋体"/>
                <w:b/>
                <w:color w:val="000000"/>
                <w:sz w:val="20"/>
                <w:szCs w:val="20"/>
              </w:rPr>
              <w:t>5.88</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D970B1">
            <w:pPr>
              <w:wordWrap w:val="0"/>
              <w:jc w:val="right"/>
              <w:textAlignment w:val="center"/>
              <w:rPr>
                <w:rFonts w:hint="default" w:cs="宋体"/>
                <w:b/>
                <w:color w:val="000000"/>
                <w:sz w:val="20"/>
                <w:szCs w:val="20"/>
              </w:rPr>
            </w:pPr>
            <w:r>
              <w:rPr>
                <w:rFonts w:cs="宋体"/>
                <w:b/>
                <w:color w:val="000000"/>
                <w:sz w:val="20"/>
                <w:szCs w:val="20"/>
              </w:rPr>
              <w:t>5.88</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73C97B">
            <w:pPr>
              <w:wordWrap w:val="0"/>
              <w:jc w:val="right"/>
              <w:textAlignment w:val="center"/>
              <w:rPr>
                <w:rFonts w:hint="default" w:cs="宋体"/>
                <w:b/>
                <w:color w:val="000000"/>
                <w:sz w:val="20"/>
                <w:szCs w:val="20"/>
              </w:rPr>
            </w:pPr>
            <w:r>
              <w:rPr>
                <w:color w:val="000000"/>
                <w:sz w:val="20"/>
                <w:u w:color="auto"/>
              </w:rPr>
              <w:t xml:space="preserve"> </w:t>
            </w:r>
          </w:p>
        </w:tc>
      </w:tr>
      <w:tr w14:paraId="7AE2F9CE">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D6CDDA">
            <w:pPr>
              <w:textAlignment w:val="center"/>
              <w:rPr>
                <w:rFonts w:hint="default" w:cs="宋体"/>
                <w:color w:val="000000"/>
                <w:sz w:val="20"/>
                <w:szCs w:val="20"/>
              </w:rPr>
            </w:pPr>
            <w:r>
              <w:rPr>
                <w:rFonts w:cs="宋体"/>
                <w:color w:val="000000"/>
                <w:sz w:val="20"/>
                <w:szCs w:val="20"/>
              </w:rPr>
              <w:t>2210201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F539AE">
            <w:pPr>
              <w:textAlignment w:val="center"/>
              <w:rPr>
                <w:rFonts w:hint="default" w:cs="宋体"/>
                <w:color w:val="000000"/>
                <w:sz w:val="20"/>
                <w:szCs w:val="20"/>
              </w:rPr>
            </w:pPr>
            <w:r>
              <w:rPr>
                <w:rFonts w:cs="宋体"/>
                <w:color w:val="000000"/>
                <w:sz w:val="20"/>
                <w:szCs w:val="20"/>
              </w:rPr>
              <w:t>住房公积金</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E0A68E">
            <w:pPr>
              <w:wordWrap w:val="0"/>
              <w:jc w:val="right"/>
              <w:textAlignment w:val="center"/>
              <w:rPr>
                <w:rFonts w:hint="default" w:cs="宋体"/>
                <w:b/>
                <w:color w:val="000000"/>
                <w:sz w:val="20"/>
                <w:szCs w:val="20"/>
              </w:rPr>
            </w:pPr>
            <w:r>
              <w:rPr>
                <w:rFonts w:cs="宋体"/>
                <w:color w:val="000000"/>
                <w:sz w:val="20"/>
                <w:szCs w:val="20"/>
              </w:rPr>
              <w:t>5.48</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2DF023">
            <w:pPr>
              <w:wordWrap w:val="0"/>
              <w:jc w:val="right"/>
              <w:textAlignment w:val="center"/>
              <w:rPr>
                <w:rFonts w:hint="default" w:cs="宋体"/>
                <w:b/>
                <w:color w:val="000000"/>
                <w:sz w:val="20"/>
                <w:szCs w:val="20"/>
              </w:rPr>
            </w:pPr>
            <w:r>
              <w:rPr>
                <w:rFonts w:cs="宋体"/>
                <w:color w:val="000000"/>
                <w:sz w:val="20"/>
                <w:szCs w:val="20"/>
              </w:rPr>
              <w:t>5.48</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08BE7C">
            <w:pPr>
              <w:wordWrap w:val="0"/>
              <w:jc w:val="right"/>
              <w:textAlignment w:val="center"/>
              <w:rPr>
                <w:rFonts w:hint="default" w:cs="宋体"/>
                <w:b/>
                <w:color w:val="000000"/>
                <w:sz w:val="20"/>
                <w:szCs w:val="20"/>
              </w:rPr>
            </w:pPr>
            <w:r>
              <w:rPr>
                <w:color w:val="000000"/>
                <w:sz w:val="20"/>
                <w:u w:color="auto"/>
              </w:rPr>
              <w:t xml:space="preserve"> </w:t>
            </w:r>
          </w:p>
        </w:tc>
      </w:tr>
      <w:tr w14:paraId="1584E501">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5645C2">
            <w:pPr>
              <w:textAlignment w:val="center"/>
              <w:rPr>
                <w:rFonts w:hint="default" w:cs="宋体"/>
                <w:color w:val="000000"/>
                <w:sz w:val="20"/>
                <w:szCs w:val="20"/>
              </w:rPr>
            </w:pPr>
            <w:r>
              <w:rPr>
                <w:rFonts w:cs="宋体"/>
                <w:color w:val="000000"/>
                <w:sz w:val="20"/>
                <w:szCs w:val="20"/>
              </w:rPr>
              <w:t>2210203</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757F67">
            <w:pPr>
              <w:textAlignment w:val="center"/>
              <w:rPr>
                <w:rFonts w:hint="default" w:cs="宋体"/>
                <w:color w:val="000000"/>
                <w:sz w:val="20"/>
                <w:szCs w:val="20"/>
              </w:rPr>
            </w:pPr>
            <w:r>
              <w:rPr>
                <w:rFonts w:cs="宋体"/>
                <w:color w:val="000000"/>
                <w:sz w:val="20"/>
                <w:szCs w:val="20"/>
              </w:rPr>
              <w:t>购房补贴</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3C1C63">
            <w:pPr>
              <w:wordWrap w:val="0"/>
              <w:jc w:val="right"/>
              <w:textAlignment w:val="center"/>
              <w:rPr>
                <w:rFonts w:hint="default" w:cs="宋体"/>
                <w:b/>
                <w:color w:val="000000"/>
                <w:sz w:val="20"/>
                <w:szCs w:val="20"/>
              </w:rPr>
            </w:pPr>
            <w:r>
              <w:rPr>
                <w:rFonts w:cs="宋体"/>
                <w:color w:val="000000"/>
                <w:sz w:val="20"/>
                <w:szCs w:val="20"/>
              </w:rPr>
              <w:t>0.40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A4D7FD">
            <w:pPr>
              <w:wordWrap w:val="0"/>
              <w:jc w:val="right"/>
              <w:textAlignment w:val="center"/>
              <w:rPr>
                <w:rFonts w:hint="default" w:cs="宋体"/>
                <w:b/>
                <w:color w:val="000000"/>
                <w:sz w:val="20"/>
                <w:szCs w:val="20"/>
              </w:rPr>
            </w:pPr>
            <w:r>
              <w:rPr>
                <w:rFonts w:cs="宋体"/>
                <w:color w:val="000000"/>
                <w:sz w:val="20"/>
                <w:szCs w:val="20"/>
              </w:rPr>
              <w:t>0.40</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F10F0B">
            <w:pPr>
              <w:wordWrap w:val="0"/>
              <w:jc w:val="right"/>
              <w:textAlignment w:val="center"/>
              <w:rPr>
                <w:rFonts w:hint="default" w:cs="宋体"/>
                <w:b/>
                <w:color w:val="000000"/>
                <w:sz w:val="20"/>
                <w:szCs w:val="20"/>
              </w:rPr>
            </w:pPr>
            <w:r>
              <w:rPr>
                <w:color w:val="000000"/>
                <w:sz w:val="20"/>
                <w:u w:color="auto"/>
              </w:rPr>
              <w:t xml:space="preserve"> </w:t>
            </w:r>
          </w:p>
        </w:tc>
      </w:tr>
    </w:tbl>
    <w:p w14:paraId="2F743314">
      <w:pPr>
        <w:rPr>
          <w:rFonts w:hint="default" w:cs="宋体"/>
          <w:sz w:val="21"/>
          <w:szCs w:val="21"/>
        </w:rPr>
      </w:pPr>
      <w:r>
        <w:rPr>
          <w:rFonts w:cs="宋体"/>
          <w:sz w:val="20"/>
          <w:szCs w:val="20"/>
        </w:rPr>
        <w:t>备注：1.本表反映单位本年度一般公共预算财政拨款支出情况。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14:paraId="0BADFE74">
      <w:pPr>
        <w:ind w:firstLine="630" w:firstLineChars="300"/>
        <w:rPr>
          <w:rFonts w:hint="default" w:cs="宋体"/>
          <w:sz w:val="21"/>
          <w:szCs w:val="21"/>
        </w:rPr>
      </w:pPr>
      <w:r>
        <w:rPr>
          <w:rFonts w:cs="宋体"/>
          <w:sz w:val="21"/>
          <w:szCs w:val="21"/>
        </w:rPr>
        <w:br w:type="page"/>
      </w:r>
    </w:p>
    <w:tbl>
      <w:tblPr>
        <w:tblStyle w:val="7"/>
        <w:tblW w:w="4994" w:type="pct"/>
        <w:tblInd w:w="0" w:type="dxa"/>
        <w:tblLayout w:type="fixed"/>
        <w:tblCellMar>
          <w:top w:w="0" w:type="dxa"/>
          <w:left w:w="0" w:type="dxa"/>
          <w:bottom w:w="0" w:type="dxa"/>
          <w:right w:w="0" w:type="dxa"/>
        </w:tblCellMar>
      </w:tblPr>
      <w:tblGrid>
        <w:gridCol w:w="605"/>
        <w:gridCol w:w="2740"/>
        <w:gridCol w:w="1376"/>
        <w:gridCol w:w="836"/>
        <w:gridCol w:w="1923"/>
        <w:gridCol w:w="1656"/>
        <w:gridCol w:w="808"/>
        <w:gridCol w:w="3527"/>
        <w:gridCol w:w="1889"/>
      </w:tblGrid>
      <w:tr w14:paraId="5163E86F">
        <w:tblPrEx>
          <w:tblCellMar>
            <w:top w:w="0" w:type="dxa"/>
            <w:left w:w="0" w:type="dxa"/>
            <w:bottom w:w="0" w:type="dxa"/>
            <w:right w:w="0" w:type="dxa"/>
          </w:tblCellMar>
        </w:tblPrEx>
        <w:trPr>
          <w:trHeight w:val="90" w:hRule="atLeast"/>
        </w:trPr>
        <w:tc>
          <w:tcPr>
            <w:tcW w:w="5000" w:type="pct"/>
            <w:gridSpan w:val="9"/>
            <w:tcBorders>
              <w:top w:val="nil"/>
              <w:left w:val="nil"/>
              <w:bottom w:val="nil"/>
              <w:right w:val="nil"/>
            </w:tcBorders>
            <w:shd w:val="clear" w:color="auto" w:fill="auto"/>
            <w:noWrap/>
            <w:tcMar>
              <w:top w:w="15" w:type="dxa"/>
              <w:left w:w="15" w:type="dxa"/>
              <w:right w:w="15" w:type="dxa"/>
            </w:tcMar>
            <w:vAlign w:val="bottom"/>
          </w:tcPr>
          <w:p w14:paraId="29602008">
            <w:pPr>
              <w:spacing w:line="440" w:lineRule="exact"/>
              <w:jc w:val="center"/>
              <w:textAlignment w:val="bottom"/>
              <w:rPr>
                <w:rFonts w:hint="default" w:cs="宋体"/>
                <w:b/>
                <w:color w:val="000000"/>
                <w:sz w:val="32"/>
                <w:szCs w:val="32"/>
              </w:rPr>
            </w:pPr>
            <w:r>
              <w:rPr>
                <w:rFonts w:cs="宋体"/>
                <w:b/>
                <w:color w:val="000000"/>
                <w:sz w:val="32"/>
                <w:szCs w:val="32"/>
              </w:rPr>
              <w:t>一般公共预算财政拨款基本支出决算表</w:t>
            </w:r>
          </w:p>
        </w:tc>
      </w:tr>
      <w:tr w14:paraId="2F3D7F33">
        <w:tblPrEx>
          <w:tblCellMar>
            <w:top w:w="0" w:type="dxa"/>
            <w:left w:w="0" w:type="dxa"/>
            <w:bottom w:w="0" w:type="dxa"/>
            <w:right w:w="0" w:type="dxa"/>
          </w:tblCellMar>
        </w:tblPrEx>
        <w:trPr>
          <w:trHeight w:val="90" w:hRule="atLeast"/>
        </w:trPr>
        <w:tc>
          <w:tcPr>
            <w:tcW w:w="1809" w:type="pct"/>
            <w:gridSpan w:val="4"/>
            <w:vMerge w:val="restart"/>
            <w:tcBorders>
              <w:top w:val="nil"/>
              <w:left w:val="nil"/>
              <w:right w:val="nil"/>
            </w:tcBorders>
            <w:shd w:val="clear" w:color="auto" w:fill="auto"/>
            <w:noWrap/>
            <w:tcMar>
              <w:top w:w="15" w:type="dxa"/>
              <w:left w:w="15" w:type="dxa"/>
              <w:right w:w="15" w:type="dxa"/>
            </w:tcMar>
            <w:vAlign w:val="bottom"/>
          </w:tcPr>
          <w:p w14:paraId="7B0EC425">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重庆市九龙坡区陶家镇社会管理信息服务中心</w:t>
            </w:r>
          </w:p>
        </w:tc>
        <w:tc>
          <w:tcPr>
            <w:tcW w:w="626" w:type="pct"/>
            <w:tcBorders>
              <w:top w:val="nil"/>
              <w:left w:val="nil"/>
              <w:bottom w:val="nil"/>
              <w:right w:val="nil"/>
            </w:tcBorders>
            <w:shd w:val="clear" w:color="auto" w:fill="auto"/>
            <w:noWrap/>
            <w:tcMar>
              <w:top w:w="15" w:type="dxa"/>
              <w:left w:w="15" w:type="dxa"/>
              <w:right w:w="15" w:type="dxa"/>
            </w:tcMar>
            <w:vAlign w:val="bottom"/>
          </w:tcPr>
          <w:p w14:paraId="095BCC1E">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14:paraId="0DD1898B">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14:paraId="0C83A1DF">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14:paraId="376E6918">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14:paraId="44963D36">
            <w:pPr>
              <w:spacing w:line="280" w:lineRule="exact"/>
              <w:jc w:val="right"/>
              <w:textAlignment w:val="bottom"/>
              <w:rPr>
                <w:rFonts w:hint="default" w:cs="宋体"/>
                <w:color w:val="000000"/>
                <w:sz w:val="20"/>
                <w:szCs w:val="20"/>
              </w:rPr>
            </w:pPr>
            <w:r>
              <w:rPr>
                <w:rFonts w:cs="宋体"/>
                <w:color w:val="000000"/>
                <w:sz w:val="20"/>
                <w:szCs w:val="20"/>
              </w:rPr>
              <w:t>公开06表</w:t>
            </w:r>
          </w:p>
        </w:tc>
      </w:tr>
      <w:tr w14:paraId="38C0DFF4">
        <w:tblPrEx>
          <w:tblCellMar>
            <w:top w:w="0" w:type="dxa"/>
            <w:left w:w="0" w:type="dxa"/>
            <w:bottom w:w="0" w:type="dxa"/>
            <w:right w:w="0" w:type="dxa"/>
          </w:tblCellMar>
        </w:tblPrEx>
        <w:trPr>
          <w:trHeight w:val="90" w:hRule="atLeast"/>
        </w:trPr>
        <w:tc>
          <w:tcPr>
            <w:tcW w:w="1809" w:type="pct"/>
            <w:gridSpan w:val="4"/>
            <w:vMerge w:val="continue"/>
            <w:tcBorders>
              <w:left w:val="nil"/>
              <w:bottom w:val="nil"/>
              <w:right w:val="nil"/>
            </w:tcBorders>
            <w:shd w:val="clear" w:color="auto" w:fill="auto"/>
            <w:noWrap/>
            <w:tcMar>
              <w:top w:w="15" w:type="dxa"/>
              <w:left w:w="15" w:type="dxa"/>
              <w:right w:w="15" w:type="dxa"/>
            </w:tcMar>
            <w:vAlign w:val="bottom"/>
          </w:tcPr>
          <w:p w14:paraId="6EE76E99">
            <w:pPr>
              <w:spacing w:line="200" w:lineRule="exact"/>
              <w:rPr>
                <w:rFonts w:hint="default" w:cs="宋体"/>
                <w:color w:val="000000"/>
                <w:sz w:val="18"/>
                <w:szCs w:val="18"/>
              </w:rPr>
            </w:pPr>
          </w:p>
        </w:tc>
        <w:tc>
          <w:tcPr>
            <w:tcW w:w="626" w:type="pct"/>
            <w:tcBorders>
              <w:top w:val="nil"/>
              <w:left w:val="nil"/>
              <w:bottom w:val="nil"/>
              <w:right w:val="nil"/>
            </w:tcBorders>
            <w:shd w:val="clear" w:color="auto" w:fill="auto"/>
            <w:noWrap/>
            <w:tcMar>
              <w:top w:w="15" w:type="dxa"/>
              <w:left w:w="15" w:type="dxa"/>
              <w:right w:w="15" w:type="dxa"/>
            </w:tcMar>
            <w:vAlign w:val="bottom"/>
          </w:tcPr>
          <w:p w14:paraId="0696B1EF">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14:paraId="03E040DC">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14:paraId="5E6BB953">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14:paraId="72D2D307">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14:paraId="3FC688EF">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7BB9D8D3">
        <w:tblPrEx>
          <w:tblCellMar>
            <w:top w:w="0" w:type="dxa"/>
            <w:left w:w="0" w:type="dxa"/>
            <w:bottom w:w="0" w:type="dxa"/>
            <w:right w:w="0" w:type="dxa"/>
          </w:tblCellMar>
        </w:tblPrEx>
        <w:trPr>
          <w:trHeight w:val="90" w:hRule="atLeast"/>
        </w:trPr>
        <w:tc>
          <w:tcPr>
            <w:tcW w:w="1537" w:type="pct"/>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4D3907">
            <w:pPr>
              <w:spacing w:line="200" w:lineRule="exact"/>
              <w:jc w:val="center"/>
              <w:textAlignment w:val="center"/>
              <w:rPr>
                <w:rFonts w:hint="default" w:cs="宋体"/>
                <w:b/>
                <w:color w:val="000000"/>
                <w:sz w:val="18"/>
                <w:szCs w:val="18"/>
              </w:rPr>
            </w:pPr>
            <w:r>
              <w:rPr>
                <w:rFonts w:cs="宋体"/>
                <w:b/>
                <w:color w:val="000000"/>
                <w:sz w:val="18"/>
                <w:szCs w:val="18"/>
              </w:rPr>
              <w:t>人员经费</w:t>
            </w:r>
          </w:p>
        </w:tc>
        <w:tc>
          <w:tcPr>
            <w:tcW w:w="3463" w:type="pct"/>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4956E817">
            <w:pPr>
              <w:spacing w:line="200" w:lineRule="exact"/>
              <w:jc w:val="center"/>
              <w:textAlignment w:val="center"/>
              <w:rPr>
                <w:rFonts w:hint="default" w:cs="宋体"/>
                <w:b/>
                <w:color w:val="000000"/>
                <w:sz w:val="18"/>
                <w:szCs w:val="18"/>
              </w:rPr>
            </w:pPr>
            <w:r>
              <w:rPr>
                <w:rFonts w:cs="宋体"/>
                <w:b/>
                <w:color w:val="000000"/>
                <w:sz w:val="18"/>
                <w:szCs w:val="18"/>
              </w:rPr>
              <w:t>公用经费</w:t>
            </w:r>
          </w:p>
        </w:tc>
      </w:tr>
      <w:tr w14:paraId="60C7135D">
        <w:tblPrEx>
          <w:tblCellMar>
            <w:top w:w="0" w:type="dxa"/>
            <w:left w:w="0" w:type="dxa"/>
            <w:bottom w:w="0" w:type="dxa"/>
            <w:right w:w="0" w:type="dxa"/>
          </w:tblCellMar>
        </w:tblPrEx>
        <w:trPr>
          <w:trHeight w:val="312" w:hRule="atLeast"/>
        </w:trPr>
        <w:tc>
          <w:tcPr>
            <w:tcW w:w="197"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E0C153D">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892"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CC4FAAA">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4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77A86C5">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7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3CB1E98">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62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492928F">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53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36897A1">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63"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EA8FFB0">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11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9E22E9A">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61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298D9E8">
            <w:pPr>
              <w:spacing w:line="200" w:lineRule="exact"/>
              <w:jc w:val="center"/>
              <w:textAlignment w:val="center"/>
              <w:rPr>
                <w:rFonts w:hint="default" w:cs="宋体"/>
                <w:b/>
                <w:color w:val="000000"/>
                <w:sz w:val="18"/>
                <w:szCs w:val="18"/>
              </w:rPr>
            </w:pPr>
            <w:r>
              <w:rPr>
                <w:rFonts w:cs="宋体"/>
                <w:b/>
                <w:color w:val="000000"/>
                <w:sz w:val="18"/>
                <w:szCs w:val="18"/>
              </w:rPr>
              <w:t>金额</w:t>
            </w:r>
          </w:p>
        </w:tc>
      </w:tr>
      <w:tr w14:paraId="5D25F176">
        <w:tblPrEx>
          <w:tblCellMar>
            <w:top w:w="0" w:type="dxa"/>
            <w:left w:w="0" w:type="dxa"/>
            <w:bottom w:w="0" w:type="dxa"/>
            <w:right w:w="0" w:type="dxa"/>
          </w:tblCellMar>
        </w:tblPrEx>
        <w:trPr>
          <w:trHeight w:val="312" w:hRule="atLeast"/>
        </w:trPr>
        <w:tc>
          <w:tcPr>
            <w:tcW w:w="197"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D999128">
            <w:pPr>
              <w:spacing w:line="200" w:lineRule="exact"/>
              <w:jc w:val="center"/>
              <w:rPr>
                <w:rFonts w:hint="default" w:cs="宋体"/>
                <w:b/>
                <w:color w:val="000000"/>
                <w:sz w:val="18"/>
                <w:szCs w:val="18"/>
              </w:rPr>
            </w:pPr>
          </w:p>
        </w:tc>
        <w:tc>
          <w:tcPr>
            <w:tcW w:w="892"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D2C5BAD">
            <w:pPr>
              <w:spacing w:line="200" w:lineRule="exact"/>
              <w:jc w:val="center"/>
              <w:rPr>
                <w:rFonts w:hint="default" w:cs="宋体"/>
                <w:b/>
                <w:color w:val="000000"/>
                <w:sz w:val="18"/>
                <w:szCs w:val="18"/>
              </w:rPr>
            </w:pPr>
          </w:p>
        </w:tc>
        <w:tc>
          <w:tcPr>
            <w:tcW w:w="4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48758DC">
            <w:pPr>
              <w:spacing w:line="200" w:lineRule="exact"/>
              <w:jc w:val="center"/>
              <w:rPr>
                <w:rFonts w:hint="default" w:cs="宋体"/>
                <w:b/>
                <w:color w:val="000000"/>
                <w:sz w:val="18"/>
                <w:szCs w:val="18"/>
              </w:rPr>
            </w:pPr>
          </w:p>
        </w:tc>
        <w:tc>
          <w:tcPr>
            <w:tcW w:w="27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DA3D093">
            <w:pPr>
              <w:spacing w:line="200" w:lineRule="exact"/>
              <w:jc w:val="center"/>
              <w:rPr>
                <w:rFonts w:hint="default" w:cs="宋体"/>
                <w:b/>
                <w:color w:val="000000"/>
                <w:sz w:val="18"/>
                <w:szCs w:val="18"/>
              </w:rPr>
            </w:pPr>
          </w:p>
        </w:tc>
        <w:tc>
          <w:tcPr>
            <w:tcW w:w="62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04166BB">
            <w:pPr>
              <w:spacing w:line="200" w:lineRule="exact"/>
              <w:jc w:val="center"/>
              <w:rPr>
                <w:rFonts w:hint="default" w:cs="宋体"/>
                <w:b/>
                <w:color w:val="000000"/>
                <w:sz w:val="18"/>
                <w:szCs w:val="18"/>
              </w:rPr>
            </w:pPr>
          </w:p>
        </w:tc>
        <w:tc>
          <w:tcPr>
            <w:tcW w:w="53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C5B82C4">
            <w:pPr>
              <w:spacing w:line="200" w:lineRule="exact"/>
              <w:jc w:val="center"/>
              <w:rPr>
                <w:rFonts w:hint="default" w:cs="宋体"/>
                <w:b/>
                <w:color w:val="000000"/>
                <w:sz w:val="18"/>
                <w:szCs w:val="18"/>
              </w:rPr>
            </w:pPr>
          </w:p>
        </w:tc>
        <w:tc>
          <w:tcPr>
            <w:tcW w:w="263"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A93CCCF">
            <w:pPr>
              <w:spacing w:line="200" w:lineRule="exact"/>
              <w:jc w:val="center"/>
              <w:rPr>
                <w:rFonts w:hint="default" w:cs="宋体"/>
                <w:b/>
                <w:color w:val="000000"/>
                <w:sz w:val="18"/>
                <w:szCs w:val="18"/>
              </w:rPr>
            </w:pPr>
          </w:p>
        </w:tc>
        <w:tc>
          <w:tcPr>
            <w:tcW w:w="11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B357A33">
            <w:pPr>
              <w:spacing w:line="200" w:lineRule="exact"/>
              <w:jc w:val="center"/>
              <w:rPr>
                <w:rFonts w:hint="default" w:cs="宋体"/>
                <w:b/>
                <w:color w:val="000000"/>
                <w:sz w:val="18"/>
                <w:szCs w:val="18"/>
              </w:rPr>
            </w:pPr>
          </w:p>
        </w:tc>
        <w:tc>
          <w:tcPr>
            <w:tcW w:w="61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0A86289">
            <w:pPr>
              <w:spacing w:line="200" w:lineRule="exact"/>
              <w:jc w:val="center"/>
              <w:rPr>
                <w:rFonts w:hint="default" w:cs="宋体"/>
                <w:b/>
                <w:color w:val="000000"/>
                <w:sz w:val="18"/>
                <w:szCs w:val="18"/>
              </w:rPr>
            </w:pPr>
          </w:p>
        </w:tc>
      </w:tr>
      <w:tr w14:paraId="058E51C7">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7B6D6F">
            <w:pPr>
              <w:spacing w:line="200" w:lineRule="exact"/>
              <w:textAlignment w:val="center"/>
              <w:rPr>
                <w:rFonts w:hint="default" w:cs="宋体"/>
                <w:color w:val="000000"/>
                <w:sz w:val="18"/>
                <w:szCs w:val="18"/>
              </w:rPr>
            </w:pPr>
            <w:r>
              <w:rPr>
                <w:rFonts w:cs="宋体"/>
                <w:color w:val="000000"/>
                <w:sz w:val="18"/>
                <w:szCs w:val="18"/>
              </w:rPr>
              <w:t>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CFDA71">
            <w:pPr>
              <w:spacing w:line="200" w:lineRule="exact"/>
              <w:textAlignment w:val="center"/>
              <w:rPr>
                <w:rFonts w:hint="default" w:cs="宋体"/>
                <w:color w:val="000000"/>
                <w:sz w:val="18"/>
                <w:szCs w:val="18"/>
              </w:rPr>
            </w:pPr>
            <w:r>
              <w:rPr>
                <w:rFonts w:cs="宋体"/>
                <w:color w:val="000000"/>
                <w:sz w:val="18"/>
                <w:szCs w:val="18"/>
              </w:rPr>
              <w:t>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348F05">
            <w:pPr>
              <w:wordWrap w:val="0"/>
              <w:spacing w:line="200" w:lineRule="exact"/>
              <w:jc w:val="right"/>
              <w:textAlignment w:val="center"/>
              <w:rPr>
                <w:rFonts w:hint="default" w:cs="宋体"/>
                <w:color w:val="000000"/>
                <w:sz w:val="18"/>
                <w:szCs w:val="18"/>
              </w:rPr>
            </w:pPr>
            <w:r>
              <w:rPr>
                <w:rFonts w:cs="宋体"/>
                <w:color w:val="000000"/>
                <w:sz w:val="18"/>
                <w:szCs w:val="18"/>
              </w:rPr>
              <w:t>56.14</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3E4F9F">
            <w:pPr>
              <w:spacing w:line="200" w:lineRule="exact"/>
              <w:textAlignment w:val="center"/>
              <w:rPr>
                <w:rFonts w:hint="default" w:cs="宋体"/>
                <w:color w:val="000000"/>
                <w:sz w:val="18"/>
                <w:szCs w:val="18"/>
              </w:rPr>
            </w:pPr>
            <w:r>
              <w:rPr>
                <w:rFonts w:cs="宋体"/>
                <w:color w:val="000000"/>
                <w:sz w:val="18"/>
                <w:szCs w:val="18"/>
              </w:rPr>
              <w:t>302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8D1A52">
            <w:pPr>
              <w:spacing w:line="200" w:lineRule="exact"/>
              <w:textAlignment w:val="center"/>
              <w:rPr>
                <w:rFonts w:hint="default" w:cs="宋体"/>
                <w:color w:val="000000"/>
                <w:sz w:val="18"/>
                <w:szCs w:val="18"/>
              </w:rPr>
            </w:pPr>
            <w:r>
              <w:rPr>
                <w:rFonts w:cs="宋体"/>
                <w:color w:val="000000"/>
                <w:sz w:val="18"/>
                <w:szCs w:val="18"/>
              </w:rPr>
              <w:t>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E2DCE7">
            <w:pPr>
              <w:wordWrap w:val="0"/>
              <w:spacing w:line="200" w:lineRule="exact"/>
              <w:jc w:val="right"/>
              <w:textAlignment w:val="center"/>
              <w:rPr>
                <w:rFonts w:hint="default" w:cs="宋体"/>
                <w:color w:val="000000"/>
                <w:sz w:val="18"/>
                <w:szCs w:val="18"/>
              </w:rPr>
            </w:pPr>
            <w:r>
              <w:rPr>
                <w:rFonts w:cs="宋体"/>
                <w:color w:val="000000"/>
                <w:sz w:val="18"/>
                <w:szCs w:val="18"/>
              </w:rPr>
              <w:t>39.38</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2FD61B">
            <w:pPr>
              <w:spacing w:line="200" w:lineRule="exact"/>
              <w:textAlignment w:val="center"/>
              <w:rPr>
                <w:rFonts w:hint="default" w:cs="宋体"/>
                <w:color w:val="000000"/>
                <w:sz w:val="18"/>
                <w:szCs w:val="18"/>
              </w:rPr>
            </w:pPr>
            <w:r>
              <w:rPr>
                <w:rFonts w:cs="宋体"/>
                <w:color w:val="000000"/>
                <w:sz w:val="18"/>
                <w:szCs w:val="18"/>
              </w:rPr>
              <w:t>310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41AF84">
            <w:pPr>
              <w:spacing w:line="200" w:lineRule="exact"/>
              <w:textAlignment w:val="center"/>
              <w:rPr>
                <w:rFonts w:hint="default" w:cs="宋体"/>
                <w:color w:val="000000"/>
                <w:sz w:val="18"/>
                <w:szCs w:val="18"/>
              </w:rPr>
            </w:pPr>
            <w:r>
              <w:rPr>
                <w:rFonts w:cs="宋体"/>
                <w:color w:val="000000"/>
                <w:sz w:val="18"/>
                <w:szCs w:val="18"/>
              </w:rPr>
              <w:t>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C5EDEF">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38E8F8B">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11BBA1">
            <w:pPr>
              <w:spacing w:line="200" w:lineRule="exact"/>
              <w:textAlignment w:val="center"/>
              <w:rPr>
                <w:rFonts w:hint="default" w:cs="宋体"/>
                <w:color w:val="000000"/>
                <w:sz w:val="18"/>
                <w:szCs w:val="18"/>
              </w:rPr>
            </w:pPr>
            <w:r>
              <w:rPr>
                <w:rFonts w:cs="宋体"/>
                <w:color w:val="000000"/>
                <w:sz w:val="18"/>
                <w:szCs w:val="18"/>
              </w:rPr>
              <w:t>30101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32557F">
            <w:pPr>
              <w:spacing w:line="200" w:lineRule="exact"/>
              <w:textAlignment w:val="center"/>
              <w:rPr>
                <w:rFonts w:hint="default" w:cs="宋体"/>
                <w:color w:val="000000"/>
                <w:sz w:val="18"/>
                <w:szCs w:val="18"/>
              </w:rPr>
            </w:pPr>
            <w:r>
              <w:rPr>
                <w:rFonts w:cs="宋体"/>
                <w:color w:val="000000"/>
                <w:sz w:val="18"/>
                <w:szCs w:val="18"/>
              </w:rPr>
              <w:t xml:space="preserve">  基本工资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9FF324">
            <w:pPr>
              <w:wordWrap w:val="0"/>
              <w:spacing w:line="200" w:lineRule="exact"/>
              <w:jc w:val="right"/>
              <w:textAlignment w:val="center"/>
              <w:rPr>
                <w:rFonts w:hint="default" w:cs="宋体"/>
                <w:color w:val="000000"/>
                <w:sz w:val="18"/>
                <w:szCs w:val="18"/>
              </w:rPr>
            </w:pPr>
            <w:r>
              <w:rPr>
                <w:rFonts w:cs="宋体"/>
                <w:color w:val="000000"/>
                <w:sz w:val="18"/>
                <w:szCs w:val="18"/>
              </w:rPr>
              <w:t>6.48</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D9B65C5">
            <w:pPr>
              <w:spacing w:line="200" w:lineRule="exact"/>
              <w:textAlignment w:val="center"/>
              <w:rPr>
                <w:rFonts w:hint="default" w:cs="宋体"/>
                <w:color w:val="000000"/>
                <w:sz w:val="18"/>
                <w:szCs w:val="18"/>
              </w:rPr>
            </w:pPr>
            <w:r>
              <w:rPr>
                <w:rFonts w:cs="宋体"/>
                <w:color w:val="000000"/>
                <w:sz w:val="18"/>
                <w:szCs w:val="18"/>
              </w:rPr>
              <w:t>30201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422308">
            <w:pPr>
              <w:spacing w:line="200" w:lineRule="exact"/>
              <w:textAlignment w:val="center"/>
              <w:rPr>
                <w:rFonts w:hint="default" w:cs="宋体"/>
                <w:color w:val="000000"/>
                <w:sz w:val="18"/>
                <w:szCs w:val="18"/>
              </w:rPr>
            </w:pPr>
            <w:r>
              <w:rPr>
                <w:rFonts w:cs="宋体"/>
                <w:color w:val="000000"/>
                <w:sz w:val="18"/>
                <w:szCs w:val="18"/>
              </w:rPr>
              <w:t xml:space="preserve">  办公费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F8ED94">
            <w:pPr>
              <w:wordWrap w:val="0"/>
              <w:spacing w:line="200" w:lineRule="exact"/>
              <w:jc w:val="right"/>
              <w:textAlignment w:val="center"/>
              <w:rPr>
                <w:rFonts w:hint="default" w:cs="宋体"/>
                <w:color w:val="000000"/>
                <w:sz w:val="18"/>
                <w:szCs w:val="18"/>
              </w:rPr>
            </w:pPr>
            <w:r>
              <w:rPr>
                <w:rFonts w:cs="宋体"/>
                <w:color w:val="000000"/>
                <w:sz w:val="18"/>
                <w:szCs w:val="18"/>
              </w:rPr>
              <w:t>0.04</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64077D">
            <w:pPr>
              <w:spacing w:line="200" w:lineRule="exact"/>
              <w:textAlignment w:val="center"/>
              <w:rPr>
                <w:rFonts w:hint="default" w:cs="宋体"/>
                <w:color w:val="000000"/>
                <w:sz w:val="18"/>
                <w:szCs w:val="18"/>
              </w:rPr>
            </w:pPr>
            <w:r>
              <w:rPr>
                <w:rFonts w:cs="宋体"/>
                <w:color w:val="000000"/>
                <w:sz w:val="18"/>
                <w:szCs w:val="18"/>
              </w:rPr>
              <w:t>31001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487B82">
            <w:pPr>
              <w:spacing w:line="200" w:lineRule="exact"/>
              <w:textAlignment w:val="center"/>
              <w:rPr>
                <w:rFonts w:hint="default" w:cs="宋体"/>
                <w:color w:val="000000"/>
                <w:sz w:val="18"/>
                <w:szCs w:val="18"/>
              </w:rPr>
            </w:pPr>
            <w:r>
              <w:rPr>
                <w:rFonts w:cs="宋体"/>
                <w:color w:val="000000"/>
                <w:sz w:val="18"/>
                <w:szCs w:val="18"/>
              </w:rPr>
              <w:t xml:space="preserve">  房屋建筑物购建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CC1DAE">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B5AEAF8">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F81C81">
            <w:pPr>
              <w:spacing w:line="200" w:lineRule="exact"/>
              <w:textAlignment w:val="center"/>
              <w:rPr>
                <w:rFonts w:hint="default" w:cs="宋体"/>
                <w:color w:val="000000"/>
                <w:sz w:val="18"/>
                <w:szCs w:val="18"/>
              </w:rPr>
            </w:pPr>
            <w:r>
              <w:rPr>
                <w:rFonts w:cs="宋体"/>
                <w:color w:val="000000"/>
                <w:sz w:val="18"/>
                <w:szCs w:val="18"/>
              </w:rPr>
              <w:t>30102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21D701">
            <w:pPr>
              <w:spacing w:line="200" w:lineRule="exact"/>
              <w:textAlignment w:val="center"/>
              <w:rPr>
                <w:rFonts w:hint="default" w:cs="宋体"/>
                <w:color w:val="000000"/>
                <w:sz w:val="18"/>
                <w:szCs w:val="18"/>
              </w:rPr>
            </w:pPr>
            <w:r>
              <w:rPr>
                <w:rFonts w:cs="宋体"/>
                <w:color w:val="000000"/>
                <w:sz w:val="18"/>
                <w:szCs w:val="18"/>
              </w:rPr>
              <w:t xml:space="preserve">  津贴补贴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49215A">
            <w:pPr>
              <w:wordWrap w:val="0"/>
              <w:spacing w:line="200" w:lineRule="exact"/>
              <w:jc w:val="right"/>
              <w:textAlignment w:val="center"/>
              <w:rPr>
                <w:rFonts w:hint="default" w:cs="宋体"/>
                <w:color w:val="000000"/>
                <w:sz w:val="18"/>
                <w:szCs w:val="18"/>
              </w:rPr>
            </w:pPr>
            <w:r>
              <w:rPr>
                <w:rFonts w:cs="宋体"/>
                <w:color w:val="000000"/>
                <w:sz w:val="18"/>
                <w:szCs w:val="18"/>
              </w:rPr>
              <w:t>2.53</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939695">
            <w:pPr>
              <w:spacing w:line="200" w:lineRule="exact"/>
              <w:textAlignment w:val="center"/>
              <w:rPr>
                <w:rFonts w:hint="default" w:cs="宋体"/>
                <w:color w:val="000000"/>
                <w:sz w:val="18"/>
                <w:szCs w:val="18"/>
              </w:rPr>
            </w:pPr>
            <w:r>
              <w:rPr>
                <w:rFonts w:cs="宋体"/>
                <w:color w:val="000000"/>
                <w:sz w:val="18"/>
                <w:szCs w:val="18"/>
              </w:rPr>
              <w:t>30202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522271">
            <w:pPr>
              <w:spacing w:line="200" w:lineRule="exact"/>
              <w:textAlignment w:val="center"/>
              <w:rPr>
                <w:rFonts w:hint="default" w:cs="宋体"/>
                <w:color w:val="000000"/>
                <w:sz w:val="18"/>
                <w:szCs w:val="18"/>
              </w:rPr>
            </w:pPr>
            <w:r>
              <w:rPr>
                <w:rFonts w:cs="宋体"/>
                <w:color w:val="000000"/>
                <w:sz w:val="18"/>
                <w:szCs w:val="18"/>
              </w:rPr>
              <w:t xml:space="preserve">  印刷费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293EF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64E5E7">
            <w:pPr>
              <w:spacing w:line="200" w:lineRule="exact"/>
              <w:textAlignment w:val="center"/>
              <w:rPr>
                <w:rFonts w:hint="default" w:cs="宋体"/>
                <w:color w:val="000000"/>
                <w:sz w:val="18"/>
                <w:szCs w:val="18"/>
              </w:rPr>
            </w:pPr>
            <w:r>
              <w:rPr>
                <w:rFonts w:cs="宋体"/>
                <w:color w:val="000000"/>
                <w:sz w:val="18"/>
                <w:szCs w:val="18"/>
              </w:rPr>
              <w:t>31002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7B611C">
            <w:pPr>
              <w:spacing w:line="200" w:lineRule="exact"/>
              <w:textAlignment w:val="center"/>
              <w:rPr>
                <w:rFonts w:hint="default" w:cs="宋体"/>
                <w:color w:val="000000"/>
                <w:sz w:val="18"/>
                <w:szCs w:val="18"/>
              </w:rPr>
            </w:pPr>
            <w:r>
              <w:rPr>
                <w:rFonts w:cs="宋体"/>
                <w:color w:val="000000"/>
                <w:sz w:val="18"/>
                <w:szCs w:val="18"/>
              </w:rPr>
              <w:t xml:space="preserve">  办公设备购置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01BA7C">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1857910">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211483">
            <w:pPr>
              <w:spacing w:line="200" w:lineRule="exact"/>
              <w:textAlignment w:val="center"/>
              <w:rPr>
                <w:rFonts w:hint="default" w:cs="宋体"/>
                <w:color w:val="000000"/>
                <w:sz w:val="18"/>
                <w:szCs w:val="18"/>
              </w:rPr>
            </w:pPr>
            <w:r>
              <w:rPr>
                <w:rFonts w:cs="宋体"/>
                <w:color w:val="000000"/>
                <w:sz w:val="18"/>
                <w:szCs w:val="18"/>
              </w:rPr>
              <w:t>30103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DDD067">
            <w:pPr>
              <w:spacing w:line="200" w:lineRule="exact"/>
              <w:textAlignment w:val="center"/>
              <w:rPr>
                <w:rFonts w:hint="default" w:cs="宋体"/>
                <w:color w:val="000000"/>
                <w:sz w:val="18"/>
                <w:szCs w:val="18"/>
              </w:rPr>
            </w:pPr>
            <w:r>
              <w:rPr>
                <w:rFonts w:cs="宋体"/>
                <w:color w:val="000000"/>
                <w:sz w:val="18"/>
                <w:szCs w:val="18"/>
              </w:rPr>
              <w:t xml:space="preserve">  奖金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844A2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8407C0">
            <w:pPr>
              <w:spacing w:line="200" w:lineRule="exact"/>
              <w:textAlignment w:val="center"/>
              <w:rPr>
                <w:rFonts w:hint="default" w:cs="宋体"/>
                <w:color w:val="000000"/>
                <w:sz w:val="18"/>
                <w:szCs w:val="18"/>
              </w:rPr>
            </w:pPr>
            <w:r>
              <w:rPr>
                <w:rFonts w:cs="宋体"/>
                <w:color w:val="000000"/>
                <w:sz w:val="18"/>
                <w:szCs w:val="18"/>
              </w:rPr>
              <w:t>30203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722107">
            <w:pPr>
              <w:spacing w:line="200" w:lineRule="exact"/>
              <w:textAlignment w:val="center"/>
              <w:rPr>
                <w:rFonts w:hint="default" w:cs="宋体"/>
                <w:color w:val="000000"/>
                <w:sz w:val="18"/>
                <w:szCs w:val="18"/>
              </w:rPr>
            </w:pPr>
            <w:r>
              <w:rPr>
                <w:rFonts w:cs="宋体"/>
                <w:color w:val="000000"/>
                <w:sz w:val="18"/>
                <w:szCs w:val="18"/>
              </w:rPr>
              <w:t xml:space="preserve">  咨询费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F4BB9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25DB91">
            <w:pPr>
              <w:spacing w:line="200" w:lineRule="exact"/>
              <w:textAlignment w:val="center"/>
              <w:rPr>
                <w:rFonts w:hint="default" w:cs="宋体"/>
                <w:color w:val="000000"/>
                <w:sz w:val="18"/>
                <w:szCs w:val="18"/>
              </w:rPr>
            </w:pPr>
            <w:r>
              <w:rPr>
                <w:rFonts w:cs="宋体"/>
                <w:color w:val="000000"/>
                <w:sz w:val="18"/>
                <w:szCs w:val="18"/>
              </w:rPr>
              <w:t>31003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1099F1">
            <w:pPr>
              <w:spacing w:line="200" w:lineRule="exact"/>
              <w:textAlignment w:val="center"/>
              <w:rPr>
                <w:rFonts w:hint="default" w:cs="宋体"/>
                <w:color w:val="000000"/>
                <w:sz w:val="18"/>
                <w:szCs w:val="18"/>
              </w:rPr>
            </w:pPr>
            <w:r>
              <w:rPr>
                <w:rFonts w:cs="宋体"/>
                <w:color w:val="000000"/>
                <w:sz w:val="18"/>
                <w:szCs w:val="18"/>
              </w:rPr>
              <w:t xml:space="preserve">  专用设备购置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F7BA0B">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F463012">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5966A6">
            <w:pPr>
              <w:spacing w:line="200" w:lineRule="exact"/>
              <w:textAlignment w:val="center"/>
              <w:rPr>
                <w:rFonts w:hint="default" w:cs="宋体"/>
                <w:color w:val="000000"/>
                <w:sz w:val="18"/>
                <w:szCs w:val="18"/>
              </w:rPr>
            </w:pPr>
            <w:r>
              <w:rPr>
                <w:rFonts w:cs="宋体"/>
                <w:color w:val="000000"/>
                <w:sz w:val="18"/>
                <w:szCs w:val="18"/>
              </w:rPr>
              <w:t>30106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BAD45D">
            <w:pPr>
              <w:spacing w:line="200" w:lineRule="exact"/>
              <w:textAlignment w:val="center"/>
              <w:rPr>
                <w:rFonts w:hint="default" w:cs="宋体"/>
                <w:color w:val="000000"/>
                <w:sz w:val="18"/>
                <w:szCs w:val="18"/>
              </w:rPr>
            </w:pPr>
            <w:r>
              <w:rPr>
                <w:rFonts w:cs="宋体"/>
                <w:color w:val="000000"/>
                <w:sz w:val="18"/>
                <w:szCs w:val="18"/>
              </w:rPr>
              <w:t xml:space="preserve">  伙食补助费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E66E8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EF67BB">
            <w:pPr>
              <w:spacing w:line="200" w:lineRule="exact"/>
              <w:textAlignment w:val="center"/>
              <w:rPr>
                <w:rFonts w:hint="default" w:cs="宋体"/>
                <w:color w:val="000000"/>
                <w:sz w:val="18"/>
                <w:szCs w:val="18"/>
              </w:rPr>
            </w:pPr>
            <w:r>
              <w:rPr>
                <w:rFonts w:cs="宋体"/>
                <w:color w:val="000000"/>
                <w:sz w:val="18"/>
                <w:szCs w:val="18"/>
              </w:rPr>
              <w:t>30204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17A545">
            <w:pPr>
              <w:spacing w:line="200" w:lineRule="exact"/>
              <w:textAlignment w:val="center"/>
              <w:rPr>
                <w:rFonts w:hint="default" w:cs="宋体"/>
                <w:color w:val="000000"/>
                <w:sz w:val="18"/>
                <w:szCs w:val="18"/>
              </w:rPr>
            </w:pPr>
            <w:r>
              <w:rPr>
                <w:rFonts w:cs="宋体"/>
                <w:color w:val="000000"/>
                <w:sz w:val="18"/>
                <w:szCs w:val="18"/>
              </w:rPr>
              <w:t xml:space="preserve">  手续费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2175E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27FDD7">
            <w:pPr>
              <w:spacing w:line="200" w:lineRule="exact"/>
              <w:textAlignment w:val="center"/>
              <w:rPr>
                <w:rFonts w:hint="default" w:cs="宋体"/>
                <w:color w:val="000000"/>
                <w:sz w:val="18"/>
                <w:szCs w:val="18"/>
              </w:rPr>
            </w:pPr>
            <w:r>
              <w:rPr>
                <w:rFonts w:cs="宋体"/>
                <w:color w:val="000000"/>
                <w:sz w:val="18"/>
                <w:szCs w:val="18"/>
              </w:rPr>
              <w:t>31005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ADB893">
            <w:pPr>
              <w:spacing w:line="200" w:lineRule="exact"/>
              <w:textAlignment w:val="center"/>
              <w:rPr>
                <w:rFonts w:hint="default" w:cs="宋体"/>
                <w:color w:val="000000"/>
                <w:sz w:val="18"/>
                <w:szCs w:val="18"/>
              </w:rPr>
            </w:pPr>
            <w:r>
              <w:rPr>
                <w:rFonts w:cs="宋体"/>
                <w:color w:val="000000"/>
                <w:sz w:val="18"/>
                <w:szCs w:val="18"/>
              </w:rPr>
              <w:t xml:space="preserve">  基础设施建设</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5A6AC6">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6C1AACB">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9D9310">
            <w:pPr>
              <w:spacing w:line="200" w:lineRule="exact"/>
              <w:textAlignment w:val="center"/>
              <w:rPr>
                <w:rFonts w:hint="default" w:cs="宋体"/>
                <w:color w:val="000000"/>
                <w:sz w:val="18"/>
                <w:szCs w:val="18"/>
              </w:rPr>
            </w:pPr>
            <w:r>
              <w:rPr>
                <w:rFonts w:cs="宋体"/>
                <w:color w:val="000000"/>
                <w:sz w:val="18"/>
                <w:szCs w:val="18"/>
              </w:rPr>
              <w:t>30107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409B33">
            <w:pPr>
              <w:spacing w:line="200" w:lineRule="exact"/>
              <w:textAlignment w:val="center"/>
              <w:rPr>
                <w:rFonts w:hint="default" w:cs="宋体"/>
                <w:color w:val="000000"/>
                <w:sz w:val="18"/>
                <w:szCs w:val="18"/>
              </w:rPr>
            </w:pPr>
            <w:r>
              <w:rPr>
                <w:rFonts w:cs="宋体"/>
                <w:color w:val="000000"/>
                <w:sz w:val="18"/>
                <w:szCs w:val="18"/>
              </w:rPr>
              <w:t xml:space="preserve">  绩效工资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B37C36">
            <w:pPr>
              <w:wordWrap w:val="0"/>
              <w:spacing w:line="200" w:lineRule="exact"/>
              <w:jc w:val="right"/>
              <w:textAlignment w:val="center"/>
              <w:rPr>
                <w:rFonts w:hint="default" w:cs="宋体"/>
                <w:color w:val="000000"/>
                <w:sz w:val="18"/>
                <w:szCs w:val="18"/>
              </w:rPr>
            </w:pPr>
            <w:r>
              <w:rPr>
                <w:rFonts w:cs="宋体"/>
                <w:color w:val="000000"/>
                <w:sz w:val="18"/>
                <w:szCs w:val="18"/>
              </w:rPr>
              <w:t>27.39</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999F51">
            <w:pPr>
              <w:spacing w:line="200" w:lineRule="exact"/>
              <w:textAlignment w:val="center"/>
              <w:rPr>
                <w:rFonts w:hint="default" w:cs="宋体"/>
                <w:color w:val="000000"/>
                <w:sz w:val="18"/>
                <w:szCs w:val="18"/>
              </w:rPr>
            </w:pPr>
            <w:r>
              <w:rPr>
                <w:rFonts w:cs="宋体"/>
                <w:color w:val="000000"/>
                <w:sz w:val="18"/>
                <w:szCs w:val="18"/>
              </w:rPr>
              <w:t>30205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66BDBF">
            <w:pPr>
              <w:spacing w:line="200" w:lineRule="exact"/>
              <w:textAlignment w:val="center"/>
              <w:rPr>
                <w:rFonts w:hint="default" w:cs="宋体"/>
                <w:color w:val="000000"/>
                <w:sz w:val="18"/>
                <w:szCs w:val="18"/>
              </w:rPr>
            </w:pPr>
            <w:r>
              <w:rPr>
                <w:rFonts w:cs="宋体"/>
                <w:color w:val="000000"/>
                <w:sz w:val="18"/>
                <w:szCs w:val="18"/>
              </w:rPr>
              <w:t xml:space="preserve">  水费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B89C1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56986F">
            <w:pPr>
              <w:spacing w:line="200" w:lineRule="exact"/>
              <w:textAlignment w:val="center"/>
              <w:rPr>
                <w:rFonts w:hint="default" w:cs="宋体"/>
                <w:color w:val="000000"/>
                <w:sz w:val="18"/>
                <w:szCs w:val="18"/>
              </w:rPr>
            </w:pPr>
            <w:r>
              <w:rPr>
                <w:rFonts w:cs="宋体"/>
                <w:color w:val="000000"/>
                <w:sz w:val="18"/>
                <w:szCs w:val="18"/>
              </w:rPr>
              <w:t>31006</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C56AEE">
            <w:pPr>
              <w:spacing w:line="200" w:lineRule="exact"/>
              <w:textAlignment w:val="center"/>
              <w:rPr>
                <w:rFonts w:hint="default" w:cs="宋体"/>
                <w:color w:val="000000"/>
                <w:sz w:val="18"/>
                <w:szCs w:val="18"/>
              </w:rPr>
            </w:pPr>
            <w:r>
              <w:rPr>
                <w:rFonts w:cs="宋体"/>
                <w:color w:val="000000"/>
                <w:sz w:val="18"/>
                <w:szCs w:val="18"/>
              </w:rPr>
              <w:t xml:space="preserve">  大型修缮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B2BD44">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8F32522">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EAD027">
            <w:pPr>
              <w:spacing w:line="200" w:lineRule="exact"/>
              <w:textAlignment w:val="center"/>
              <w:rPr>
                <w:rFonts w:hint="default" w:cs="宋体"/>
                <w:color w:val="000000"/>
                <w:sz w:val="18"/>
                <w:szCs w:val="18"/>
              </w:rPr>
            </w:pPr>
            <w:r>
              <w:rPr>
                <w:rFonts w:cs="宋体"/>
                <w:color w:val="000000"/>
                <w:sz w:val="18"/>
                <w:szCs w:val="18"/>
              </w:rPr>
              <w:t>30108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EFFC91">
            <w:pPr>
              <w:spacing w:line="200" w:lineRule="exact"/>
              <w:textAlignment w:val="center"/>
              <w:rPr>
                <w:rFonts w:hint="default" w:cs="宋体"/>
                <w:color w:val="000000"/>
                <w:sz w:val="18"/>
                <w:szCs w:val="18"/>
              </w:rPr>
            </w:pPr>
            <w:r>
              <w:rPr>
                <w:rFonts w:cs="宋体"/>
                <w:color w:val="000000"/>
                <w:sz w:val="18"/>
                <w:szCs w:val="18"/>
              </w:rPr>
              <w:t xml:space="preserve">  机关事业单位基本养老保险缴费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9C5DA0">
            <w:pPr>
              <w:wordWrap w:val="0"/>
              <w:spacing w:line="200" w:lineRule="exact"/>
              <w:jc w:val="right"/>
              <w:textAlignment w:val="center"/>
              <w:rPr>
                <w:rFonts w:hint="default" w:cs="宋体"/>
                <w:color w:val="000000"/>
                <w:sz w:val="18"/>
                <w:szCs w:val="18"/>
              </w:rPr>
            </w:pPr>
            <w:r>
              <w:rPr>
                <w:rFonts w:cs="宋体"/>
                <w:color w:val="000000"/>
                <w:sz w:val="18"/>
                <w:szCs w:val="18"/>
              </w:rPr>
              <w:t>6.21</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76259E">
            <w:pPr>
              <w:spacing w:line="200" w:lineRule="exact"/>
              <w:textAlignment w:val="center"/>
              <w:rPr>
                <w:rFonts w:hint="default" w:cs="宋体"/>
                <w:color w:val="000000"/>
                <w:sz w:val="18"/>
                <w:szCs w:val="18"/>
              </w:rPr>
            </w:pPr>
            <w:r>
              <w:rPr>
                <w:rFonts w:cs="宋体"/>
                <w:color w:val="000000"/>
                <w:sz w:val="18"/>
                <w:szCs w:val="18"/>
              </w:rPr>
              <w:t>30206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A1C382">
            <w:pPr>
              <w:spacing w:line="200" w:lineRule="exact"/>
              <w:textAlignment w:val="center"/>
              <w:rPr>
                <w:rFonts w:hint="default" w:cs="宋体"/>
                <w:color w:val="000000"/>
                <w:sz w:val="18"/>
                <w:szCs w:val="18"/>
              </w:rPr>
            </w:pPr>
            <w:r>
              <w:rPr>
                <w:rFonts w:cs="宋体"/>
                <w:color w:val="000000"/>
                <w:sz w:val="18"/>
                <w:szCs w:val="18"/>
              </w:rPr>
              <w:t xml:space="preserve">  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950D6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0E5E39">
            <w:pPr>
              <w:spacing w:line="200" w:lineRule="exact"/>
              <w:textAlignment w:val="center"/>
              <w:rPr>
                <w:rFonts w:hint="default" w:cs="宋体"/>
                <w:color w:val="000000"/>
                <w:sz w:val="18"/>
                <w:szCs w:val="18"/>
              </w:rPr>
            </w:pPr>
            <w:r>
              <w:rPr>
                <w:rFonts w:cs="宋体"/>
                <w:color w:val="000000"/>
                <w:sz w:val="18"/>
                <w:szCs w:val="18"/>
              </w:rPr>
              <w:t>31007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A36FB9">
            <w:pPr>
              <w:spacing w:line="200" w:lineRule="exact"/>
              <w:textAlignment w:val="center"/>
              <w:rPr>
                <w:rFonts w:hint="default" w:cs="宋体"/>
                <w:color w:val="000000"/>
                <w:sz w:val="18"/>
                <w:szCs w:val="18"/>
              </w:rPr>
            </w:pPr>
            <w:r>
              <w:rPr>
                <w:rFonts w:cs="宋体"/>
                <w:color w:val="000000"/>
                <w:sz w:val="18"/>
                <w:szCs w:val="18"/>
              </w:rPr>
              <w:t xml:space="preserve">  信息网络及软件购置更新</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34030D">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C07EB34">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0CA627">
            <w:pPr>
              <w:spacing w:line="200" w:lineRule="exact"/>
              <w:textAlignment w:val="center"/>
              <w:rPr>
                <w:rFonts w:hint="default" w:cs="宋体"/>
                <w:color w:val="000000"/>
                <w:sz w:val="18"/>
                <w:szCs w:val="18"/>
              </w:rPr>
            </w:pPr>
            <w:r>
              <w:rPr>
                <w:rFonts w:cs="宋体"/>
                <w:color w:val="000000"/>
                <w:sz w:val="18"/>
                <w:szCs w:val="18"/>
              </w:rPr>
              <w:t>30109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76460C">
            <w:pPr>
              <w:spacing w:line="200" w:lineRule="exact"/>
              <w:textAlignment w:val="center"/>
              <w:rPr>
                <w:rFonts w:hint="default" w:cs="宋体"/>
                <w:color w:val="000000"/>
                <w:sz w:val="18"/>
                <w:szCs w:val="18"/>
              </w:rPr>
            </w:pPr>
            <w:r>
              <w:rPr>
                <w:rFonts w:cs="宋体"/>
                <w:color w:val="000000"/>
                <w:sz w:val="18"/>
                <w:szCs w:val="18"/>
              </w:rPr>
              <w:t xml:space="preserve">  职业年金缴费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2FF646">
            <w:pPr>
              <w:wordWrap w:val="0"/>
              <w:spacing w:line="200" w:lineRule="exact"/>
              <w:jc w:val="right"/>
              <w:textAlignment w:val="center"/>
              <w:rPr>
                <w:rFonts w:hint="default" w:cs="宋体"/>
                <w:color w:val="000000"/>
                <w:sz w:val="18"/>
                <w:szCs w:val="18"/>
              </w:rPr>
            </w:pPr>
            <w:r>
              <w:rPr>
                <w:rFonts w:cs="宋体"/>
                <w:color w:val="000000"/>
                <w:sz w:val="18"/>
                <w:szCs w:val="18"/>
              </w:rPr>
              <w:t>2.36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43823E">
            <w:pPr>
              <w:spacing w:line="200" w:lineRule="exact"/>
              <w:textAlignment w:val="center"/>
              <w:rPr>
                <w:rFonts w:hint="default" w:cs="宋体"/>
                <w:color w:val="000000"/>
                <w:sz w:val="18"/>
                <w:szCs w:val="18"/>
              </w:rPr>
            </w:pPr>
            <w:r>
              <w:rPr>
                <w:rFonts w:cs="宋体"/>
                <w:color w:val="000000"/>
                <w:sz w:val="18"/>
                <w:szCs w:val="18"/>
              </w:rPr>
              <w:t>30207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DAEAFE">
            <w:pPr>
              <w:spacing w:line="200" w:lineRule="exact"/>
              <w:textAlignment w:val="center"/>
              <w:rPr>
                <w:rFonts w:hint="default" w:cs="宋体"/>
                <w:color w:val="000000"/>
                <w:sz w:val="18"/>
                <w:szCs w:val="18"/>
              </w:rPr>
            </w:pPr>
            <w:r>
              <w:rPr>
                <w:rFonts w:cs="宋体"/>
                <w:color w:val="000000"/>
                <w:sz w:val="18"/>
                <w:szCs w:val="18"/>
              </w:rPr>
              <w:t xml:space="preserve">  邮电费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3AA55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D561E7">
            <w:pPr>
              <w:spacing w:line="200" w:lineRule="exact"/>
              <w:textAlignment w:val="center"/>
              <w:rPr>
                <w:rFonts w:hint="default" w:cs="宋体"/>
                <w:color w:val="000000"/>
                <w:sz w:val="18"/>
                <w:szCs w:val="18"/>
              </w:rPr>
            </w:pPr>
            <w:r>
              <w:rPr>
                <w:rFonts w:cs="宋体"/>
                <w:color w:val="000000"/>
                <w:sz w:val="18"/>
                <w:szCs w:val="18"/>
              </w:rPr>
              <w:t>31008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0EA992">
            <w:pPr>
              <w:spacing w:line="200" w:lineRule="exact"/>
              <w:textAlignment w:val="center"/>
              <w:rPr>
                <w:rFonts w:hint="default" w:cs="宋体"/>
                <w:color w:val="000000"/>
                <w:sz w:val="18"/>
                <w:szCs w:val="18"/>
              </w:rPr>
            </w:pPr>
            <w:r>
              <w:rPr>
                <w:rFonts w:cs="宋体"/>
                <w:color w:val="000000"/>
                <w:sz w:val="18"/>
                <w:szCs w:val="18"/>
              </w:rPr>
              <w:t xml:space="preserve">  物资储备</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A08A26">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C3D648A">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2D870A">
            <w:pPr>
              <w:spacing w:line="200" w:lineRule="exact"/>
              <w:textAlignment w:val="center"/>
              <w:rPr>
                <w:rFonts w:hint="default" w:cs="宋体"/>
                <w:color w:val="000000"/>
                <w:sz w:val="18"/>
                <w:szCs w:val="18"/>
              </w:rPr>
            </w:pPr>
            <w:r>
              <w:rPr>
                <w:rFonts w:cs="宋体"/>
                <w:color w:val="000000"/>
                <w:sz w:val="18"/>
                <w:szCs w:val="18"/>
              </w:rPr>
              <w:t>30110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7B62C4">
            <w:pPr>
              <w:spacing w:line="200" w:lineRule="exact"/>
              <w:textAlignment w:val="center"/>
              <w:rPr>
                <w:rFonts w:hint="default" w:cs="宋体"/>
                <w:color w:val="000000"/>
                <w:sz w:val="18"/>
                <w:szCs w:val="18"/>
              </w:rPr>
            </w:pPr>
            <w:r>
              <w:rPr>
                <w:rFonts w:cs="宋体"/>
                <w:color w:val="000000"/>
                <w:sz w:val="18"/>
                <w:szCs w:val="18"/>
              </w:rPr>
              <w:t xml:space="preserve">  职工基本医疗保险缴费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CCB6AF">
            <w:pPr>
              <w:wordWrap w:val="0"/>
              <w:spacing w:line="200" w:lineRule="exact"/>
              <w:jc w:val="right"/>
              <w:textAlignment w:val="center"/>
              <w:rPr>
                <w:rFonts w:hint="default" w:cs="宋体"/>
                <w:color w:val="000000"/>
                <w:sz w:val="18"/>
                <w:szCs w:val="18"/>
              </w:rPr>
            </w:pPr>
            <w:r>
              <w:rPr>
                <w:rFonts w:cs="宋体"/>
                <w:color w:val="000000"/>
                <w:sz w:val="18"/>
                <w:szCs w:val="18"/>
              </w:rPr>
              <w:t>2.80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2DB9CD">
            <w:pPr>
              <w:spacing w:line="200" w:lineRule="exact"/>
              <w:textAlignment w:val="center"/>
              <w:rPr>
                <w:rFonts w:hint="default" w:cs="宋体"/>
                <w:color w:val="000000"/>
                <w:sz w:val="18"/>
                <w:szCs w:val="18"/>
              </w:rPr>
            </w:pPr>
            <w:r>
              <w:rPr>
                <w:rFonts w:cs="宋体"/>
                <w:color w:val="000000"/>
                <w:sz w:val="18"/>
                <w:szCs w:val="18"/>
              </w:rPr>
              <w:t>30208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9D7D58">
            <w:pPr>
              <w:spacing w:line="200" w:lineRule="exact"/>
              <w:textAlignment w:val="center"/>
              <w:rPr>
                <w:rFonts w:hint="default" w:cs="宋体"/>
                <w:color w:val="000000"/>
                <w:sz w:val="18"/>
                <w:szCs w:val="18"/>
              </w:rPr>
            </w:pPr>
            <w:r>
              <w:rPr>
                <w:rFonts w:cs="宋体"/>
                <w:color w:val="000000"/>
                <w:sz w:val="18"/>
                <w:szCs w:val="18"/>
              </w:rPr>
              <w:t xml:space="preserve">  取暖费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2333C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44A9A1">
            <w:pPr>
              <w:spacing w:line="200" w:lineRule="exact"/>
              <w:textAlignment w:val="center"/>
              <w:rPr>
                <w:rFonts w:hint="default" w:cs="宋体"/>
                <w:color w:val="000000"/>
                <w:sz w:val="18"/>
                <w:szCs w:val="18"/>
              </w:rPr>
            </w:pPr>
            <w:r>
              <w:rPr>
                <w:rFonts w:cs="宋体"/>
                <w:color w:val="000000"/>
                <w:sz w:val="18"/>
                <w:szCs w:val="18"/>
              </w:rPr>
              <w:t>31009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B12EFC">
            <w:pPr>
              <w:spacing w:line="200" w:lineRule="exact"/>
              <w:textAlignment w:val="center"/>
              <w:rPr>
                <w:rFonts w:hint="default" w:cs="宋体"/>
                <w:color w:val="000000"/>
                <w:sz w:val="18"/>
                <w:szCs w:val="18"/>
              </w:rPr>
            </w:pPr>
            <w:r>
              <w:rPr>
                <w:rFonts w:cs="宋体"/>
                <w:color w:val="000000"/>
                <w:sz w:val="18"/>
                <w:szCs w:val="18"/>
              </w:rPr>
              <w:t xml:space="preserve">  土地补偿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09C26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BD3F517">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4F53FD">
            <w:pPr>
              <w:spacing w:line="200" w:lineRule="exact"/>
              <w:textAlignment w:val="center"/>
              <w:rPr>
                <w:rFonts w:hint="default" w:cs="宋体"/>
                <w:color w:val="000000"/>
                <w:sz w:val="18"/>
                <w:szCs w:val="18"/>
              </w:rPr>
            </w:pPr>
            <w:r>
              <w:rPr>
                <w:rFonts w:cs="宋体"/>
                <w:color w:val="000000"/>
                <w:sz w:val="18"/>
                <w:szCs w:val="18"/>
              </w:rPr>
              <w:t>30111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B92BA1">
            <w:pPr>
              <w:spacing w:line="200" w:lineRule="exact"/>
              <w:textAlignment w:val="center"/>
              <w:rPr>
                <w:rFonts w:hint="default" w:cs="宋体"/>
                <w:color w:val="000000"/>
                <w:sz w:val="18"/>
                <w:szCs w:val="18"/>
              </w:rPr>
            </w:pPr>
            <w:r>
              <w:rPr>
                <w:rFonts w:cs="宋体"/>
                <w:color w:val="000000"/>
                <w:sz w:val="18"/>
                <w:szCs w:val="18"/>
              </w:rPr>
              <w:t xml:space="preserve">  公务员医疗补助缴费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AA11D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B83608">
            <w:pPr>
              <w:spacing w:line="200" w:lineRule="exact"/>
              <w:textAlignment w:val="center"/>
              <w:rPr>
                <w:rFonts w:hint="default" w:cs="宋体"/>
                <w:color w:val="000000"/>
                <w:sz w:val="18"/>
                <w:szCs w:val="18"/>
              </w:rPr>
            </w:pPr>
            <w:r>
              <w:rPr>
                <w:rFonts w:cs="宋体"/>
                <w:color w:val="000000"/>
                <w:sz w:val="18"/>
                <w:szCs w:val="18"/>
              </w:rPr>
              <w:t>30209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108BA3">
            <w:pPr>
              <w:spacing w:line="200" w:lineRule="exact"/>
              <w:textAlignment w:val="center"/>
              <w:rPr>
                <w:rFonts w:hint="default" w:cs="宋体"/>
                <w:color w:val="000000"/>
                <w:sz w:val="18"/>
                <w:szCs w:val="18"/>
              </w:rPr>
            </w:pPr>
            <w:r>
              <w:rPr>
                <w:rFonts w:cs="宋体"/>
                <w:color w:val="000000"/>
                <w:sz w:val="18"/>
                <w:szCs w:val="18"/>
              </w:rPr>
              <w:t xml:space="preserve">  物业管理费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E9A60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08D3B7">
            <w:pPr>
              <w:spacing w:line="200" w:lineRule="exact"/>
              <w:textAlignment w:val="center"/>
              <w:rPr>
                <w:rFonts w:hint="default" w:cs="宋体"/>
                <w:color w:val="000000"/>
                <w:sz w:val="18"/>
                <w:szCs w:val="18"/>
              </w:rPr>
            </w:pPr>
            <w:r>
              <w:rPr>
                <w:rFonts w:cs="宋体"/>
                <w:color w:val="000000"/>
                <w:sz w:val="18"/>
                <w:szCs w:val="18"/>
              </w:rPr>
              <w:t>31010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830FF5">
            <w:pPr>
              <w:spacing w:line="200" w:lineRule="exact"/>
              <w:textAlignment w:val="center"/>
              <w:rPr>
                <w:rFonts w:hint="default" w:cs="宋体"/>
                <w:color w:val="000000"/>
                <w:sz w:val="18"/>
                <w:szCs w:val="18"/>
              </w:rPr>
            </w:pPr>
            <w:r>
              <w:rPr>
                <w:rFonts w:cs="宋体"/>
                <w:color w:val="000000"/>
                <w:sz w:val="18"/>
                <w:szCs w:val="18"/>
              </w:rPr>
              <w:t xml:space="preserve">  安置补助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601C87">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2F42727">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8E681B">
            <w:pPr>
              <w:spacing w:line="200" w:lineRule="exact"/>
              <w:textAlignment w:val="center"/>
              <w:rPr>
                <w:rFonts w:hint="default" w:cs="宋体"/>
                <w:color w:val="000000"/>
                <w:sz w:val="18"/>
                <w:szCs w:val="18"/>
              </w:rPr>
            </w:pPr>
            <w:r>
              <w:rPr>
                <w:rFonts w:cs="宋体"/>
                <w:color w:val="000000"/>
                <w:sz w:val="18"/>
                <w:szCs w:val="18"/>
              </w:rPr>
              <w:t>30112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500EE2">
            <w:pPr>
              <w:spacing w:line="200" w:lineRule="exact"/>
              <w:textAlignment w:val="center"/>
              <w:rPr>
                <w:rFonts w:hint="default" w:cs="宋体"/>
                <w:color w:val="000000"/>
                <w:sz w:val="18"/>
                <w:szCs w:val="18"/>
              </w:rPr>
            </w:pPr>
            <w:r>
              <w:rPr>
                <w:rFonts w:cs="宋体"/>
                <w:color w:val="000000"/>
                <w:sz w:val="18"/>
                <w:szCs w:val="18"/>
              </w:rPr>
              <w:t xml:space="preserve">  其他社会保障缴费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9A29C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B8B968">
            <w:pPr>
              <w:spacing w:line="200" w:lineRule="exact"/>
              <w:textAlignment w:val="center"/>
              <w:rPr>
                <w:rFonts w:hint="default" w:cs="宋体"/>
                <w:color w:val="000000"/>
                <w:sz w:val="18"/>
                <w:szCs w:val="18"/>
              </w:rPr>
            </w:pPr>
            <w:r>
              <w:rPr>
                <w:rFonts w:cs="宋体"/>
                <w:color w:val="000000"/>
                <w:sz w:val="18"/>
                <w:szCs w:val="18"/>
              </w:rPr>
              <w:t>30211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FC7885">
            <w:pPr>
              <w:spacing w:line="200" w:lineRule="exact"/>
              <w:textAlignment w:val="center"/>
              <w:rPr>
                <w:rFonts w:hint="default" w:cs="宋体"/>
                <w:color w:val="000000"/>
                <w:sz w:val="18"/>
                <w:szCs w:val="18"/>
              </w:rPr>
            </w:pPr>
            <w:r>
              <w:rPr>
                <w:rFonts w:cs="宋体"/>
                <w:color w:val="000000"/>
                <w:sz w:val="18"/>
                <w:szCs w:val="18"/>
              </w:rPr>
              <w:t xml:space="preserve">  差旅费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5D198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50A628">
            <w:pPr>
              <w:spacing w:line="200" w:lineRule="exact"/>
              <w:textAlignment w:val="center"/>
              <w:rPr>
                <w:rFonts w:hint="default" w:cs="宋体"/>
                <w:color w:val="000000"/>
                <w:sz w:val="18"/>
                <w:szCs w:val="18"/>
              </w:rPr>
            </w:pPr>
            <w:r>
              <w:rPr>
                <w:rFonts w:cs="宋体"/>
                <w:color w:val="000000"/>
                <w:sz w:val="18"/>
                <w:szCs w:val="18"/>
              </w:rPr>
              <w:t>31011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C9B62E">
            <w:pPr>
              <w:spacing w:line="200" w:lineRule="exact"/>
              <w:textAlignment w:val="center"/>
              <w:rPr>
                <w:rFonts w:hint="default" w:cs="宋体"/>
                <w:color w:val="000000"/>
                <w:sz w:val="18"/>
                <w:szCs w:val="18"/>
              </w:rPr>
            </w:pPr>
            <w:r>
              <w:rPr>
                <w:rFonts w:cs="宋体"/>
                <w:color w:val="000000"/>
                <w:sz w:val="18"/>
                <w:szCs w:val="18"/>
              </w:rPr>
              <w:t xml:space="preserve">  地上附着物和青苗补偿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58A39A">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D31C585">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9F96F2">
            <w:pPr>
              <w:spacing w:line="200" w:lineRule="exact"/>
              <w:textAlignment w:val="center"/>
              <w:rPr>
                <w:rFonts w:hint="default" w:cs="宋体"/>
                <w:color w:val="000000"/>
                <w:sz w:val="18"/>
                <w:szCs w:val="18"/>
              </w:rPr>
            </w:pPr>
            <w:r>
              <w:rPr>
                <w:rFonts w:cs="宋体"/>
                <w:color w:val="000000"/>
                <w:sz w:val="18"/>
                <w:szCs w:val="18"/>
              </w:rPr>
              <w:t>30113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9E390B">
            <w:pPr>
              <w:spacing w:line="200" w:lineRule="exact"/>
              <w:textAlignment w:val="center"/>
              <w:rPr>
                <w:rFonts w:hint="default" w:cs="宋体"/>
                <w:color w:val="000000"/>
                <w:sz w:val="18"/>
                <w:szCs w:val="18"/>
              </w:rPr>
            </w:pPr>
            <w:r>
              <w:rPr>
                <w:rFonts w:cs="宋体"/>
                <w:color w:val="000000"/>
                <w:sz w:val="18"/>
                <w:szCs w:val="18"/>
              </w:rPr>
              <w:t xml:space="preserve">  住房公积金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6BAC47">
            <w:pPr>
              <w:wordWrap w:val="0"/>
              <w:spacing w:line="200" w:lineRule="exact"/>
              <w:jc w:val="right"/>
              <w:textAlignment w:val="center"/>
              <w:rPr>
                <w:rFonts w:hint="default" w:cs="宋体"/>
                <w:color w:val="000000"/>
                <w:sz w:val="18"/>
                <w:szCs w:val="18"/>
              </w:rPr>
            </w:pPr>
            <w:r>
              <w:rPr>
                <w:rFonts w:cs="宋体"/>
                <w:color w:val="000000"/>
                <w:sz w:val="18"/>
                <w:szCs w:val="18"/>
              </w:rPr>
              <w:t>6.87</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879C41">
            <w:pPr>
              <w:spacing w:line="200" w:lineRule="exact"/>
              <w:textAlignment w:val="center"/>
              <w:rPr>
                <w:rFonts w:hint="default" w:cs="宋体"/>
                <w:color w:val="000000"/>
                <w:sz w:val="18"/>
                <w:szCs w:val="18"/>
              </w:rPr>
            </w:pPr>
            <w:r>
              <w:rPr>
                <w:rFonts w:cs="宋体"/>
                <w:color w:val="000000"/>
                <w:sz w:val="18"/>
                <w:szCs w:val="18"/>
              </w:rPr>
              <w:t>30212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F58163">
            <w:pPr>
              <w:spacing w:line="200" w:lineRule="exact"/>
              <w:textAlignment w:val="center"/>
              <w:rPr>
                <w:rFonts w:hint="default" w:cs="宋体"/>
                <w:color w:val="000000"/>
                <w:sz w:val="18"/>
                <w:szCs w:val="18"/>
              </w:rPr>
            </w:pPr>
            <w:r>
              <w:rPr>
                <w:rFonts w:cs="宋体"/>
                <w:color w:val="000000"/>
                <w:sz w:val="18"/>
                <w:szCs w:val="18"/>
              </w:rPr>
              <w:t xml:space="preserve">  因公出国（境）费用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7D039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8DB681">
            <w:pPr>
              <w:spacing w:line="200" w:lineRule="exact"/>
              <w:textAlignment w:val="center"/>
              <w:rPr>
                <w:rFonts w:hint="default" w:cs="宋体"/>
                <w:color w:val="000000"/>
                <w:sz w:val="18"/>
                <w:szCs w:val="18"/>
              </w:rPr>
            </w:pPr>
            <w:r>
              <w:rPr>
                <w:rFonts w:cs="宋体"/>
                <w:color w:val="000000"/>
                <w:sz w:val="18"/>
                <w:szCs w:val="18"/>
              </w:rPr>
              <w:t>31012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708B14">
            <w:pPr>
              <w:spacing w:line="200" w:lineRule="exact"/>
              <w:textAlignment w:val="center"/>
              <w:rPr>
                <w:rFonts w:hint="default" w:cs="宋体"/>
                <w:color w:val="000000"/>
                <w:sz w:val="18"/>
                <w:szCs w:val="18"/>
              </w:rPr>
            </w:pPr>
            <w:r>
              <w:rPr>
                <w:rFonts w:cs="宋体"/>
                <w:color w:val="000000"/>
                <w:sz w:val="18"/>
                <w:szCs w:val="18"/>
              </w:rPr>
              <w:t xml:space="preserve">  拆迁补偿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A5B39C">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B6F1F92">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D9F9995">
            <w:pPr>
              <w:spacing w:line="200" w:lineRule="exact"/>
              <w:textAlignment w:val="center"/>
              <w:rPr>
                <w:rFonts w:hint="default" w:cs="宋体"/>
                <w:color w:val="000000"/>
                <w:sz w:val="18"/>
                <w:szCs w:val="18"/>
              </w:rPr>
            </w:pPr>
            <w:r>
              <w:rPr>
                <w:rFonts w:cs="宋体"/>
                <w:color w:val="000000"/>
                <w:sz w:val="18"/>
                <w:szCs w:val="18"/>
              </w:rPr>
              <w:t>30114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944A2C">
            <w:pPr>
              <w:spacing w:line="200" w:lineRule="exact"/>
              <w:textAlignment w:val="center"/>
              <w:rPr>
                <w:rFonts w:hint="default" w:cs="宋体"/>
                <w:color w:val="000000"/>
                <w:sz w:val="18"/>
                <w:szCs w:val="18"/>
              </w:rPr>
            </w:pPr>
            <w:r>
              <w:rPr>
                <w:rFonts w:cs="宋体"/>
                <w:color w:val="000000"/>
                <w:sz w:val="18"/>
                <w:szCs w:val="18"/>
              </w:rPr>
              <w:t xml:space="preserve">  医疗费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8C65FB">
            <w:pPr>
              <w:wordWrap w:val="0"/>
              <w:spacing w:line="200" w:lineRule="exact"/>
              <w:jc w:val="right"/>
              <w:textAlignment w:val="center"/>
              <w:rPr>
                <w:rFonts w:hint="default" w:cs="宋体"/>
                <w:color w:val="000000"/>
                <w:sz w:val="18"/>
                <w:szCs w:val="18"/>
              </w:rPr>
            </w:pPr>
            <w:r>
              <w:rPr>
                <w:rFonts w:cs="宋体"/>
                <w:color w:val="000000"/>
                <w:sz w:val="18"/>
                <w:szCs w:val="18"/>
              </w:rPr>
              <w:t>0.93</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0555CC">
            <w:pPr>
              <w:spacing w:line="200" w:lineRule="exact"/>
              <w:textAlignment w:val="center"/>
              <w:rPr>
                <w:rFonts w:hint="default" w:cs="宋体"/>
                <w:color w:val="000000"/>
                <w:sz w:val="18"/>
                <w:szCs w:val="18"/>
              </w:rPr>
            </w:pPr>
            <w:r>
              <w:rPr>
                <w:rFonts w:cs="宋体"/>
                <w:color w:val="000000"/>
                <w:sz w:val="18"/>
                <w:szCs w:val="18"/>
              </w:rPr>
              <w:t>30213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F62CD9">
            <w:pPr>
              <w:spacing w:line="200" w:lineRule="exact"/>
              <w:textAlignment w:val="center"/>
              <w:rPr>
                <w:rFonts w:hint="default" w:cs="宋体"/>
                <w:color w:val="000000"/>
                <w:sz w:val="18"/>
                <w:szCs w:val="18"/>
              </w:rPr>
            </w:pPr>
            <w:r>
              <w:rPr>
                <w:rFonts w:cs="宋体"/>
                <w:color w:val="000000"/>
                <w:sz w:val="18"/>
                <w:szCs w:val="18"/>
              </w:rPr>
              <w:t xml:space="preserve">  维修（护）费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DE788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EE656A">
            <w:pPr>
              <w:spacing w:line="200" w:lineRule="exact"/>
              <w:textAlignment w:val="center"/>
              <w:rPr>
                <w:rFonts w:hint="default" w:cs="宋体"/>
                <w:color w:val="000000"/>
                <w:sz w:val="18"/>
                <w:szCs w:val="18"/>
              </w:rPr>
            </w:pPr>
            <w:r>
              <w:rPr>
                <w:rFonts w:cs="宋体"/>
                <w:color w:val="000000"/>
                <w:sz w:val="18"/>
                <w:szCs w:val="18"/>
              </w:rPr>
              <w:t>31013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94633C">
            <w:pPr>
              <w:spacing w:line="200" w:lineRule="exact"/>
              <w:textAlignment w:val="center"/>
              <w:rPr>
                <w:rFonts w:hint="default" w:cs="宋体"/>
                <w:color w:val="000000"/>
                <w:sz w:val="18"/>
                <w:szCs w:val="18"/>
              </w:rPr>
            </w:pPr>
            <w:r>
              <w:rPr>
                <w:rFonts w:cs="宋体"/>
                <w:color w:val="000000"/>
                <w:sz w:val="18"/>
                <w:szCs w:val="18"/>
              </w:rPr>
              <w:t xml:space="preserve">  公务用车购置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5BB4F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D34A325">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F1011E">
            <w:pPr>
              <w:spacing w:line="200" w:lineRule="exact"/>
              <w:textAlignment w:val="center"/>
              <w:rPr>
                <w:rFonts w:hint="default" w:cs="宋体"/>
                <w:color w:val="000000"/>
                <w:sz w:val="18"/>
                <w:szCs w:val="18"/>
              </w:rPr>
            </w:pPr>
            <w:r>
              <w:rPr>
                <w:rFonts w:cs="宋体"/>
                <w:color w:val="000000"/>
                <w:sz w:val="18"/>
                <w:szCs w:val="18"/>
              </w:rPr>
              <w:t>30199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E0C652">
            <w:pPr>
              <w:spacing w:line="200" w:lineRule="exact"/>
              <w:textAlignment w:val="center"/>
              <w:rPr>
                <w:rFonts w:hint="default" w:cs="宋体"/>
                <w:color w:val="000000"/>
                <w:sz w:val="18"/>
                <w:szCs w:val="18"/>
              </w:rPr>
            </w:pPr>
            <w:r>
              <w:rPr>
                <w:rFonts w:cs="宋体"/>
                <w:color w:val="000000"/>
                <w:sz w:val="18"/>
                <w:szCs w:val="18"/>
              </w:rPr>
              <w:t xml:space="preserve">  其他工资福利支出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B9897A">
            <w:pPr>
              <w:wordWrap w:val="0"/>
              <w:spacing w:line="200" w:lineRule="exact"/>
              <w:jc w:val="right"/>
              <w:textAlignment w:val="center"/>
              <w:rPr>
                <w:rFonts w:hint="default" w:cs="宋体"/>
                <w:color w:val="000000"/>
                <w:sz w:val="18"/>
                <w:szCs w:val="18"/>
              </w:rPr>
            </w:pPr>
            <w:r>
              <w:rPr>
                <w:rFonts w:cs="宋体"/>
                <w:color w:val="000000"/>
                <w:sz w:val="18"/>
                <w:szCs w:val="18"/>
              </w:rPr>
              <w:t>0.56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16ED7D">
            <w:pPr>
              <w:spacing w:line="200" w:lineRule="exact"/>
              <w:textAlignment w:val="center"/>
              <w:rPr>
                <w:rFonts w:hint="default" w:cs="宋体"/>
                <w:color w:val="000000"/>
                <w:sz w:val="18"/>
                <w:szCs w:val="18"/>
              </w:rPr>
            </w:pPr>
            <w:r>
              <w:rPr>
                <w:rFonts w:cs="宋体"/>
                <w:color w:val="000000"/>
                <w:sz w:val="18"/>
                <w:szCs w:val="18"/>
              </w:rPr>
              <w:t>30214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BFAF95">
            <w:pPr>
              <w:spacing w:line="200" w:lineRule="exact"/>
              <w:textAlignment w:val="center"/>
              <w:rPr>
                <w:rFonts w:hint="default" w:cs="宋体"/>
                <w:color w:val="000000"/>
                <w:sz w:val="18"/>
                <w:szCs w:val="18"/>
              </w:rPr>
            </w:pPr>
            <w:r>
              <w:rPr>
                <w:rFonts w:cs="宋体"/>
                <w:color w:val="000000"/>
                <w:sz w:val="18"/>
                <w:szCs w:val="18"/>
              </w:rPr>
              <w:t xml:space="preserve">  租赁费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5F60F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C95012">
            <w:pPr>
              <w:spacing w:line="200" w:lineRule="exact"/>
              <w:textAlignment w:val="center"/>
              <w:rPr>
                <w:rFonts w:hint="default" w:cs="宋体"/>
                <w:color w:val="000000"/>
                <w:sz w:val="18"/>
                <w:szCs w:val="18"/>
              </w:rPr>
            </w:pPr>
            <w:r>
              <w:rPr>
                <w:rFonts w:cs="宋体"/>
                <w:color w:val="000000"/>
                <w:sz w:val="18"/>
                <w:szCs w:val="18"/>
              </w:rPr>
              <w:t>31019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B74E06">
            <w:pPr>
              <w:spacing w:line="200" w:lineRule="exact"/>
              <w:textAlignment w:val="center"/>
              <w:rPr>
                <w:rFonts w:hint="default" w:cs="宋体"/>
                <w:color w:val="000000"/>
                <w:sz w:val="18"/>
                <w:szCs w:val="18"/>
              </w:rPr>
            </w:pPr>
            <w:r>
              <w:rPr>
                <w:rFonts w:cs="宋体"/>
                <w:color w:val="000000"/>
                <w:sz w:val="18"/>
                <w:szCs w:val="18"/>
              </w:rPr>
              <w:t xml:space="preserve">  其他交通工具购置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0B19E6">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DF5017B">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20793C">
            <w:pPr>
              <w:spacing w:line="200" w:lineRule="exact"/>
              <w:textAlignment w:val="center"/>
              <w:rPr>
                <w:rFonts w:hint="default" w:cs="宋体"/>
                <w:color w:val="000000"/>
                <w:sz w:val="18"/>
                <w:szCs w:val="18"/>
              </w:rPr>
            </w:pPr>
            <w:r>
              <w:rPr>
                <w:rFonts w:cs="宋体"/>
                <w:color w:val="000000"/>
                <w:sz w:val="18"/>
                <w:szCs w:val="18"/>
              </w:rPr>
              <w:t>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9C768B">
            <w:pPr>
              <w:spacing w:line="200" w:lineRule="exact"/>
              <w:textAlignment w:val="center"/>
              <w:rPr>
                <w:rFonts w:hint="default" w:cs="宋体"/>
                <w:color w:val="000000"/>
                <w:sz w:val="18"/>
                <w:szCs w:val="18"/>
              </w:rPr>
            </w:pPr>
            <w:r>
              <w:rPr>
                <w:rFonts w:cs="宋体"/>
                <w:color w:val="000000"/>
                <w:sz w:val="18"/>
                <w:szCs w:val="18"/>
              </w:rPr>
              <w:t>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07420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331570">
            <w:pPr>
              <w:spacing w:line="200" w:lineRule="exact"/>
              <w:textAlignment w:val="center"/>
              <w:rPr>
                <w:rFonts w:hint="default" w:cs="宋体"/>
                <w:color w:val="000000"/>
                <w:sz w:val="18"/>
                <w:szCs w:val="18"/>
              </w:rPr>
            </w:pPr>
            <w:r>
              <w:rPr>
                <w:rFonts w:cs="宋体"/>
                <w:color w:val="000000"/>
                <w:sz w:val="18"/>
                <w:szCs w:val="18"/>
              </w:rPr>
              <w:t>30215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EEA549">
            <w:pPr>
              <w:spacing w:line="200" w:lineRule="exact"/>
              <w:textAlignment w:val="center"/>
              <w:rPr>
                <w:rFonts w:hint="default" w:cs="宋体"/>
                <w:color w:val="000000"/>
                <w:sz w:val="18"/>
                <w:szCs w:val="18"/>
              </w:rPr>
            </w:pPr>
            <w:r>
              <w:rPr>
                <w:rFonts w:cs="宋体"/>
                <w:color w:val="000000"/>
                <w:sz w:val="18"/>
                <w:szCs w:val="18"/>
              </w:rPr>
              <w:t xml:space="preserve">  会议费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C2E4E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B364F8">
            <w:pPr>
              <w:spacing w:line="200" w:lineRule="exact"/>
              <w:textAlignment w:val="center"/>
              <w:rPr>
                <w:rFonts w:hint="default" w:cs="宋体"/>
                <w:color w:val="000000"/>
                <w:sz w:val="18"/>
                <w:szCs w:val="18"/>
              </w:rPr>
            </w:pPr>
            <w:r>
              <w:rPr>
                <w:rFonts w:cs="宋体"/>
                <w:color w:val="000000"/>
                <w:sz w:val="18"/>
                <w:szCs w:val="18"/>
              </w:rPr>
              <w:t>31021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800642">
            <w:pPr>
              <w:spacing w:line="200" w:lineRule="exact"/>
              <w:textAlignment w:val="center"/>
              <w:rPr>
                <w:rFonts w:hint="default" w:cs="宋体"/>
                <w:color w:val="000000"/>
                <w:sz w:val="18"/>
                <w:szCs w:val="18"/>
              </w:rPr>
            </w:pPr>
            <w:r>
              <w:rPr>
                <w:rFonts w:cs="宋体"/>
                <w:color w:val="000000"/>
                <w:sz w:val="18"/>
                <w:szCs w:val="18"/>
              </w:rPr>
              <w:t xml:space="preserve">  文物和陈列品购置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93686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8910D6E">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7A9A7C">
            <w:pPr>
              <w:spacing w:line="200" w:lineRule="exact"/>
              <w:textAlignment w:val="center"/>
              <w:rPr>
                <w:rFonts w:hint="default" w:cs="宋体"/>
                <w:color w:val="000000"/>
                <w:sz w:val="18"/>
                <w:szCs w:val="18"/>
              </w:rPr>
            </w:pPr>
            <w:r>
              <w:rPr>
                <w:rFonts w:cs="宋体"/>
                <w:color w:val="000000"/>
                <w:sz w:val="18"/>
                <w:szCs w:val="18"/>
              </w:rPr>
              <w:t>30301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8C1796">
            <w:pPr>
              <w:spacing w:line="200" w:lineRule="exact"/>
              <w:textAlignment w:val="center"/>
              <w:rPr>
                <w:rFonts w:hint="default" w:cs="宋体"/>
                <w:color w:val="000000"/>
                <w:sz w:val="18"/>
                <w:szCs w:val="18"/>
              </w:rPr>
            </w:pPr>
            <w:r>
              <w:rPr>
                <w:rFonts w:cs="宋体"/>
                <w:color w:val="000000"/>
                <w:sz w:val="18"/>
                <w:szCs w:val="18"/>
              </w:rPr>
              <w:t xml:space="preserve">  离休费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CE7ED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DA76E3">
            <w:pPr>
              <w:spacing w:line="200" w:lineRule="exact"/>
              <w:textAlignment w:val="center"/>
              <w:rPr>
                <w:rFonts w:hint="default" w:cs="宋体"/>
                <w:color w:val="000000"/>
                <w:sz w:val="18"/>
                <w:szCs w:val="18"/>
              </w:rPr>
            </w:pPr>
            <w:r>
              <w:rPr>
                <w:rFonts w:cs="宋体"/>
                <w:color w:val="000000"/>
                <w:sz w:val="18"/>
                <w:szCs w:val="18"/>
              </w:rPr>
              <w:t>30216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2E87CD">
            <w:pPr>
              <w:spacing w:line="200" w:lineRule="exact"/>
              <w:textAlignment w:val="center"/>
              <w:rPr>
                <w:rFonts w:hint="default" w:cs="宋体"/>
                <w:color w:val="000000"/>
                <w:sz w:val="18"/>
                <w:szCs w:val="18"/>
              </w:rPr>
            </w:pPr>
            <w:r>
              <w:rPr>
                <w:rFonts w:cs="宋体"/>
                <w:color w:val="000000"/>
                <w:sz w:val="18"/>
                <w:szCs w:val="18"/>
              </w:rPr>
              <w:t xml:space="preserve">  培训费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304DB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018588">
            <w:pPr>
              <w:spacing w:line="200" w:lineRule="exact"/>
              <w:textAlignment w:val="center"/>
              <w:rPr>
                <w:rFonts w:hint="default" w:cs="宋体"/>
                <w:color w:val="000000"/>
                <w:sz w:val="18"/>
                <w:szCs w:val="18"/>
              </w:rPr>
            </w:pPr>
            <w:r>
              <w:rPr>
                <w:rFonts w:cs="宋体"/>
                <w:color w:val="000000"/>
                <w:sz w:val="18"/>
                <w:szCs w:val="18"/>
              </w:rPr>
              <w:t>31022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10BDB6">
            <w:pPr>
              <w:spacing w:line="200" w:lineRule="exact"/>
              <w:textAlignment w:val="center"/>
              <w:rPr>
                <w:rFonts w:hint="default" w:cs="宋体"/>
                <w:color w:val="000000"/>
                <w:sz w:val="18"/>
                <w:szCs w:val="18"/>
              </w:rPr>
            </w:pPr>
            <w:r>
              <w:rPr>
                <w:rFonts w:cs="宋体"/>
                <w:color w:val="000000"/>
                <w:sz w:val="18"/>
                <w:szCs w:val="18"/>
              </w:rPr>
              <w:t xml:space="preserve">  无形资产购置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CFF737">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4356FF7">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1738D9">
            <w:pPr>
              <w:spacing w:line="200" w:lineRule="exact"/>
              <w:textAlignment w:val="center"/>
              <w:rPr>
                <w:rFonts w:hint="default" w:cs="宋体"/>
                <w:color w:val="000000"/>
                <w:sz w:val="18"/>
                <w:szCs w:val="18"/>
              </w:rPr>
            </w:pPr>
            <w:r>
              <w:rPr>
                <w:rFonts w:cs="宋体"/>
                <w:color w:val="000000"/>
                <w:sz w:val="18"/>
                <w:szCs w:val="18"/>
              </w:rPr>
              <w:t>30302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E21D2D">
            <w:pPr>
              <w:spacing w:line="200" w:lineRule="exact"/>
              <w:textAlignment w:val="center"/>
              <w:rPr>
                <w:rFonts w:hint="default" w:cs="宋体"/>
                <w:color w:val="000000"/>
                <w:sz w:val="18"/>
                <w:szCs w:val="18"/>
              </w:rPr>
            </w:pPr>
            <w:r>
              <w:rPr>
                <w:rFonts w:cs="宋体"/>
                <w:color w:val="000000"/>
                <w:sz w:val="18"/>
                <w:szCs w:val="18"/>
              </w:rPr>
              <w:t xml:space="preserve">  退休费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52253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C3F85A">
            <w:pPr>
              <w:spacing w:line="200" w:lineRule="exact"/>
              <w:textAlignment w:val="center"/>
              <w:rPr>
                <w:rFonts w:hint="default" w:cs="宋体"/>
                <w:color w:val="000000"/>
                <w:sz w:val="18"/>
                <w:szCs w:val="18"/>
              </w:rPr>
            </w:pPr>
            <w:r>
              <w:rPr>
                <w:rFonts w:cs="宋体"/>
                <w:color w:val="000000"/>
                <w:sz w:val="18"/>
                <w:szCs w:val="18"/>
              </w:rPr>
              <w:t>30217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8A58B9">
            <w:pPr>
              <w:spacing w:line="200" w:lineRule="exact"/>
              <w:textAlignment w:val="center"/>
              <w:rPr>
                <w:rFonts w:hint="default" w:cs="宋体"/>
                <w:color w:val="000000"/>
                <w:sz w:val="18"/>
                <w:szCs w:val="18"/>
              </w:rPr>
            </w:pPr>
            <w:r>
              <w:rPr>
                <w:rFonts w:cs="宋体"/>
                <w:color w:val="000000"/>
                <w:sz w:val="18"/>
                <w:szCs w:val="18"/>
              </w:rPr>
              <w:t xml:space="preserve">  公务接待费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7A17E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0E657A">
            <w:pPr>
              <w:spacing w:line="200" w:lineRule="exact"/>
              <w:textAlignment w:val="center"/>
              <w:rPr>
                <w:rFonts w:hint="default" w:cs="宋体"/>
                <w:color w:val="000000"/>
                <w:sz w:val="18"/>
                <w:szCs w:val="18"/>
              </w:rPr>
            </w:pPr>
            <w:r>
              <w:rPr>
                <w:rFonts w:cs="宋体"/>
                <w:color w:val="000000"/>
                <w:sz w:val="18"/>
                <w:szCs w:val="18"/>
              </w:rPr>
              <w:t>31099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A3E101">
            <w:pPr>
              <w:spacing w:line="200" w:lineRule="exact"/>
              <w:textAlignment w:val="center"/>
              <w:rPr>
                <w:rFonts w:hint="default" w:cs="宋体"/>
                <w:color w:val="000000"/>
                <w:sz w:val="18"/>
                <w:szCs w:val="18"/>
              </w:rPr>
            </w:pPr>
            <w:r>
              <w:rPr>
                <w:rFonts w:cs="宋体"/>
                <w:color w:val="000000"/>
                <w:sz w:val="18"/>
                <w:szCs w:val="18"/>
              </w:rPr>
              <w:t xml:space="preserve">  其他资本性支出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BFD59B">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B5C38BC">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E59FF7">
            <w:pPr>
              <w:spacing w:line="200" w:lineRule="exact"/>
              <w:textAlignment w:val="center"/>
              <w:rPr>
                <w:rFonts w:hint="default" w:cs="宋体"/>
                <w:color w:val="000000"/>
                <w:sz w:val="18"/>
                <w:szCs w:val="18"/>
              </w:rPr>
            </w:pPr>
            <w:r>
              <w:rPr>
                <w:rFonts w:cs="宋体"/>
                <w:color w:val="000000"/>
                <w:sz w:val="18"/>
                <w:szCs w:val="18"/>
              </w:rPr>
              <w:t>30303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09AE78">
            <w:pPr>
              <w:spacing w:line="200" w:lineRule="exact"/>
              <w:textAlignment w:val="center"/>
              <w:rPr>
                <w:rFonts w:hint="default" w:cs="宋体"/>
                <w:color w:val="000000"/>
                <w:sz w:val="18"/>
                <w:szCs w:val="18"/>
              </w:rPr>
            </w:pPr>
            <w:r>
              <w:rPr>
                <w:rFonts w:cs="宋体"/>
                <w:color w:val="000000"/>
                <w:sz w:val="18"/>
                <w:szCs w:val="18"/>
              </w:rPr>
              <w:t xml:space="preserve">  退职（役）费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AB7FD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A420D1">
            <w:pPr>
              <w:spacing w:line="200" w:lineRule="exact"/>
              <w:textAlignment w:val="center"/>
              <w:rPr>
                <w:rFonts w:hint="default" w:cs="宋体"/>
                <w:color w:val="000000"/>
                <w:sz w:val="18"/>
                <w:szCs w:val="18"/>
              </w:rPr>
            </w:pPr>
            <w:r>
              <w:rPr>
                <w:rFonts w:cs="宋体"/>
                <w:color w:val="000000"/>
                <w:sz w:val="18"/>
                <w:szCs w:val="18"/>
              </w:rPr>
              <w:t>30218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A959B5">
            <w:pPr>
              <w:spacing w:line="200" w:lineRule="exact"/>
              <w:textAlignment w:val="center"/>
              <w:rPr>
                <w:rFonts w:hint="default" w:cs="宋体"/>
                <w:color w:val="000000"/>
                <w:sz w:val="18"/>
                <w:szCs w:val="18"/>
              </w:rPr>
            </w:pPr>
            <w:r>
              <w:rPr>
                <w:rFonts w:cs="宋体"/>
                <w:color w:val="000000"/>
                <w:sz w:val="18"/>
                <w:szCs w:val="18"/>
              </w:rPr>
              <w:t xml:space="preserve">  专用材料费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DCE92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3FCDC2">
            <w:pPr>
              <w:spacing w:line="200" w:lineRule="exact"/>
              <w:textAlignment w:val="center"/>
              <w:rPr>
                <w:rFonts w:hint="default" w:cs="宋体"/>
                <w:color w:val="000000"/>
                <w:sz w:val="18"/>
                <w:szCs w:val="18"/>
              </w:rPr>
            </w:pPr>
            <w:r>
              <w:rPr>
                <w:rFonts w:cs="宋体"/>
                <w:color w:val="000000"/>
                <w:sz w:val="18"/>
                <w:szCs w:val="18"/>
              </w:rPr>
              <w:t>312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8709BA">
            <w:pPr>
              <w:spacing w:line="200" w:lineRule="exact"/>
              <w:textAlignment w:val="center"/>
              <w:rPr>
                <w:rFonts w:hint="default" w:cs="宋体"/>
                <w:color w:val="000000"/>
                <w:sz w:val="18"/>
                <w:szCs w:val="18"/>
              </w:rPr>
            </w:pPr>
            <w:r>
              <w:rPr>
                <w:rFonts w:cs="宋体"/>
                <w:color w:val="000000"/>
                <w:sz w:val="18"/>
                <w:szCs w:val="18"/>
              </w:rPr>
              <w:t>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42C3E5">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EF44A6C">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68CDF2">
            <w:pPr>
              <w:spacing w:line="200" w:lineRule="exact"/>
              <w:textAlignment w:val="center"/>
              <w:rPr>
                <w:rFonts w:hint="default" w:cs="宋体"/>
                <w:color w:val="000000"/>
                <w:sz w:val="18"/>
                <w:szCs w:val="18"/>
              </w:rPr>
            </w:pPr>
            <w:r>
              <w:rPr>
                <w:rFonts w:cs="宋体"/>
                <w:color w:val="000000"/>
                <w:sz w:val="18"/>
                <w:szCs w:val="18"/>
              </w:rPr>
              <w:t>30304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613CC2">
            <w:pPr>
              <w:spacing w:line="200" w:lineRule="exact"/>
              <w:textAlignment w:val="center"/>
              <w:rPr>
                <w:rFonts w:hint="default" w:cs="宋体"/>
                <w:color w:val="000000"/>
                <w:sz w:val="18"/>
                <w:szCs w:val="18"/>
              </w:rPr>
            </w:pPr>
            <w:r>
              <w:rPr>
                <w:rFonts w:cs="宋体"/>
                <w:color w:val="000000"/>
                <w:sz w:val="18"/>
                <w:szCs w:val="18"/>
              </w:rPr>
              <w:t xml:space="preserve">  抚恤金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E34B2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EFF9FA">
            <w:pPr>
              <w:spacing w:line="200" w:lineRule="exact"/>
              <w:textAlignment w:val="center"/>
              <w:rPr>
                <w:rFonts w:hint="default" w:cs="宋体"/>
                <w:color w:val="000000"/>
                <w:sz w:val="18"/>
                <w:szCs w:val="18"/>
              </w:rPr>
            </w:pPr>
            <w:r>
              <w:rPr>
                <w:rFonts w:cs="宋体"/>
                <w:color w:val="000000"/>
                <w:sz w:val="18"/>
                <w:szCs w:val="18"/>
              </w:rPr>
              <w:t>30224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2A4063">
            <w:pPr>
              <w:spacing w:line="200" w:lineRule="exact"/>
              <w:textAlignment w:val="center"/>
              <w:rPr>
                <w:rFonts w:hint="default" w:cs="宋体"/>
                <w:color w:val="000000"/>
                <w:sz w:val="18"/>
                <w:szCs w:val="18"/>
              </w:rPr>
            </w:pPr>
            <w:r>
              <w:rPr>
                <w:rFonts w:cs="宋体"/>
                <w:color w:val="000000"/>
                <w:sz w:val="18"/>
                <w:szCs w:val="18"/>
              </w:rPr>
              <w:t xml:space="preserve">  被装购置费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61A9E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217390">
            <w:pPr>
              <w:spacing w:line="200" w:lineRule="exact"/>
              <w:textAlignment w:val="center"/>
              <w:rPr>
                <w:rFonts w:hint="default" w:cs="宋体"/>
                <w:color w:val="000000"/>
                <w:sz w:val="18"/>
                <w:szCs w:val="18"/>
              </w:rPr>
            </w:pPr>
            <w:r>
              <w:rPr>
                <w:rFonts w:cs="宋体"/>
                <w:color w:val="000000"/>
                <w:sz w:val="18"/>
                <w:szCs w:val="18"/>
              </w:rPr>
              <w:t>31201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5D7C8F">
            <w:pPr>
              <w:spacing w:line="200" w:lineRule="exact"/>
              <w:textAlignment w:val="center"/>
              <w:rPr>
                <w:rFonts w:hint="default" w:cs="宋体"/>
                <w:color w:val="000000"/>
                <w:sz w:val="18"/>
                <w:szCs w:val="18"/>
              </w:rPr>
            </w:pPr>
            <w:r>
              <w:rPr>
                <w:rFonts w:cs="宋体"/>
                <w:color w:val="000000"/>
                <w:sz w:val="18"/>
                <w:szCs w:val="18"/>
              </w:rPr>
              <w:t xml:space="preserve">  资本金注入</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CE64F2">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E9BDB91">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B5234B">
            <w:pPr>
              <w:spacing w:line="200" w:lineRule="exact"/>
              <w:textAlignment w:val="center"/>
              <w:rPr>
                <w:rFonts w:hint="default" w:cs="宋体"/>
                <w:color w:val="000000"/>
                <w:sz w:val="18"/>
                <w:szCs w:val="18"/>
              </w:rPr>
            </w:pPr>
            <w:r>
              <w:rPr>
                <w:rFonts w:cs="宋体"/>
                <w:color w:val="000000"/>
                <w:sz w:val="18"/>
                <w:szCs w:val="18"/>
              </w:rPr>
              <w:t>30305</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9FDDA9">
            <w:pPr>
              <w:spacing w:line="200" w:lineRule="exact"/>
              <w:textAlignment w:val="center"/>
              <w:rPr>
                <w:rFonts w:hint="default" w:cs="宋体"/>
                <w:color w:val="000000"/>
                <w:sz w:val="18"/>
                <w:szCs w:val="18"/>
              </w:rPr>
            </w:pPr>
            <w:r>
              <w:rPr>
                <w:rFonts w:cs="宋体"/>
                <w:color w:val="000000"/>
                <w:sz w:val="18"/>
                <w:szCs w:val="18"/>
              </w:rPr>
              <w:t xml:space="preserve">  生活补助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5D7AD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FD7C07">
            <w:pPr>
              <w:spacing w:line="200" w:lineRule="exact"/>
              <w:textAlignment w:val="center"/>
              <w:rPr>
                <w:rFonts w:hint="default" w:cs="宋体"/>
                <w:color w:val="000000"/>
                <w:sz w:val="18"/>
                <w:szCs w:val="18"/>
              </w:rPr>
            </w:pPr>
            <w:r>
              <w:rPr>
                <w:rFonts w:cs="宋体"/>
                <w:color w:val="000000"/>
                <w:sz w:val="18"/>
                <w:szCs w:val="18"/>
              </w:rPr>
              <w:t>30225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03EE95">
            <w:pPr>
              <w:spacing w:line="200" w:lineRule="exact"/>
              <w:textAlignment w:val="center"/>
              <w:rPr>
                <w:rFonts w:hint="default" w:cs="宋体"/>
                <w:color w:val="000000"/>
                <w:sz w:val="18"/>
                <w:szCs w:val="18"/>
              </w:rPr>
            </w:pPr>
            <w:r>
              <w:rPr>
                <w:rFonts w:cs="宋体"/>
                <w:color w:val="000000"/>
                <w:sz w:val="18"/>
                <w:szCs w:val="18"/>
              </w:rPr>
              <w:t xml:space="preserve">  专用燃料费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8E467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48037D">
            <w:pPr>
              <w:spacing w:line="200" w:lineRule="exact"/>
              <w:textAlignment w:val="center"/>
              <w:rPr>
                <w:rFonts w:hint="default" w:cs="宋体"/>
                <w:color w:val="000000"/>
                <w:sz w:val="18"/>
                <w:szCs w:val="18"/>
              </w:rPr>
            </w:pPr>
            <w:r>
              <w:rPr>
                <w:rFonts w:cs="宋体"/>
                <w:color w:val="000000"/>
                <w:sz w:val="18"/>
                <w:szCs w:val="18"/>
              </w:rPr>
              <w:t>31203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E33161">
            <w:pPr>
              <w:spacing w:line="200" w:lineRule="exact"/>
              <w:textAlignment w:val="center"/>
              <w:rPr>
                <w:rFonts w:hint="default" w:cs="宋体"/>
                <w:color w:val="000000"/>
                <w:sz w:val="18"/>
                <w:szCs w:val="18"/>
              </w:rPr>
            </w:pPr>
            <w:r>
              <w:rPr>
                <w:rFonts w:cs="宋体"/>
                <w:color w:val="000000"/>
                <w:sz w:val="18"/>
                <w:szCs w:val="18"/>
              </w:rPr>
              <w:t xml:space="preserve">  政府投资基金股权投资</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1D8A43">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B859186">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C5BFD9">
            <w:pPr>
              <w:spacing w:line="200" w:lineRule="exact"/>
              <w:textAlignment w:val="center"/>
              <w:rPr>
                <w:rFonts w:hint="default" w:cs="宋体"/>
                <w:color w:val="000000"/>
                <w:sz w:val="18"/>
                <w:szCs w:val="18"/>
              </w:rPr>
            </w:pPr>
            <w:r>
              <w:rPr>
                <w:rFonts w:cs="宋体"/>
                <w:color w:val="000000"/>
                <w:sz w:val="18"/>
                <w:szCs w:val="18"/>
              </w:rPr>
              <w:t>30306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2234E6">
            <w:pPr>
              <w:spacing w:line="200" w:lineRule="exact"/>
              <w:textAlignment w:val="center"/>
              <w:rPr>
                <w:rFonts w:hint="default" w:cs="宋体"/>
                <w:color w:val="000000"/>
                <w:sz w:val="18"/>
                <w:szCs w:val="18"/>
              </w:rPr>
            </w:pPr>
            <w:r>
              <w:rPr>
                <w:rFonts w:cs="宋体"/>
                <w:color w:val="000000"/>
                <w:sz w:val="18"/>
                <w:szCs w:val="18"/>
              </w:rPr>
              <w:t xml:space="preserve">  救济费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36802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9220BD">
            <w:pPr>
              <w:spacing w:line="200" w:lineRule="exact"/>
              <w:textAlignment w:val="center"/>
              <w:rPr>
                <w:rFonts w:hint="default" w:cs="宋体"/>
                <w:color w:val="000000"/>
                <w:sz w:val="18"/>
                <w:szCs w:val="18"/>
              </w:rPr>
            </w:pPr>
            <w:r>
              <w:rPr>
                <w:rFonts w:cs="宋体"/>
                <w:color w:val="000000"/>
                <w:sz w:val="18"/>
                <w:szCs w:val="18"/>
              </w:rPr>
              <w:t>30226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30326A">
            <w:pPr>
              <w:spacing w:line="200" w:lineRule="exact"/>
              <w:textAlignment w:val="center"/>
              <w:rPr>
                <w:rFonts w:hint="default" w:cs="宋体"/>
                <w:color w:val="000000"/>
                <w:sz w:val="18"/>
                <w:szCs w:val="18"/>
              </w:rPr>
            </w:pPr>
            <w:r>
              <w:rPr>
                <w:rFonts w:cs="宋体"/>
                <w:color w:val="000000"/>
                <w:sz w:val="18"/>
                <w:szCs w:val="18"/>
              </w:rPr>
              <w:t xml:space="preserve">  劳务费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3003AA">
            <w:pPr>
              <w:wordWrap w:val="0"/>
              <w:spacing w:line="200" w:lineRule="exact"/>
              <w:jc w:val="right"/>
              <w:textAlignment w:val="center"/>
              <w:rPr>
                <w:rFonts w:hint="default" w:cs="宋体"/>
                <w:color w:val="000000"/>
                <w:sz w:val="18"/>
                <w:szCs w:val="18"/>
              </w:rPr>
            </w:pPr>
            <w:r>
              <w:rPr>
                <w:rFonts w:cs="宋体"/>
                <w:color w:val="000000"/>
                <w:sz w:val="18"/>
                <w:szCs w:val="18"/>
              </w:rPr>
              <w:t>4.97</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957119">
            <w:pPr>
              <w:spacing w:line="200" w:lineRule="exact"/>
              <w:textAlignment w:val="center"/>
              <w:rPr>
                <w:rFonts w:hint="default" w:cs="宋体"/>
                <w:color w:val="000000"/>
                <w:sz w:val="18"/>
                <w:szCs w:val="18"/>
              </w:rPr>
            </w:pPr>
            <w:r>
              <w:rPr>
                <w:rFonts w:cs="宋体"/>
                <w:color w:val="000000"/>
                <w:sz w:val="18"/>
                <w:szCs w:val="18"/>
              </w:rPr>
              <w:t>31204</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4D9968">
            <w:pPr>
              <w:spacing w:line="200" w:lineRule="exact"/>
              <w:textAlignment w:val="center"/>
              <w:rPr>
                <w:rFonts w:hint="default" w:cs="宋体"/>
                <w:color w:val="000000"/>
                <w:sz w:val="18"/>
                <w:szCs w:val="18"/>
              </w:rPr>
            </w:pPr>
            <w:r>
              <w:rPr>
                <w:rFonts w:cs="宋体"/>
                <w:color w:val="000000"/>
                <w:sz w:val="18"/>
                <w:szCs w:val="18"/>
              </w:rPr>
              <w:t xml:space="preserve">  费用补贴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C5463F">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3EFAC61">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25935F">
            <w:pPr>
              <w:spacing w:line="200" w:lineRule="exact"/>
              <w:textAlignment w:val="center"/>
              <w:rPr>
                <w:rFonts w:hint="default" w:cs="宋体"/>
                <w:color w:val="000000"/>
                <w:sz w:val="18"/>
                <w:szCs w:val="18"/>
              </w:rPr>
            </w:pPr>
            <w:r>
              <w:rPr>
                <w:rFonts w:cs="宋体"/>
                <w:color w:val="000000"/>
                <w:sz w:val="18"/>
                <w:szCs w:val="18"/>
              </w:rPr>
              <w:t>30307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EE01C0">
            <w:pPr>
              <w:spacing w:line="200" w:lineRule="exact"/>
              <w:textAlignment w:val="center"/>
              <w:rPr>
                <w:rFonts w:hint="default" w:cs="宋体"/>
                <w:color w:val="000000"/>
                <w:sz w:val="18"/>
                <w:szCs w:val="18"/>
              </w:rPr>
            </w:pPr>
            <w:r>
              <w:rPr>
                <w:rFonts w:cs="宋体"/>
                <w:color w:val="000000"/>
                <w:sz w:val="18"/>
                <w:szCs w:val="18"/>
              </w:rPr>
              <w:t xml:space="preserve">  医疗费补助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7036D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CED185">
            <w:pPr>
              <w:spacing w:line="200" w:lineRule="exact"/>
              <w:textAlignment w:val="center"/>
              <w:rPr>
                <w:rFonts w:hint="default" w:cs="宋体"/>
                <w:color w:val="000000"/>
                <w:sz w:val="18"/>
                <w:szCs w:val="18"/>
              </w:rPr>
            </w:pPr>
            <w:r>
              <w:rPr>
                <w:rFonts w:cs="宋体"/>
                <w:color w:val="000000"/>
                <w:sz w:val="18"/>
                <w:szCs w:val="18"/>
              </w:rPr>
              <w:t>30227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EEC73A">
            <w:pPr>
              <w:spacing w:line="200" w:lineRule="exact"/>
              <w:textAlignment w:val="center"/>
              <w:rPr>
                <w:rFonts w:hint="default" w:cs="宋体"/>
                <w:color w:val="000000"/>
                <w:sz w:val="18"/>
                <w:szCs w:val="18"/>
              </w:rPr>
            </w:pPr>
            <w:r>
              <w:rPr>
                <w:rFonts w:cs="宋体"/>
                <w:color w:val="000000"/>
                <w:sz w:val="18"/>
                <w:szCs w:val="18"/>
              </w:rPr>
              <w:t xml:space="preserve">  委托业务费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2038A2">
            <w:pPr>
              <w:wordWrap w:val="0"/>
              <w:spacing w:line="200" w:lineRule="exact"/>
              <w:jc w:val="right"/>
              <w:textAlignment w:val="center"/>
              <w:rPr>
                <w:rFonts w:hint="default" w:cs="宋体"/>
                <w:color w:val="000000"/>
                <w:sz w:val="18"/>
                <w:szCs w:val="18"/>
              </w:rPr>
            </w:pPr>
            <w:r>
              <w:rPr>
                <w:rFonts w:cs="宋体"/>
                <w:color w:val="000000"/>
                <w:sz w:val="18"/>
                <w:szCs w:val="18"/>
              </w:rPr>
              <w:t>33.76</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D049CC">
            <w:pPr>
              <w:spacing w:line="200" w:lineRule="exact"/>
              <w:textAlignment w:val="center"/>
              <w:rPr>
                <w:rFonts w:hint="default" w:cs="宋体"/>
                <w:color w:val="000000"/>
                <w:sz w:val="18"/>
                <w:szCs w:val="18"/>
              </w:rPr>
            </w:pPr>
            <w:r>
              <w:rPr>
                <w:rFonts w:cs="宋体"/>
                <w:color w:val="000000"/>
                <w:sz w:val="18"/>
                <w:szCs w:val="18"/>
              </w:rPr>
              <w:t>31205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67B935">
            <w:pPr>
              <w:spacing w:line="200" w:lineRule="exact"/>
              <w:textAlignment w:val="center"/>
              <w:rPr>
                <w:rFonts w:hint="default" w:cs="宋体"/>
                <w:color w:val="000000"/>
                <w:sz w:val="18"/>
                <w:szCs w:val="18"/>
              </w:rPr>
            </w:pPr>
            <w:r>
              <w:rPr>
                <w:rFonts w:cs="宋体"/>
                <w:color w:val="000000"/>
                <w:sz w:val="18"/>
                <w:szCs w:val="18"/>
              </w:rPr>
              <w:t xml:space="preserve">  利息补贴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E1366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7E1A8E3">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33A169">
            <w:pPr>
              <w:spacing w:line="200" w:lineRule="exact"/>
              <w:textAlignment w:val="center"/>
              <w:rPr>
                <w:rFonts w:hint="default" w:cs="宋体"/>
                <w:color w:val="000000"/>
                <w:sz w:val="18"/>
                <w:szCs w:val="18"/>
              </w:rPr>
            </w:pPr>
            <w:r>
              <w:rPr>
                <w:rFonts w:cs="宋体"/>
                <w:color w:val="000000"/>
                <w:sz w:val="18"/>
                <w:szCs w:val="18"/>
              </w:rPr>
              <w:t>30308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595750">
            <w:pPr>
              <w:spacing w:line="200" w:lineRule="exact"/>
              <w:textAlignment w:val="center"/>
              <w:rPr>
                <w:rFonts w:hint="default" w:cs="宋体"/>
                <w:color w:val="000000"/>
                <w:sz w:val="18"/>
                <w:szCs w:val="18"/>
              </w:rPr>
            </w:pPr>
            <w:r>
              <w:rPr>
                <w:rFonts w:cs="宋体"/>
                <w:color w:val="000000"/>
                <w:sz w:val="18"/>
                <w:szCs w:val="18"/>
              </w:rPr>
              <w:t xml:space="preserve">  助学金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0DF3F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0A4FE5">
            <w:pPr>
              <w:spacing w:line="200" w:lineRule="exact"/>
              <w:textAlignment w:val="center"/>
              <w:rPr>
                <w:rFonts w:hint="default" w:cs="宋体"/>
                <w:color w:val="000000"/>
                <w:sz w:val="18"/>
                <w:szCs w:val="18"/>
              </w:rPr>
            </w:pPr>
            <w:r>
              <w:rPr>
                <w:rFonts w:cs="宋体"/>
                <w:color w:val="000000"/>
                <w:sz w:val="18"/>
                <w:szCs w:val="18"/>
              </w:rPr>
              <w:t>30228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BB0786">
            <w:pPr>
              <w:spacing w:line="200" w:lineRule="exact"/>
              <w:textAlignment w:val="center"/>
              <w:rPr>
                <w:rFonts w:hint="default" w:cs="宋体"/>
                <w:color w:val="000000"/>
                <w:sz w:val="18"/>
                <w:szCs w:val="18"/>
              </w:rPr>
            </w:pPr>
            <w:r>
              <w:rPr>
                <w:rFonts w:cs="宋体"/>
                <w:color w:val="000000"/>
                <w:sz w:val="18"/>
                <w:szCs w:val="18"/>
              </w:rPr>
              <w:t xml:space="preserve">  工会经费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3B5ECE">
            <w:pPr>
              <w:wordWrap w:val="0"/>
              <w:spacing w:line="200" w:lineRule="exact"/>
              <w:jc w:val="right"/>
              <w:textAlignment w:val="center"/>
              <w:rPr>
                <w:rFonts w:hint="default" w:cs="宋体"/>
                <w:color w:val="000000"/>
                <w:sz w:val="18"/>
                <w:szCs w:val="18"/>
              </w:rPr>
            </w:pPr>
            <w:r>
              <w:rPr>
                <w:rFonts w:cs="宋体"/>
                <w:color w:val="000000"/>
                <w:sz w:val="18"/>
                <w:szCs w:val="18"/>
              </w:rPr>
              <w:t>0.59</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A1ADAF">
            <w:pPr>
              <w:spacing w:line="200" w:lineRule="exact"/>
              <w:textAlignment w:val="center"/>
              <w:rPr>
                <w:rFonts w:hint="default" w:cs="宋体"/>
                <w:color w:val="000000"/>
                <w:sz w:val="18"/>
                <w:szCs w:val="18"/>
              </w:rPr>
            </w:pPr>
            <w:r>
              <w:rPr>
                <w:rFonts w:cs="宋体"/>
                <w:color w:val="000000"/>
                <w:sz w:val="18"/>
                <w:szCs w:val="18"/>
              </w:rPr>
              <w:t>31299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434C85">
            <w:pPr>
              <w:spacing w:line="200" w:lineRule="exact"/>
              <w:textAlignment w:val="center"/>
              <w:rPr>
                <w:rFonts w:hint="default" w:cs="宋体"/>
                <w:color w:val="000000"/>
                <w:sz w:val="18"/>
                <w:szCs w:val="18"/>
              </w:rPr>
            </w:pPr>
            <w:r>
              <w:rPr>
                <w:rFonts w:cs="宋体"/>
                <w:color w:val="000000"/>
                <w:sz w:val="18"/>
                <w:szCs w:val="18"/>
              </w:rPr>
              <w:t xml:space="preserve">  其他对企业补助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363541">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DC334CA">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75B525">
            <w:pPr>
              <w:spacing w:line="200" w:lineRule="exact"/>
              <w:textAlignment w:val="center"/>
              <w:rPr>
                <w:rFonts w:hint="default" w:cs="宋体"/>
                <w:color w:val="000000"/>
                <w:sz w:val="18"/>
                <w:szCs w:val="18"/>
              </w:rPr>
            </w:pPr>
            <w:r>
              <w:rPr>
                <w:rFonts w:cs="宋体"/>
                <w:color w:val="000000"/>
                <w:sz w:val="18"/>
                <w:szCs w:val="18"/>
              </w:rPr>
              <w:t>30309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01FD02">
            <w:pPr>
              <w:spacing w:line="200" w:lineRule="exact"/>
              <w:textAlignment w:val="center"/>
              <w:rPr>
                <w:rFonts w:hint="default" w:cs="宋体"/>
                <w:color w:val="000000"/>
                <w:sz w:val="18"/>
                <w:szCs w:val="18"/>
              </w:rPr>
            </w:pPr>
            <w:r>
              <w:rPr>
                <w:rFonts w:cs="宋体"/>
                <w:color w:val="000000"/>
                <w:sz w:val="18"/>
                <w:szCs w:val="18"/>
              </w:rPr>
              <w:t xml:space="preserve">  奖励金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D5082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A536F5">
            <w:pPr>
              <w:spacing w:line="200" w:lineRule="exact"/>
              <w:textAlignment w:val="center"/>
              <w:rPr>
                <w:rFonts w:hint="default" w:cs="宋体"/>
                <w:color w:val="000000"/>
                <w:sz w:val="18"/>
                <w:szCs w:val="18"/>
              </w:rPr>
            </w:pPr>
            <w:r>
              <w:rPr>
                <w:rFonts w:cs="宋体"/>
                <w:color w:val="000000"/>
                <w:sz w:val="18"/>
                <w:szCs w:val="18"/>
              </w:rPr>
              <w:t>30229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9B95A0">
            <w:pPr>
              <w:spacing w:line="200" w:lineRule="exact"/>
              <w:textAlignment w:val="center"/>
              <w:rPr>
                <w:rFonts w:hint="default" w:cs="宋体"/>
                <w:color w:val="000000"/>
                <w:sz w:val="18"/>
                <w:szCs w:val="18"/>
              </w:rPr>
            </w:pPr>
            <w:r>
              <w:rPr>
                <w:rFonts w:cs="宋体"/>
                <w:color w:val="000000"/>
                <w:sz w:val="18"/>
                <w:szCs w:val="18"/>
              </w:rPr>
              <w:t xml:space="preserve">  福利费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0AFF9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2B2785">
            <w:pPr>
              <w:spacing w:line="200" w:lineRule="exact"/>
              <w:textAlignment w:val="center"/>
              <w:rPr>
                <w:rFonts w:hint="default" w:cs="宋体"/>
                <w:color w:val="000000"/>
                <w:sz w:val="18"/>
                <w:szCs w:val="18"/>
              </w:rPr>
            </w:pPr>
            <w:r>
              <w:rPr>
                <w:rFonts w:cs="宋体"/>
                <w:color w:val="000000"/>
                <w:sz w:val="18"/>
                <w:szCs w:val="18"/>
              </w:rPr>
              <w:t>399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48A4320">
            <w:pPr>
              <w:spacing w:line="200" w:lineRule="exact"/>
              <w:textAlignment w:val="center"/>
              <w:rPr>
                <w:rFonts w:hint="default" w:cs="宋体"/>
                <w:color w:val="000000"/>
                <w:sz w:val="18"/>
                <w:szCs w:val="18"/>
              </w:rPr>
            </w:pPr>
            <w:r>
              <w:rPr>
                <w:rFonts w:cs="宋体"/>
                <w:color w:val="000000"/>
                <w:sz w:val="18"/>
                <w:szCs w:val="18"/>
              </w:rPr>
              <w:t>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F12AA9">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7B48B23">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27C802">
            <w:pPr>
              <w:spacing w:line="200" w:lineRule="exact"/>
              <w:textAlignment w:val="center"/>
              <w:rPr>
                <w:rFonts w:hint="default" w:cs="宋体"/>
                <w:color w:val="000000"/>
                <w:sz w:val="18"/>
                <w:szCs w:val="18"/>
              </w:rPr>
            </w:pPr>
            <w:r>
              <w:rPr>
                <w:rFonts w:cs="宋体"/>
                <w:color w:val="000000"/>
                <w:sz w:val="18"/>
                <w:szCs w:val="18"/>
              </w:rPr>
              <w:t>30310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7246F9">
            <w:pPr>
              <w:spacing w:line="200" w:lineRule="exact"/>
              <w:textAlignment w:val="center"/>
              <w:rPr>
                <w:rFonts w:hint="default" w:cs="宋体"/>
                <w:color w:val="000000"/>
                <w:sz w:val="18"/>
                <w:szCs w:val="18"/>
              </w:rPr>
            </w:pPr>
            <w:r>
              <w:rPr>
                <w:rFonts w:cs="宋体"/>
                <w:color w:val="000000"/>
                <w:sz w:val="18"/>
                <w:szCs w:val="18"/>
              </w:rPr>
              <w:t xml:space="preserve">  个人农业生产补贴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7971E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FF7E72">
            <w:pPr>
              <w:spacing w:line="200" w:lineRule="exact"/>
              <w:textAlignment w:val="center"/>
              <w:rPr>
                <w:rFonts w:hint="default" w:cs="宋体"/>
                <w:color w:val="000000"/>
                <w:sz w:val="18"/>
                <w:szCs w:val="18"/>
              </w:rPr>
            </w:pPr>
            <w:r>
              <w:rPr>
                <w:rFonts w:cs="宋体"/>
                <w:color w:val="000000"/>
                <w:sz w:val="18"/>
                <w:szCs w:val="18"/>
              </w:rPr>
              <w:t>30231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FA0468">
            <w:pPr>
              <w:spacing w:line="200" w:lineRule="exact"/>
              <w:textAlignment w:val="center"/>
              <w:rPr>
                <w:rFonts w:hint="default" w:cs="宋体"/>
                <w:color w:val="000000"/>
                <w:sz w:val="18"/>
                <w:szCs w:val="18"/>
              </w:rPr>
            </w:pPr>
            <w:r>
              <w:rPr>
                <w:rFonts w:cs="宋体"/>
                <w:color w:val="000000"/>
                <w:sz w:val="18"/>
                <w:szCs w:val="18"/>
              </w:rPr>
              <w:t xml:space="preserve">  公务用车运行维护费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B5294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0EC946">
            <w:pPr>
              <w:spacing w:line="200" w:lineRule="exact"/>
              <w:textAlignment w:val="center"/>
              <w:rPr>
                <w:rFonts w:hint="default" w:cs="宋体"/>
                <w:color w:val="000000"/>
                <w:sz w:val="18"/>
                <w:szCs w:val="18"/>
              </w:rPr>
            </w:pPr>
            <w:r>
              <w:rPr>
                <w:rFonts w:cs="宋体"/>
                <w:color w:val="000000"/>
                <w:sz w:val="18"/>
                <w:szCs w:val="18"/>
              </w:rPr>
              <w:t>39907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BC62B0">
            <w:pPr>
              <w:spacing w:line="200" w:lineRule="exact"/>
              <w:textAlignment w:val="center"/>
              <w:rPr>
                <w:rFonts w:hint="default" w:cs="宋体"/>
                <w:color w:val="000000"/>
                <w:sz w:val="18"/>
                <w:szCs w:val="18"/>
              </w:rPr>
            </w:pPr>
            <w:r>
              <w:rPr>
                <w:rFonts w:cs="宋体"/>
                <w:color w:val="000000"/>
                <w:sz w:val="18"/>
                <w:szCs w:val="18"/>
              </w:rPr>
              <w:t xml:space="preserve">  国家赔偿费用支出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028FB5">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A41704F">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A5939C">
            <w:pPr>
              <w:spacing w:line="200" w:lineRule="exact"/>
              <w:textAlignment w:val="center"/>
              <w:rPr>
                <w:rFonts w:hint="default" w:cs="宋体"/>
                <w:color w:val="000000"/>
                <w:sz w:val="18"/>
                <w:szCs w:val="18"/>
              </w:rPr>
            </w:pPr>
            <w:r>
              <w:rPr>
                <w:rFonts w:cs="宋体"/>
                <w:color w:val="000000"/>
                <w:sz w:val="18"/>
                <w:szCs w:val="18"/>
              </w:rPr>
              <w:t>30311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94E627">
            <w:pPr>
              <w:spacing w:line="200" w:lineRule="exact"/>
              <w:textAlignment w:val="center"/>
              <w:rPr>
                <w:rFonts w:hint="default" w:cs="宋体"/>
                <w:color w:val="000000"/>
                <w:sz w:val="18"/>
                <w:szCs w:val="18"/>
              </w:rPr>
            </w:pPr>
            <w:r>
              <w:rPr>
                <w:rFonts w:cs="宋体"/>
                <w:color w:val="000000"/>
                <w:sz w:val="18"/>
                <w:szCs w:val="18"/>
              </w:rPr>
              <w:t xml:space="preserve">  代缴社会保险费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68B52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A5E60E">
            <w:pPr>
              <w:spacing w:line="200" w:lineRule="exact"/>
              <w:textAlignment w:val="center"/>
              <w:rPr>
                <w:rFonts w:hint="default" w:cs="宋体"/>
                <w:color w:val="000000"/>
                <w:sz w:val="18"/>
                <w:szCs w:val="18"/>
              </w:rPr>
            </w:pPr>
            <w:r>
              <w:rPr>
                <w:rFonts w:cs="宋体"/>
                <w:color w:val="000000"/>
                <w:sz w:val="18"/>
                <w:szCs w:val="18"/>
              </w:rPr>
              <w:t>30239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EDD2DD">
            <w:pPr>
              <w:spacing w:line="200" w:lineRule="exact"/>
              <w:textAlignment w:val="center"/>
              <w:rPr>
                <w:rFonts w:hint="default" w:cs="宋体"/>
                <w:color w:val="000000"/>
                <w:sz w:val="18"/>
                <w:szCs w:val="18"/>
              </w:rPr>
            </w:pPr>
            <w:r>
              <w:rPr>
                <w:rFonts w:cs="宋体"/>
                <w:color w:val="000000"/>
                <w:sz w:val="18"/>
                <w:szCs w:val="18"/>
              </w:rPr>
              <w:t xml:space="preserve">  其他交通费用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483AEE">
            <w:pPr>
              <w:wordWrap w:val="0"/>
              <w:spacing w:line="200" w:lineRule="exact"/>
              <w:jc w:val="right"/>
              <w:textAlignment w:val="center"/>
              <w:rPr>
                <w:rFonts w:hint="default" w:cs="宋体"/>
                <w:color w:val="000000"/>
                <w:sz w:val="18"/>
                <w:szCs w:val="18"/>
              </w:rPr>
            </w:pPr>
            <w:r>
              <w:rPr>
                <w:rFonts w:cs="宋体"/>
                <w:color w:val="000000"/>
                <w:sz w:val="18"/>
                <w:szCs w:val="18"/>
              </w:rPr>
              <w:t>0.03</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F19E32">
            <w:pPr>
              <w:spacing w:line="200" w:lineRule="exact"/>
              <w:textAlignment w:val="center"/>
              <w:rPr>
                <w:rFonts w:hint="default" w:cs="宋体"/>
                <w:color w:val="000000"/>
                <w:sz w:val="18"/>
                <w:szCs w:val="18"/>
              </w:rPr>
            </w:pPr>
            <w:r>
              <w:rPr>
                <w:rFonts w:cs="宋体"/>
                <w:color w:val="000000"/>
                <w:sz w:val="18"/>
                <w:szCs w:val="18"/>
              </w:rPr>
              <w:t>39908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E093D1">
            <w:pPr>
              <w:spacing w:line="200" w:lineRule="exact"/>
              <w:textAlignment w:val="center"/>
              <w:rPr>
                <w:rFonts w:hint="default" w:cs="宋体"/>
                <w:color w:val="000000"/>
                <w:sz w:val="18"/>
                <w:szCs w:val="18"/>
              </w:rPr>
            </w:pPr>
            <w:r>
              <w:rPr>
                <w:rFonts w:cs="宋体"/>
                <w:color w:val="000000"/>
                <w:sz w:val="18"/>
                <w:szCs w:val="18"/>
              </w:rPr>
              <w:t xml:space="preserve">  对民间非营利组织和群众性自治组织补贴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759E3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BF2DA3E">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2AF9EF">
            <w:pPr>
              <w:spacing w:line="200" w:lineRule="exact"/>
              <w:textAlignment w:val="center"/>
              <w:rPr>
                <w:rFonts w:hint="default" w:cs="宋体"/>
                <w:color w:val="000000"/>
                <w:sz w:val="18"/>
                <w:szCs w:val="18"/>
              </w:rPr>
            </w:pPr>
            <w:r>
              <w:rPr>
                <w:rFonts w:cs="宋体"/>
                <w:color w:val="000000"/>
                <w:sz w:val="18"/>
                <w:szCs w:val="18"/>
              </w:rPr>
              <w:t>30399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BFDB8F">
            <w:pPr>
              <w:spacing w:line="200" w:lineRule="exact"/>
              <w:textAlignment w:val="center"/>
              <w:rPr>
                <w:rFonts w:hint="default" w:cs="宋体"/>
                <w:color w:val="000000"/>
                <w:sz w:val="18"/>
                <w:szCs w:val="18"/>
              </w:rPr>
            </w:pPr>
            <w:r>
              <w:rPr>
                <w:rFonts w:cs="宋体"/>
                <w:color w:val="000000"/>
                <w:sz w:val="18"/>
                <w:szCs w:val="18"/>
              </w:rPr>
              <w:t xml:space="preserve">  其他对个人和家庭的补助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3A9E1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08CB86">
            <w:pPr>
              <w:spacing w:line="200" w:lineRule="exact"/>
              <w:textAlignment w:val="center"/>
              <w:rPr>
                <w:rFonts w:hint="default" w:cs="宋体"/>
                <w:color w:val="000000"/>
                <w:sz w:val="18"/>
                <w:szCs w:val="18"/>
              </w:rPr>
            </w:pPr>
            <w:r>
              <w:rPr>
                <w:rFonts w:cs="宋体"/>
                <w:color w:val="000000"/>
                <w:sz w:val="18"/>
                <w:szCs w:val="18"/>
              </w:rPr>
              <w:t>30240</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64E9BC">
            <w:pPr>
              <w:spacing w:line="200" w:lineRule="exact"/>
              <w:textAlignment w:val="center"/>
              <w:rPr>
                <w:rFonts w:hint="default" w:cs="宋体"/>
                <w:color w:val="000000"/>
                <w:sz w:val="18"/>
                <w:szCs w:val="18"/>
              </w:rPr>
            </w:pPr>
            <w:r>
              <w:rPr>
                <w:rFonts w:cs="宋体"/>
                <w:color w:val="000000"/>
                <w:sz w:val="18"/>
                <w:szCs w:val="18"/>
              </w:rPr>
              <w:t xml:space="preserve">  税金及附加费用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44C03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A0A715">
            <w:pPr>
              <w:spacing w:line="200" w:lineRule="exact"/>
              <w:textAlignment w:val="center"/>
              <w:rPr>
                <w:rFonts w:hint="default" w:cs="宋体"/>
                <w:color w:val="000000"/>
                <w:sz w:val="18"/>
                <w:szCs w:val="18"/>
              </w:rPr>
            </w:pPr>
            <w:r>
              <w:rPr>
                <w:rFonts w:cs="宋体"/>
                <w:color w:val="000000"/>
                <w:sz w:val="18"/>
                <w:szCs w:val="18"/>
              </w:rPr>
              <w:t>39909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DA12DD">
            <w:pPr>
              <w:spacing w:line="200" w:lineRule="exact"/>
              <w:textAlignment w:val="center"/>
              <w:rPr>
                <w:rFonts w:hint="default" w:cs="宋体"/>
                <w:color w:val="000000"/>
                <w:sz w:val="18"/>
                <w:szCs w:val="18"/>
              </w:rPr>
            </w:pPr>
            <w:r>
              <w:rPr>
                <w:rFonts w:cs="宋体"/>
                <w:color w:val="000000"/>
                <w:sz w:val="18"/>
                <w:szCs w:val="18"/>
              </w:rPr>
              <w:t xml:space="preserve">  经常性赠与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68A299">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45C33CE">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4DB88F">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A3E39B">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CBFAE8E">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2EA545">
            <w:pPr>
              <w:spacing w:line="200" w:lineRule="exact"/>
              <w:textAlignment w:val="center"/>
              <w:rPr>
                <w:rFonts w:hint="default" w:cs="宋体"/>
                <w:color w:val="000000"/>
                <w:sz w:val="18"/>
                <w:szCs w:val="18"/>
              </w:rPr>
            </w:pPr>
            <w:r>
              <w:rPr>
                <w:rFonts w:cs="宋体"/>
                <w:color w:val="000000"/>
                <w:sz w:val="18"/>
                <w:szCs w:val="18"/>
              </w:rPr>
              <w:t>30299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E886C0">
            <w:pPr>
              <w:spacing w:line="200" w:lineRule="exact"/>
              <w:textAlignment w:val="center"/>
              <w:rPr>
                <w:rFonts w:hint="default" w:cs="宋体"/>
                <w:color w:val="000000"/>
                <w:sz w:val="18"/>
                <w:szCs w:val="18"/>
              </w:rPr>
            </w:pPr>
            <w:r>
              <w:rPr>
                <w:rFonts w:cs="宋体"/>
                <w:color w:val="000000"/>
                <w:sz w:val="18"/>
                <w:szCs w:val="18"/>
              </w:rPr>
              <w:t xml:space="preserve">  其他商品和服务支出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018E2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4F6E16">
            <w:pPr>
              <w:spacing w:line="200" w:lineRule="exact"/>
              <w:textAlignment w:val="center"/>
              <w:rPr>
                <w:rFonts w:hint="default" w:cs="宋体"/>
                <w:color w:val="000000"/>
                <w:sz w:val="18"/>
                <w:szCs w:val="18"/>
              </w:rPr>
            </w:pPr>
            <w:r>
              <w:rPr>
                <w:rFonts w:cs="宋体"/>
                <w:color w:val="000000"/>
                <w:sz w:val="18"/>
                <w:szCs w:val="18"/>
              </w:rPr>
              <w:t>39910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607E25">
            <w:pPr>
              <w:spacing w:line="200" w:lineRule="exact"/>
              <w:textAlignment w:val="center"/>
              <w:rPr>
                <w:rFonts w:hint="default" w:cs="宋体"/>
                <w:color w:val="000000"/>
                <w:sz w:val="18"/>
                <w:szCs w:val="18"/>
              </w:rPr>
            </w:pPr>
            <w:r>
              <w:rPr>
                <w:rFonts w:cs="宋体"/>
                <w:color w:val="000000"/>
                <w:sz w:val="18"/>
                <w:szCs w:val="18"/>
              </w:rPr>
              <w:t xml:space="preserve">  资本性赠与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BBF774">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2E1454A">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E79AC7">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DB7D76">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952194F">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744690">
            <w:pPr>
              <w:spacing w:line="200" w:lineRule="exact"/>
              <w:textAlignment w:val="center"/>
              <w:rPr>
                <w:rFonts w:hint="default" w:cs="宋体"/>
                <w:color w:val="000000"/>
                <w:sz w:val="18"/>
                <w:szCs w:val="18"/>
              </w:rPr>
            </w:pPr>
            <w:r>
              <w:rPr>
                <w:rFonts w:cs="宋体"/>
                <w:color w:val="000000"/>
                <w:sz w:val="18"/>
                <w:szCs w:val="18"/>
              </w:rPr>
              <w:t>307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C4C5DD">
            <w:pPr>
              <w:spacing w:line="200" w:lineRule="exact"/>
              <w:textAlignment w:val="center"/>
              <w:rPr>
                <w:rFonts w:hint="default" w:cs="宋体"/>
                <w:color w:val="000000"/>
                <w:sz w:val="18"/>
                <w:szCs w:val="18"/>
              </w:rPr>
            </w:pPr>
            <w:r>
              <w:rPr>
                <w:rFonts w:cs="宋体"/>
                <w:color w:val="000000"/>
                <w:sz w:val="18"/>
                <w:szCs w:val="18"/>
              </w:rPr>
              <w:t>债务利息及费用支出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8972D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11B126">
            <w:pPr>
              <w:spacing w:line="200" w:lineRule="exact"/>
              <w:textAlignment w:val="center"/>
              <w:rPr>
                <w:rFonts w:hint="default" w:cs="宋体"/>
                <w:color w:val="000000"/>
                <w:sz w:val="18"/>
                <w:szCs w:val="18"/>
              </w:rPr>
            </w:pPr>
            <w:r>
              <w:rPr>
                <w:rFonts w:cs="宋体"/>
                <w:color w:val="000000"/>
                <w:sz w:val="18"/>
                <w:szCs w:val="18"/>
              </w:rPr>
              <w:t>39999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660C86">
            <w:pPr>
              <w:spacing w:line="200" w:lineRule="exact"/>
              <w:textAlignment w:val="center"/>
              <w:rPr>
                <w:rFonts w:hint="default" w:cs="宋体"/>
                <w:color w:val="000000"/>
                <w:sz w:val="18"/>
                <w:szCs w:val="18"/>
              </w:rPr>
            </w:pPr>
            <w:r>
              <w:rPr>
                <w:rFonts w:cs="宋体"/>
                <w:color w:val="000000"/>
                <w:sz w:val="18"/>
                <w:szCs w:val="18"/>
              </w:rPr>
              <w:t xml:space="preserve">  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E51086">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68A198D">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8A66CE">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6A0029">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957758F">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EE4066">
            <w:pPr>
              <w:spacing w:line="200" w:lineRule="exact"/>
              <w:textAlignment w:val="center"/>
              <w:rPr>
                <w:rFonts w:hint="default" w:cs="宋体"/>
                <w:color w:val="000000"/>
                <w:sz w:val="18"/>
                <w:szCs w:val="18"/>
              </w:rPr>
            </w:pPr>
            <w:r>
              <w:rPr>
                <w:rFonts w:cs="宋体"/>
                <w:color w:val="000000"/>
                <w:sz w:val="18"/>
                <w:szCs w:val="18"/>
              </w:rPr>
              <w:t>30701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DBF44F">
            <w:pPr>
              <w:spacing w:line="200" w:lineRule="exact"/>
              <w:textAlignment w:val="center"/>
              <w:rPr>
                <w:rFonts w:hint="default" w:cs="宋体"/>
                <w:color w:val="000000"/>
                <w:sz w:val="18"/>
                <w:szCs w:val="18"/>
              </w:rPr>
            </w:pPr>
            <w:r>
              <w:rPr>
                <w:rFonts w:cs="宋体"/>
                <w:color w:val="000000"/>
                <w:sz w:val="18"/>
                <w:szCs w:val="18"/>
              </w:rPr>
              <w:t xml:space="preserve">  国内债务付息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89E79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20BAAC">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B7E318">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18FAE4">
            <w:pPr>
              <w:spacing w:line="200" w:lineRule="exact"/>
              <w:jc w:val="right"/>
              <w:rPr>
                <w:rFonts w:hint="default" w:cs="宋体"/>
                <w:color w:val="000000"/>
                <w:sz w:val="18"/>
                <w:szCs w:val="18"/>
              </w:rPr>
            </w:pPr>
          </w:p>
        </w:tc>
      </w:tr>
      <w:tr w14:paraId="4D694BA7">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8652AE">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D034A1">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9ECDAF3">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E04251">
            <w:pPr>
              <w:spacing w:line="200" w:lineRule="exact"/>
              <w:textAlignment w:val="center"/>
              <w:rPr>
                <w:rFonts w:hint="default" w:cs="宋体"/>
                <w:color w:val="000000"/>
                <w:sz w:val="18"/>
                <w:szCs w:val="18"/>
              </w:rPr>
            </w:pPr>
            <w:r>
              <w:rPr>
                <w:rFonts w:cs="宋体"/>
                <w:color w:val="000000"/>
                <w:sz w:val="18"/>
                <w:szCs w:val="18"/>
              </w:rPr>
              <w:t>30702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F1855A">
            <w:pPr>
              <w:spacing w:line="200" w:lineRule="exact"/>
              <w:textAlignment w:val="center"/>
              <w:rPr>
                <w:rFonts w:hint="default" w:cs="宋体"/>
                <w:color w:val="000000"/>
                <w:sz w:val="18"/>
                <w:szCs w:val="18"/>
              </w:rPr>
            </w:pPr>
            <w:r>
              <w:rPr>
                <w:rFonts w:cs="宋体"/>
                <w:color w:val="000000"/>
                <w:sz w:val="18"/>
                <w:szCs w:val="18"/>
              </w:rPr>
              <w:t xml:space="preserve">  国外债务付息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04142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A09B59">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E38E46">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44454D">
            <w:pPr>
              <w:spacing w:line="200" w:lineRule="exact"/>
              <w:jc w:val="right"/>
              <w:rPr>
                <w:rFonts w:hint="default" w:cs="宋体"/>
                <w:color w:val="000000"/>
                <w:sz w:val="18"/>
                <w:szCs w:val="18"/>
              </w:rPr>
            </w:pPr>
          </w:p>
        </w:tc>
      </w:tr>
      <w:tr w14:paraId="547C2CC0">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EDB1E4">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F3E002">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DC5A4A8">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65EA65">
            <w:pPr>
              <w:spacing w:line="200" w:lineRule="exact"/>
              <w:textAlignment w:val="center"/>
              <w:rPr>
                <w:rFonts w:hint="default" w:cs="宋体"/>
                <w:color w:val="000000"/>
                <w:sz w:val="18"/>
                <w:szCs w:val="18"/>
              </w:rPr>
            </w:pPr>
            <w:r>
              <w:rPr>
                <w:rFonts w:cs="宋体"/>
                <w:color w:val="000000"/>
                <w:sz w:val="18"/>
                <w:szCs w:val="18"/>
              </w:rPr>
              <w:t>30703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9508B8">
            <w:pPr>
              <w:spacing w:line="200" w:lineRule="exact"/>
              <w:textAlignment w:val="center"/>
              <w:rPr>
                <w:rFonts w:hint="default" w:cs="宋体"/>
                <w:color w:val="000000"/>
                <w:sz w:val="18"/>
                <w:szCs w:val="18"/>
              </w:rPr>
            </w:pPr>
            <w:r>
              <w:rPr>
                <w:rFonts w:cs="宋体"/>
                <w:color w:val="000000"/>
                <w:sz w:val="18"/>
                <w:szCs w:val="18"/>
              </w:rPr>
              <w:t xml:space="preserve">  国内债务发行费用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1AE52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D260BF">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11E9C6">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B7FFD4">
            <w:pPr>
              <w:spacing w:line="200" w:lineRule="exact"/>
              <w:jc w:val="right"/>
              <w:rPr>
                <w:rFonts w:hint="default" w:cs="宋体"/>
                <w:color w:val="000000"/>
                <w:sz w:val="18"/>
                <w:szCs w:val="18"/>
              </w:rPr>
            </w:pPr>
          </w:p>
        </w:tc>
      </w:tr>
      <w:tr w14:paraId="6669A744">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C578EA">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B7E370">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0FDF285">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0EE6BC">
            <w:pPr>
              <w:spacing w:line="200" w:lineRule="exact"/>
              <w:textAlignment w:val="center"/>
              <w:rPr>
                <w:rFonts w:hint="default" w:cs="宋体"/>
                <w:color w:val="000000"/>
                <w:sz w:val="18"/>
                <w:szCs w:val="18"/>
              </w:rPr>
            </w:pPr>
            <w:r>
              <w:rPr>
                <w:rFonts w:cs="宋体"/>
                <w:color w:val="000000"/>
                <w:sz w:val="18"/>
                <w:szCs w:val="18"/>
              </w:rPr>
              <w:t>30704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15BF2F">
            <w:pPr>
              <w:spacing w:line="200" w:lineRule="exact"/>
              <w:textAlignment w:val="center"/>
              <w:rPr>
                <w:rFonts w:hint="default" w:cs="宋体"/>
                <w:color w:val="000000"/>
                <w:sz w:val="18"/>
                <w:szCs w:val="18"/>
              </w:rPr>
            </w:pPr>
            <w:r>
              <w:rPr>
                <w:rFonts w:cs="宋体"/>
                <w:color w:val="000000"/>
                <w:sz w:val="18"/>
                <w:szCs w:val="18"/>
              </w:rPr>
              <w:t xml:space="preserve">  国外债务发行费用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A27C6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0253D8">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34DC58">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9A72FC">
            <w:pPr>
              <w:spacing w:line="200" w:lineRule="exact"/>
              <w:jc w:val="right"/>
              <w:rPr>
                <w:rFonts w:hint="default" w:cs="宋体"/>
                <w:color w:val="000000"/>
                <w:sz w:val="18"/>
                <w:szCs w:val="18"/>
              </w:rPr>
            </w:pPr>
          </w:p>
        </w:tc>
      </w:tr>
      <w:tr w14:paraId="24268870">
        <w:tblPrEx>
          <w:tblCellMar>
            <w:top w:w="0" w:type="dxa"/>
            <w:left w:w="0" w:type="dxa"/>
            <w:bottom w:w="0" w:type="dxa"/>
            <w:right w:w="0" w:type="dxa"/>
          </w:tblCellMar>
        </w:tblPrEx>
        <w:trPr>
          <w:trHeight w:val="90" w:hRule="atLeast"/>
        </w:trPr>
        <w:tc>
          <w:tcPr>
            <w:tcW w:w="1089" w:type="pct"/>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69B916">
            <w:pPr>
              <w:spacing w:line="200" w:lineRule="exact"/>
              <w:jc w:val="center"/>
              <w:textAlignment w:val="center"/>
              <w:rPr>
                <w:rFonts w:hint="default" w:cs="宋体"/>
                <w:b/>
                <w:color w:val="000000"/>
                <w:sz w:val="18"/>
                <w:szCs w:val="18"/>
              </w:rPr>
            </w:pPr>
            <w:r>
              <w:rPr>
                <w:rFonts w:cs="宋体"/>
                <w:b/>
                <w:color w:val="000000"/>
                <w:sz w:val="18"/>
                <w:szCs w:val="18"/>
              </w:rPr>
              <w:t>人员经费合计</w:t>
            </w:r>
          </w:p>
        </w:tc>
        <w:tc>
          <w:tcPr>
            <w:tcW w:w="448"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B1A8535">
            <w:pPr>
              <w:wordWrap w:val="0"/>
              <w:spacing w:line="200" w:lineRule="exact"/>
              <w:jc w:val="right"/>
              <w:textAlignment w:val="bottom"/>
              <w:rPr>
                <w:rFonts w:hint="default" w:cs="宋体"/>
                <w:color w:val="000000"/>
                <w:sz w:val="18"/>
                <w:szCs w:val="18"/>
              </w:rPr>
            </w:pPr>
            <w:r>
              <w:rPr>
                <w:rFonts w:cs="宋体"/>
                <w:color w:val="000000"/>
                <w:sz w:val="18"/>
                <w:szCs w:val="18"/>
              </w:rPr>
              <w:t>56.14</w:t>
            </w:r>
            <w:r>
              <w:rPr>
                <w:color w:val="000000"/>
                <w:sz w:val="18"/>
                <w:u w:color="auto"/>
              </w:rPr>
              <w:t xml:space="preserve"> </w:t>
            </w:r>
          </w:p>
        </w:tc>
        <w:tc>
          <w:tcPr>
            <w:tcW w:w="2848" w:type="pct"/>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428C23E">
            <w:pPr>
              <w:spacing w:line="200" w:lineRule="exact"/>
              <w:jc w:val="center"/>
              <w:textAlignment w:val="center"/>
              <w:rPr>
                <w:rFonts w:hint="default" w:cs="宋体"/>
                <w:b/>
                <w:color w:val="000000"/>
                <w:sz w:val="18"/>
                <w:szCs w:val="18"/>
              </w:rPr>
            </w:pPr>
            <w:r>
              <w:rPr>
                <w:rFonts w:cs="宋体"/>
                <w:b/>
                <w:color w:val="000000"/>
                <w:sz w:val="18"/>
                <w:szCs w:val="18"/>
              </w:rPr>
              <w:t>公用经费合计</w:t>
            </w:r>
          </w:p>
        </w:tc>
        <w:tc>
          <w:tcPr>
            <w:tcW w:w="6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27B213">
            <w:pPr>
              <w:wordWrap w:val="0"/>
              <w:spacing w:line="200" w:lineRule="exact"/>
              <w:jc w:val="right"/>
              <w:textAlignment w:val="center"/>
              <w:rPr>
                <w:rFonts w:hint="default" w:cs="宋体"/>
                <w:color w:val="000000"/>
                <w:sz w:val="18"/>
                <w:szCs w:val="18"/>
              </w:rPr>
            </w:pPr>
            <w:r>
              <w:rPr>
                <w:rFonts w:cs="宋体"/>
                <w:color w:val="000000"/>
                <w:sz w:val="18"/>
                <w:szCs w:val="18"/>
              </w:rPr>
              <w:t>39.38</w:t>
            </w:r>
            <w:r>
              <w:rPr>
                <w:color w:val="000000"/>
                <w:sz w:val="18"/>
                <w:u w:color="auto"/>
              </w:rPr>
              <w:t xml:space="preserve"> </w:t>
            </w:r>
          </w:p>
        </w:tc>
      </w:tr>
    </w:tbl>
    <w:p w14:paraId="5FC121D8">
      <w:pPr>
        <w:spacing w:line="280" w:lineRule="exact"/>
        <w:rPr>
          <w:rFonts w:hint="default" w:cs="宋体"/>
          <w:sz w:val="20"/>
          <w:szCs w:val="20"/>
        </w:rPr>
      </w:pPr>
      <w:r>
        <w:rPr>
          <w:rFonts w:cs="宋体"/>
          <w:sz w:val="20"/>
          <w:szCs w:val="20"/>
        </w:rPr>
        <w:t>备注：1.本表反映单位本年度一般公共预算财政拨款基本支出明细情况。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4"/>
        <w:gridCol w:w="3088"/>
        <w:gridCol w:w="1707"/>
        <w:gridCol w:w="1707"/>
        <w:gridCol w:w="1707"/>
        <w:gridCol w:w="1707"/>
        <w:gridCol w:w="1772"/>
        <w:gridCol w:w="1836"/>
      </w:tblGrid>
      <w:tr w14:paraId="4931BA78">
        <w:tblPrEx>
          <w:tblCellMar>
            <w:top w:w="0" w:type="dxa"/>
            <w:left w:w="0" w:type="dxa"/>
            <w:bottom w:w="0" w:type="dxa"/>
            <w:right w:w="0" w:type="dxa"/>
          </w:tblCellMar>
        </w:tblPrEx>
        <w:trPr>
          <w:trHeight w:val="64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14:paraId="6A8EC027">
            <w:pPr>
              <w:jc w:val="center"/>
              <w:textAlignment w:val="bottom"/>
              <w:rPr>
                <w:rFonts w:hint="default" w:cs="宋体"/>
                <w:b/>
                <w:color w:val="000000"/>
                <w:sz w:val="32"/>
                <w:szCs w:val="32"/>
              </w:rPr>
            </w:pPr>
            <w:r>
              <w:rPr>
                <w:rFonts w:cs="宋体"/>
                <w:b/>
                <w:color w:val="000000"/>
                <w:sz w:val="32"/>
                <w:szCs w:val="32"/>
              </w:rPr>
              <w:t>政府性基金预算财政拨款收入支出决算表</w:t>
            </w:r>
          </w:p>
        </w:tc>
      </w:tr>
      <w:tr w14:paraId="7751B394">
        <w:tblPrEx>
          <w:tblCellMar>
            <w:top w:w="0" w:type="dxa"/>
            <w:left w:w="0" w:type="dxa"/>
            <w:bottom w:w="0" w:type="dxa"/>
            <w:right w:w="0" w:type="dxa"/>
          </w:tblCellMar>
        </w:tblPrEx>
        <w:trPr>
          <w:trHeight w:val="329" w:hRule="atLeast"/>
        </w:trPr>
        <w:tc>
          <w:tcPr>
            <w:tcW w:w="2162" w:type="pct"/>
            <w:gridSpan w:val="3"/>
            <w:vMerge w:val="restart"/>
            <w:tcBorders>
              <w:top w:val="nil"/>
              <w:left w:val="nil"/>
              <w:right w:val="nil"/>
            </w:tcBorders>
            <w:shd w:val="clear" w:color="auto" w:fill="auto"/>
            <w:noWrap/>
            <w:tcMar>
              <w:top w:w="15" w:type="dxa"/>
              <w:left w:w="15" w:type="dxa"/>
              <w:right w:w="15" w:type="dxa"/>
            </w:tcMar>
            <w:vAlign w:val="bottom"/>
          </w:tcPr>
          <w:p w14:paraId="786770D4">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重庆市九龙坡区陶家镇社会管理信息服务中心</w:t>
            </w:r>
          </w:p>
        </w:tc>
        <w:tc>
          <w:tcPr>
            <w:tcW w:w="555" w:type="pct"/>
            <w:tcBorders>
              <w:top w:val="nil"/>
              <w:left w:val="nil"/>
              <w:bottom w:val="nil"/>
              <w:right w:val="nil"/>
            </w:tcBorders>
            <w:shd w:val="clear" w:color="auto" w:fill="auto"/>
            <w:noWrap/>
            <w:tcMar>
              <w:top w:w="15" w:type="dxa"/>
              <w:left w:w="15" w:type="dxa"/>
              <w:right w:w="15" w:type="dxa"/>
            </w:tcMar>
            <w:vAlign w:val="bottom"/>
          </w:tcPr>
          <w:p w14:paraId="3A693E18">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3FA84E4D">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30363F73">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14:paraId="2FD94016">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14:paraId="1AEA2697">
            <w:pPr>
              <w:jc w:val="right"/>
              <w:textAlignment w:val="bottom"/>
              <w:rPr>
                <w:rFonts w:hint="default" w:cs="宋体"/>
                <w:color w:val="000000"/>
                <w:sz w:val="20"/>
                <w:szCs w:val="20"/>
              </w:rPr>
            </w:pPr>
            <w:r>
              <w:rPr>
                <w:rFonts w:cs="宋体"/>
                <w:color w:val="000000"/>
                <w:sz w:val="20"/>
                <w:szCs w:val="20"/>
              </w:rPr>
              <w:t>公开07表</w:t>
            </w:r>
          </w:p>
        </w:tc>
      </w:tr>
      <w:tr w14:paraId="39F78443">
        <w:tblPrEx>
          <w:tblCellMar>
            <w:top w:w="0" w:type="dxa"/>
            <w:left w:w="0" w:type="dxa"/>
            <w:bottom w:w="0" w:type="dxa"/>
            <w:right w:w="0" w:type="dxa"/>
          </w:tblCellMar>
        </w:tblPrEx>
        <w:trPr>
          <w:trHeight w:val="329" w:hRule="atLeast"/>
        </w:trPr>
        <w:tc>
          <w:tcPr>
            <w:tcW w:w="2162" w:type="pct"/>
            <w:gridSpan w:val="3"/>
            <w:vMerge w:val="continue"/>
            <w:tcBorders>
              <w:left w:val="nil"/>
              <w:bottom w:val="nil"/>
              <w:right w:val="nil"/>
            </w:tcBorders>
            <w:shd w:val="clear" w:color="auto" w:fill="auto"/>
            <w:noWrap/>
            <w:tcMar>
              <w:top w:w="15" w:type="dxa"/>
              <w:left w:w="15" w:type="dxa"/>
              <w:right w:w="15" w:type="dxa"/>
            </w:tcMar>
            <w:vAlign w:val="bottom"/>
          </w:tcPr>
          <w:p w14:paraId="65B55AAD">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54D0A136">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674534B0">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4ABD47D7">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14:paraId="148117F6">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14:paraId="57253319">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143082F7">
        <w:tblPrEx>
          <w:tblCellMar>
            <w:top w:w="0" w:type="dxa"/>
            <w:left w:w="0" w:type="dxa"/>
            <w:bottom w:w="0" w:type="dxa"/>
            <w:right w:w="0" w:type="dxa"/>
          </w:tblCellMar>
        </w:tblPrEx>
        <w:trPr>
          <w:trHeight w:val="339"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EA38ACE">
            <w:pPr>
              <w:jc w:val="center"/>
              <w:textAlignment w:val="center"/>
              <w:rPr>
                <w:rFonts w:hint="default" w:cs="宋体"/>
                <w:b/>
                <w:color w:val="000000"/>
                <w:sz w:val="20"/>
                <w:szCs w:val="20"/>
              </w:rPr>
            </w:pPr>
            <w:r>
              <w:rPr>
                <w:rFonts w:cs="宋体"/>
                <w:b/>
                <w:color w:val="000000"/>
                <w:sz w:val="20"/>
                <w:szCs w:val="20"/>
              </w:rPr>
              <w:t>项目</w:t>
            </w:r>
          </w:p>
        </w:tc>
        <w:tc>
          <w:tcPr>
            <w:tcW w:w="555" w:type="pct"/>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713BC781">
            <w:pPr>
              <w:jc w:val="center"/>
              <w:textAlignment w:val="center"/>
              <w:rPr>
                <w:rFonts w:hint="default" w:cs="宋体"/>
                <w:b/>
                <w:color w:val="000000"/>
                <w:sz w:val="20"/>
                <w:szCs w:val="20"/>
              </w:rPr>
            </w:pPr>
            <w:r>
              <w:rPr>
                <w:rFonts w:cs="宋体"/>
                <w:b/>
                <w:color w:val="000000"/>
                <w:sz w:val="20"/>
                <w:szCs w:val="20"/>
              </w:rPr>
              <w:t>年初结转和结余</w:t>
            </w:r>
          </w:p>
        </w:tc>
        <w:tc>
          <w:tcPr>
            <w:tcW w:w="55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74692FD">
            <w:pPr>
              <w:jc w:val="center"/>
              <w:textAlignment w:val="center"/>
              <w:rPr>
                <w:rFonts w:hint="default" w:cs="宋体"/>
                <w:b/>
                <w:color w:val="000000"/>
                <w:sz w:val="20"/>
                <w:szCs w:val="20"/>
              </w:rPr>
            </w:pPr>
            <w:r>
              <w:rPr>
                <w:rFonts w:cs="宋体"/>
                <w:b/>
                <w:color w:val="000000"/>
                <w:sz w:val="20"/>
                <w:szCs w:val="20"/>
              </w:rPr>
              <w:t>本年收入</w:t>
            </w:r>
          </w:p>
        </w:tc>
        <w:tc>
          <w:tcPr>
            <w:tcW w:w="1686"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2323CA76">
            <w:pPr>
              <w:jc w:val="center"/>
              <w:textAlignment w:val="center"/>
              <w:rPr>
                <w:rFonts w:hint="default" w:cs="宋体"/>
                <w:b/>
                <w:color w:val="000000"/>
                <w:sz w:val="20"/>
                <w:szCs w:val="20"/>
              </w:rPr>
            </w:pPr>
            <w:r>
              <w:rPr>
                <w:rFonts w:cs="宋体"/>
                <w:b/>
                <w:color w:val="000000"/>
                <w:sz w:val="20"/>
                <w:szCs w:val="20"/>
              </w:rPr>
              <w:t>本年支出</w:t>
            </w:r>
          </w:p>
        </w:tc>
        <w:tc>
          <w:tcPr>
            <w:tcW w:w="597"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76168BB">
            <w:pPr>
              <w:jc w:val="center"/>
              <w:textAlignment w:val="center"/>
              <w:rPr>
                <w:rFonts w:hint="default" w:cs="宋体"/>
                <w:b/>
                <w:color w:val="000000"/>
                <w:sz w:val="20"/>
                <w:szCs w:val="20"/>
              </w:rPr>
            </w:pPr>
            <w:r>
              <w:rPr>
                <w:rFonts w:cs="宋体"/>
                <w:b/>
                <w:color w:val="000000"/>
                <w:sz w:val="20"/>
                <w:szCs w:val="20"/>
              </w:rPr>
              <w:t>年末结转和结余</w:t>
            </w:r>
          </w:p>
        </w:tc>
      </w:tr>
      <w:tr w14:paraId="3402613E">
        <w:tblPrEx>
          <w:tblCellMar>
            <w:top w:w="0" w:type="dxa"/>
            <w:left w:w="0" w:type="dxa"/>
            <w:bottom w:w="0" w:type="dxa"/>
            <w:right w:w="0" w:type="dxa"/>
          </w:tblCellMar>
        </w:tblPrEx>
        <w:trPr>
          <w:trHeight w:val="335" w:hRule="atLeast"/>
        </w:trPr>
        <w:tc>
          <w:tcPr>
            <w:tcW w:w="60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9AC8EBB">
            <w:pPr>
              <w:jc w:val="center"/>
              <w:textAlignment w:val="center"/>
              <w:rPr>
                <w:rFonts w:hint="default" w:cs="宋体"/>
                <w:b/>
                <w:color w:val="000000"/>
                <w:sz w:val="20"/>
                <w:szCs w:val="20"/>
              </w:rPr>
            </w:pPr>
            <w:r>
              <w:rPr>
                <w:rFonts w:cs="宋体"/>
                <w:b/>
                <w:color w:val="000000"/>
                <w:sz w:val="20"/>
                <w:szCs w:val="20"/>
              </w:rPr>
              <w:t>功能分类科目编码</w:t>
            </w:r>
          </w:p>
        </w:tc>
        <w:tc>
          <w:tcPr>
            <w:tcW w:w="100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10FDDDF">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392B2F0A">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C3106F9">
            <w:pPr>
              <w:jc w:val="center"/>
              <w:rPr>
                <w:rFonts w:hint="default" w:cs="宋体"/>
                <w:b/>
                <w:color w:val="000000"/>
                <w:sz w:val="20"/>
                <w:szCs w:val="20"/>
              </w:rPr>
            </w:pP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515EAF2">
            <w:pPr>
              <w:jc w:val="center"/>
              <w:textAlignment w:val="center"/>
              <w:rPr>
                <w:rFonts w:hint="default" w:cs="宋体"/>
                <w:b/>
                <w:color w:val="000000"/>
                <w:sz w:val="20"/>
                <w:szCs w:val="20"/>
              </w:rPr>
            </w:pPr>
            <w:r>
              <w:rPr>
                <w:rFonts w:cs="宋体"/>
                <w:b/>
                <w:color w:val="000000"/>
                <w:sz w:val="20"/>
                <w:szCs w:val="20"/>
              </w:rPr>
              <w:t>合计</w:t>
            </w: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9825A06">
            <w:pPr>
              <w:jc w:val="center"/>
              <w:textAlignment w:val="center"/>
              <w:rPr>
                <w:rFonts w:hint="default" w:cs="宋体"/>
                <w:b/>
                <w:color w:val="000000"/>
                <w:sz w:val="20"/>
                <w:szCs w:val="20"/>
              </w:rPr>
            </w:pPr>
            <w:r>
              <w:rPr>
                <w:rFonts w:cs="宋体"/>
                <w:b/>
                <w:color w:val="000000"/>
                <w:sz w:val="20"/>
                <w:szCs w:val="20"/>
              </w:rPr>
              <w:t>基本支出</w:t>
            </w:r>
          </w:p>
        </w:tc>
        <w:tc>
          <w:tcPr>
            <w:tcW w:w="57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445D10C">
            <w:pPr>
              <w:jc w:val="center"/>
              <w:textAlignment w:val="center"/>
              <w:rPr>
                <w:rFonts w:hint="default" w:cs="宋体"/>
                <w:b/>
                <w:color w:val="000000"/>
                <w:sz w:val="20"/>
                <w:szCs w:val="20"/>
              </w:rPr>
            </w:pPr>
            <w:r>
              <w:rPr>
                <w:rFonts w:cs="宋体"/>
                <w:b/>
                <w:color w:val="000000"/>
                <w:sz w:val="20"/>
                <w:szCs w:val="20"/>
              </w:rPr>
              <w:t>项目支出</w:t>
            </w: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32FB5AF">
            <w:pPr>
              <w:jc w:val="center"/>
              <w:rPr>
                <w:rFonts w:hint="default" w:cs="宋体"/>
                <w:b/>
                <w:color w:val="000000"/>
                <w:sz w:val="20"/>
                <w:szCs w:val="20"/>
              </w:rPr>
            </w:pPr>
          </w:p>
        </w:tc>
      </w:tr>
      <w:tr w14:paraId="10C7B140">
        <w:tblPrEx>
          <w:tblCellMar>
            <w:top w:w="0" w:type="dxa"/>
            <w:left w:w="0" w:type="dxa"/>
            <w:bottom w:w="0" w:type="dxa"/>
            <w:right w:w="0" w:type="dxa"/>
          </w:tblCellMar>
        </w:tblPrEx>
        <w:trPr>
          <w:trHeight w:val="33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E29C833">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03D1D25">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68A278C9">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CC737B8">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1434E5B">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C2850D9">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4073B58">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2BB69BC">
            <w:pPr>
              <w:jc w:val="center"/>
              <w:rPr>
                <w:rFonts w:hint="default" w:cs="宋体"/>
                <w:b/>
                <w:color w:val="000000"/>
                <w:sz w:val="20"/>
                <w:szCs w:val="20"/>
              </w:rPr>
            </w:pPr>
          </w:p>
        </w:tc>
      </w:tr>
      <w:tr w14:paraId="64641D32">
        <w:tblPrEx>
          <w:tblCellMar>
            <w:top w:w="0" w:type="dxa"/>
            <w:left w:w="0" w:type="dxa"/>
            <w:bottom w:w="0" w:type="dxa"/>
            <w:right w:w="0" w:type="dxa"/>
          </w:tblCellMar>
        </w:tblPrEx>
        <w:trPr>
          <w:trHeight w:val="64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78CE2B8">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4AF555A">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167DA325">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1A5B6DD">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BCEAB04">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CC9E329">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4C0EFEF">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8A49289">
            <w:pPr>
              <w:jc w:val="center"/>
              <w:rPr>
                <w:rFonts w:hint="default" w:cs="宋体"/>
                <w:b/>
                <w:color w:val="000000"/>
                <w:sz w:val="20"/>
                <w:szCs w:val="20"/>
              </w:rPr>
            </w:pPr>
          </w:p>
        </w:tc>
      </w:tr>
      <w:tr w14:paraId="2CBCE808">
        <w:tblPrEx>
          <w:tblCellMar>
            <w:top w:w="0" w:type="dxa"/>
            <w:left w:w="0" w:type="dxa"/>
            <w:bottom w:w="0" w:type="dxa"/>
            <w:right w:w="0" w:type="dxa"/>
          </w:tblCellMar>
        </w:tblPrEx>
        <w:trPr>
          <w:trHeight w:val="339" w:hRule="atLeast"/>
        </w:trPr>
        <w:tc>
          <w:tcPr>
            <w:tcW w:w="1607"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4C64491">
            <w:pPr>
              <w:jc w:val="center"/>
              <w:textAlignment w:val="center"/>
              <w:rPr>
                <w:rFonts w:hint="default" w:cs="宋体"/>
                <w:b/>
                <w:color w:val="000000"/>
                <w:sz w:val="20"/>
                <w:szCs w:val="20"/>
              </w:rPr>
            </w:pPr>
            <w:r>
              <w:rPr>
                <w:rFonts w:cs="宋体"/>
                <w:b/>
                <w:color w:val="000000"/>
                <w:sz w:val="20"/>
                <w:szCs w:val="20"/>
              </w:rPr>
              <w:t>合计</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0F913A">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E6B95B">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94DC2C">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69C0C8">
            <w:pPr>
              <w:wordWrap w:val="0"/>
              <w:jc w:val="right"/>
              <w:textAlignment w:val="center"/>
              <w:rPr>
                <w:rFonts w:hint="default" w:cs="宋体"/>
                <w:b/>
                <w:color w:val="000000"/>
                <w:sz w:val="20"/>
                <w:szCs w:val="20"/>
              </w:rPr>
            </w:pPr>
            <w:r>
              <w:rPr>
                <w:b/>
                <w:color w:val="000000"/>
                <w:sz w:val="20"/>
                <w:u w:color="auto"/>
              </w:rPr>
              <w:t xml:space="preserve"> </w:t>
            </w:r>
          </w:p>
        </w:tc>
        <w:tc>
          <w:tcPr>
            <w:tcW w:w="5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6E5D5F">
            <w:pPr>
              <w:wordWrap w:val="0"/>
              <w:jc w:val="right"/>
              <w:textAlignment w:val="center"/>
              <w:rPr>
                <w:rFonts w:hint="default" w:cs="宋体"/>
                <w:b/>
                <w:color w:val="000000"/>
                <w:sz w:val="20"/>
                <w:szCs w:val="20"/>
              </w:rPr>
            </w:pPr>
            <w:r>
              <w:rPr>
                <w:b/>
                <w:color w:val="000000"/>
                <w:sz w:val="20"/>
                <w:u w:color="auto"/>
              </w:rPr>
              <w:t xml:space="preserve"> </w:t>
            </w:r>
          </w:p>
        </w:tc>
        <w:tc>
          <w:tcPr>
            <w:tcW w:w="59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B41EBD">
            <w:pPr>
              <w:wordWrap w:val="0"/>
              <w:jc w:val="right"/>
              <w:textAlignment w:val="center"/>
              <w:rPr>
                <w:rFonts w:hint="default" w:cs="宋体"/>
                <w:b/>
                <w:color w:val="000000"/>
                <w:sz w:val="20"/>
                <w:szCs w:val="20"/>
              </w:rPr>
            </w:pPr>
            <w:r>
              <w:rPr>
                <w:b/>
                <w:color w:val="000000"/>
                <w:sz w:val="20"/>
                <w:u w:color="auto"/>
              </w:rPr>
              <w:t xml:space="preserve"> </w:t>
            </w:r>
          </w:p>
        </w:tc>
      </w:tr>
    </w:tbl>
    <w:p w14:paraId="1EB532D4">
      <w:pPr>
        <w:rPr>
          <w:rFonts w:hint="default" w:cs="宋体"/>
          <w:sz w:val="21"/>
          <w:szCs w:val="21"/>
        </w:rPr>
      </w:pPr>
      <w:r>
        <w:rPr>
          <w:rFonts w:cs="宋体"/>
          <w:sz w:val="20"/>
          <w:szCs w:val="20"/>
        </w:rPr>
        <w:t>备注：本表反映单位本年度政府性基金预算财政拨款收入支出及结转和结余情况。本单位无政府性基金收支，故本表无数据。</w:t>
      </w:r>
      <w:r>
        <w:rPr>
          <w:rFonts w:cs="宋体"/>
          <w:sz w:val="20"/>
          <w:szCs w:val="20"/>
        </w:rPr>
        <w:br w:type="textWrapping"/>
      </w:r>
      <w:r>
        <w:rPr>
          <w:rFonts w:cs="宋体"/>
          <w:sz w:val="20"/>
          <w:szCs w:val="20"/>
        </w:rPr>
        <w:br w:type="textWrapping"/>
      </w:r>
    </w:p>
    <w:p w14:paraId="67804E09">
      <w:pPr>
        <w:rPr>
          <w:rFonts w:hint="default" w:cs="宋体"/>
          <w:sz w:val="21"/>
          <w:szCs w:val="21"/>
        </w:rPr>
      </w:pP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82"/>
        <w:gridCol w:w="3060"/>
        <w:gridCol w:w="3276"/>
        <w:gridCol w:w="200"/>
        <w:gridCol w:w="3475"/>
        <w:gridCol w:w="77"/>
        <w:gridCol w:w="3408"/>
      </w:tblGrid>
      <w:tr w14:paraId="144D4B1F">
        <w:tblPrEx>
          <w:tblCellMar>
            <w:top w:w="0" w:type="dxa"/>
            <w:left w:w="0" w:type="dxa"/>
            <w:bottom w:w="0" w:type="dxa"/>
            <w:right w:w="0" w:type="dxa"/>
          </w:tblCellMar>
        </w:tblPrEx>
        <w:trPr>
          <w:trHeight w:val="65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14:paraId="27F21837">
            <w:pPr>
              <w:jc w:val="center"/>
              <w:textAlignment w:val="bottom"/>
              <w:rPr>
                <w:rFonts w:hint="default" w:cs="宋体"/>
                <w:b/>
                <w:color w:val="000000"/>
                <w:sz w:val="32"/>
                <w:szCs w:val="32"/>
              </w:rPr>
            </w:pPr>
            <w:r>
              <w:rPr>
                <w:rFonts w:cs="宋体"/>
                <w:b/>
                <w:color w:val="000000"/>
                <w:sz w:val="32"/>
                <w:szCs w:val="32"/>
              </w:rPr>
              <w:t>国有资本经营预算财政拨款支出决算表</w:t>
            </w:r>
          </w:p>
        </w:tc>
      </w:tr>
      <w:tr w14:paraId="54D77C7D">
        <w:tblPrEx>
          <w:tblCellMar>
            <w:top w:w="0" w:type="dxa"/>
            <w:left w:w="0" w:type="dxa"/>
            <w:bottom w:w="0" w:type="dxa"/>
            <w:right w:w="0" w:type="dxa"/>
          </w:tblCellMar>
        </w:tblPrEx>
        <w:trPr>
          <w:trHeight w:val="332" w:hRule="atLeast"/>
        </w:trPr>
        <w:tc>
          <w:tcPr>
            <w:tcW w:w="2672" w:type="pct"/>
            <w:gridSpan w:val="3"/>
            <w:vMerge w:val="restart"/>
            <w:tcBorders>
              <w:top w:val="nil"/>
              <w:left w:val="nil"/>
              <w:right w:val="nil"/>
            </w:tcBorders>
            <w:shd w:val="clear" w:color="auto" w:fill="auto"/>
            <w:noWrap/>
            <w:tcMar>
              <w:top w:w="15" w:type="dxa"/>
              <w:left w:w="15" w:type="dxa"/>
              <w:right w:w="15" w:type="dxa"/>
            </w:tcMar>
            <w:vAlign w:val="bottom"/>
          </w:tcPr>
          <w:p w14:paraId="6D058732">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重庆市九龙坡区陶家镇社会管理信息服务中心</w:t>
            </w: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14:paraId="7EB631CB">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14:paraId="24C20A8F">
            <w:pPr>
              <w:jc w:val="right"/>
              <w:textAlignment w:val="bottom"/>
              <w:rPr>
                <w:rFonts w:hint="default" w:cs="宋体"/>
                <w:color w:val="000000"/>
                <w:sz w:val="20"/>
                <w:szCs w:val="20"/>
              </w:rPr>
            </w:pPr>
            <w:r>
              <w:rPr>
                <w:rFonts w:cs="宋体"/>
                <w:color w:val="000000"/>
                <w:sz w:val="20"/>
                <w:szCs w:val="20"/>
              </w:rPr>
              <w:t>公开08表</w:t>
            </w:r>
          </w:p>
        </w:tc>
      </w:tr>
      <w:tr w14:paraId="501F361E">
        <w:tblPrEx>
          <w:tblCellMar>
            <w:top w:w="0" w:type="dxa"/>
            <w:left w:w="0" w:type="dxa"/>
            <w:bottom w:w="0" w:type="dxa"/>
            <w:right w:w="0" w:type="dxa"/>
          </w:tblCellMar>
        </w:tblPrEx>
        <w:trPr>
          <w:trHeight w:val="332" w:hRule="atLeast"/>
        </w:trPr>
        <w:tc>
          <w:tcPr>
            <w:tcW w:w="2672" w:type="pct"/>
            <w:gridSpan w:val="3"/>
            <w:vMerge w:val="continue"/>
            <w:tcBorders>
              <w:left w:val="nil"/>
              <w:bottom w:val="nil"/>
              <w:right w:val="nil"/>
            </w:tcBorders>
            <w:shd w:val="clear" w:color="auto" w:fill="auto"/>
            <w:noWrap/>
            <w:tcMar>
              <w:top w:w="15" w:type="dxa"/>
              <w:left w:w="15" w:type="dxa"/>
              <w:right w:w="15" w:type="dxa"/>
            </w:tcMar>
            <w:vAlign w:val="bottom"/>
          </w:tcPr>
          <w:p w14:paraId="7A9EDB0B">
            <w:pPr>
              <w:rPr>
                <w:rFonts w:hint="default" w:cs="宋体"/>
                <w:color w:val="000000"/>
                <w:sz w:val="20"/>
                <w:szCs w:val="20"/>
              </w:rPr>
            </w:pP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14:paraId="0E526135">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14:paraId="39835C95">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252B75EB">
        <w:tblPrEx>
          <w:tblCellMar>
            <w:top w:w="0" w:type="dxa"/>
            <w:left w:w="0" w:type="dxa"/>
            <w:bottom w:w="0" w:type="dxa"/>
            <w:right w:w="0" w:type="dxa"/>
          </w:tblCellMar>
        </w:tblPrEx>
        <w:trPr>
          <w:trHeight w:val="422"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1E78A189">
            <w:pPr>
              <w:jc w:val="center"/>
              <w:textAlignment w:val="bottom"/>
              <w:rPr>
                <w:rFonts w:hint="default" w:cs="宋体"/>
                <w:b/>
                <w:color w:val="000000"/>
                <w:sz w:val="20"/>
                <w:szCs w:val="20"/>
              </w:rPr>
            </w:pPr>
            <w:r>
              <w:rPr>
                <w:rFonts w:cs="宋体"/>
                <w:b/>
                <w:color w:val="000000"/>
                <w:sz w:val="20"/>
                <w:szCs w:val="20"/>
              </w:rPr>
              <w:t>项目</w:t>
            </w:r>
          </w:p>
        </w:tc>
        <w:tc>
          <w:tcPr>
            <w:tcW w:w="3393" w:type="pct"/>
            <w:gridSpan w:val="5"/>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3C0420AD">
            <w:pPr>
              <w:jc w:val="center"/>
              <w:textAlignment w:val="bottom"/>
              <w:rPr>
                <w:rFonts w:hint="default" w:cs="宋体"/>
                <w:b/>
                <w:color w:val="000000"/>
                <w:sz w:val="20"/>
                <w:szCs w:val="20"/>
              </w:rPr>
            </w:pPr>
            <w:r>
              <w:rPr>
                <w:rFonts w:cs="宋体"/>
                <w:b/>
                <w:color w:val="000000"/>
                <w:sz w:val="20"/>
                <w:szCs w:val="20"/>
              </w:rPr>
              <w:t>本年支出</w:t>
            </w:r>
          </w:p>
        </w:tc>
      </w:tr>
      <w:tr w14:paraId="295A6A40">
        <w:tblPrEx>
          <w:tblCellMar>
            <w:top w:w="0" w:type="dxa"/>
            <w:left w:w="0" w:type="dxa"/>
            <w:bottom w:w="0" w:type="dxa"/>
            <w:right w:w="0" w:type="dxa"/>
          </w:tblCellMar>
        </w:tblPrEx>
        <w:trPr>
          <w:trHeight w:val="339" w:hRule="atLeast"/>
        </w:trPr>
        <w:tc>
          <w:tcPr>
            <w:tcW w:w="61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1AE8A62">
            <w:pPr>
              <w:jc w:val="center"/>
              <w:textAlignment w:val="center"/>
              <w:rPr>
                <w:rFonts w:hint="default" w:cs="宋体"/>
                <w:b/>
                <w:color w:val="000000"/>
                <w:sz w:val="20"/>
                <w:szCs w:val="20"/>
              </w:rPr>
            </w:pPr>
            <w:r>
              <w:rPr>
                <w:rFonts w:cs="宋体"/>
                <w:b/>
                <w:color w:val="000000"/>
                <w:sz w:val="20"/>
                <w:szCs w:val="20"/>
              </w:rPr>
              <w:t>功能分类科目编码</w:t>
            </w:r>
          </w:p>
        </w:tc>
        <w:tc>
          <w:tcPr>
            <w:tcW w:w="99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BC323EE">
            <w:pPr>
              <w:jc w:val="center"/>
              <w:textAlignment w:val="center"/>
              <w:rPr>
                <w:rFonts w:hint="default" w:cs="宋体"/>
                <w:b/>
                <w:color w:val="000000"/>
                <w:sz w:val="20"/>
                <w:szCs w:val="20"/>
              </w:rPr>
            </w:pPr>
            <w:r>
              <w:rPr>
                <w:rFonts w:cs="宋体"/>
                <w:b/>
                <w:color w:val="000000"/>
                <w:sz w:val="20"/>
                <w:szCs w:val="20"/>
              </w:rPr>
              <w:t>科目名称</w:t>
            </w:r>
          </w:p>
        </w:tc>
        <w:tc>
          <w:tcPr>
            <w:tcW w:w="1130" w:type="pct"/>
            <w:gridSpan w:val="2"/>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BAFBC0C">
            <w:pPr>
              <w:jc w:val="center"/>
              <w:textAlignment w:val="center"/>
              <w:rPr>
                <w:rFonts w:hint="default" w:cs="宋体"/>
                <w:b/>
                <w:color w:val="000000"/>
                <w:sz w:val="20"/>
                <w:szCs w:val="20"/>
              </w:rPr>
            </w:pPr>
            <w:r>
              <w:rPr>
                <w:rFonts w:cs="宋体"/>
                <w:b/>
                <w:color w:val="000000"/>
                <w:sz w:val="20"/>
                <w:szCs w:val="20"/>
              </w:rPr>
              <w:t>合计</w:t>
            </w:r>
          </w:p>
        </w:tc>
        <w:tc>
          <w:tcPr>
            <w:tcW w:w="1130"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F5DCD69">
            <w:pPr>
              <w:jc w:val="center"/>
              <w:textAlignment w:val="center"/>
              <w:rPr>
                <w:rFonts w:hint="default" w:cs="宋体"/>
                <w:b/>
                <w:color w:val="000000"/>
                <w:sz w:val="20"/>
                <w:szCs w:val="20"/>
              </w:rPr>
            </w:pPr>
            <w:r>
              <w:rPr>
                <w:rFonts w:cs="宋体"/>
                <w:b/>
                <w:color w:val="000000"/>
                <w:sz w:val="20"/>
                <w:szCs w:val="20"/>
              </w:rPr>
              <w:t>基本支出</w:t>
            </w:r>
          </w:p>
        </w:tc>
        <w:tc>
          <w:tcPr>
            <w:tcW w:w="1133" w:type="pct"/>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F79A918">
            <w:pPr>
              <w:jc w:val="center"/>
              <w:textAlignment w:val="center"/>
              <w:rPr>
                <w:rFonts w:hint="default" w:cs="宋体"/>
                <w:b/>
                <w:color w:val="000000"/>
                <w:sz w:val="20"/>
                <w:szCs w:val="20"/>
              </w:rPr>
            </w:pPr>
            <w:r>
              <w:rPr>
                <w:rFonts w:cs="宋体"/>
                <w:b/>
                <w:color w:val="000000"/>
                <w:sz w:val="20"/>
                <w:szCs w:val="20"/>
              </w:rPr>
              <w:t>项目支出</w:t>
            </w:r>
          </w:p>
        </w:tc>
      </w:tr>
      <w:tr w14:paraId="7E2FD3A3">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B0F7704">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FB7B313">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19FC02F">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C56D555">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98A663D">
            <w:pPr>
              <w:jc w:val="center"/>
              <w:rPr>
                <w:rFonts w:hint="default" w:cs="宋体"/>
                <w:b/>
                <w:color w:val="000000"/>
                <w:sz w:val="20"/>
                <w:szCs w:val="20"/>
              </w:rPr>
            </w:pPr>
          </w:p>
        </w:tc>
      </w:tr>
      <w:tr w14:paraId="3EB048EF">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03C9D29">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DDA0ADD">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7ED7D96">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B102A0D">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AAB93CB">
            <w:pPr>
              <w:jc w:val="center"/>
              <w:rPr>
                <w:rFonts w:hint="default" w:cs="宋体"/>
                <w:b/>
                <w:color w:val="000000"/>
                <w:sz w:val="20"/>
                <w:szCs w:val="20"/>
              </w:rPr>
            </w:pPr>
          </w:p>
        </w:tc>
      </w:tr>
      <w:tr w14:paraId="59AFA805">
        <w:tblPrEx>
          <w:tblCellMar>
            <w:top w:w="0" w:type="dxa"/>
            <w:left w:w="0" w:type="dxa"/>
            <w:bottom w:w="0" w:type="dxa"/>
            <w:right w:w="0" w:type="dxa"/>
          </w:tblCellMar>
        </w:tblPrEx>
        <w:trPr>
          <w:trHeight w:val="326"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74359BA">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2E58FCC">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DDF7367">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08F48C0">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951E3DC">
            <w:pPr>
              <w:jc w:val="center"/>
              <w:rPr>
                <w:rFonts w:hint="default" w:cs="宋体"/>
                <w:b/>
                <w:color w:val="000000"/>
                <w:sz w:val="20"/>
                <w:szCs w:val="20"/>
              </w:rPr>
            </w:pPr>
          </w:p>
        </w:tc>
      </w:tr>
      <w:tr w14:paraId="7A393A6A">
        <w:tblPrEx>
          <w:tblCellMar>
            <w:top w:w="0" w:type="dxa"/>
            <w:left w:w="0" w:type="dxa"/>
            <w:bottom w:w="0" w:type="dxa"/>
            <w:right w:w="0" w:type="dxa"/>
          </w:tblCellMar>
        </w:tblPrEx>
        <w:trPr>
          <w:trHeight w:val="611"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0A68190">
            <w:pPr>
              <w:jc w:val="center"/>
              <w:textAlignment w:val="center"/>
              <w:rPr>
                <w:rFonts w:hint="default" w:cs="宋体"/>
                <w:b/>
                <w:color w:val="000000"/>
                <w:sz w:val="20"/>
                <w:szCs w:val="20"/>
              </w:rPr>
            </w:pPr>
            <w:r>
              <w:rPr>
                <w:rFonts w:cs="宋体"/>
                <w:b/>
                <w:color w:val="000000"/>
                <w:sz w:val="20"/>
                <w:szCs w:val="20"/>
              </w:rPr>
              <w:t>合计</w:t>
            </w:r>
          </w:p>
        </w:tc>
        <w:tc>
          <w:tcPr>
            <w:tcW w:w="1130"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E8CC7C">
            <w:pPr>
              <w:wordWrap w:val="0"/>
              <w:jc w:val="right"/>
              <w:textAlignment w:val="center"/>
              <w:rPr>
                <w:rFonts w:hint="default" w:cs="宋体"/>
                <w:b/>
                <w:color w:val="000000"/>
                <w:sz w:val="20"/>
                <w:szCs w:val="20"/>
              </w:rPr>
            </w:pPr>
            <w:r>
              <w:rPr>
                <w:b/>
                <w:color w:val="000000"/>
                <w:sz w:val="20"/>
                <w:u w:color="auto"/>
              </w:rPr>
              <w:t xml:space="preserve"> </w:t>
            </w:r>
          </w:p>
        </w:tc>
        <w:tc>
          <w:tcPr>
            <w:tcW w:w="113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7BF69A">
            <w:pPr>
              <w:jc w:val="right"/>
              <w:rPr>
                <w:rFonts w:hint="default" w:cs="宋体"/>
                <w:b/>
                <w:color w:val="000000"/>
                <w:sz w:val="20"/>
                <w:szCs w:val="20"/>
              </w:rPr>
            </w:pPr>
          </w:p>
        </w:tc>
        <w:tc>
          <w:tcPr>
            <w:tcW w:w="1133"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707FF7">
            <w:pPr>
              <w:wordWrap w:val="0"/>
              <w:jc w:val="right"/>
              <w:textAlignment w:val="center"/>
              <w:rPr>
                <w:rFonts w:hint="default" w:cs="宋体"/>
                <w:b/>
                <w:color w:val="000000"/>
                <w:sz w:val="20"/>
                <w:szCs w:val="20"/>
              </w:rPr>
            </w:pPr>
            <w:r>
              <w:rPr>
                <w:b/>
                <w:color w:val="000000"/>
                <w:sz w:val="20"/>
                <w:u w:color="auto"/>
              </w:rPr>
              <w:t xml:space="preserve"> </w:t>
            </w:r>
          </w:p>
        </w:tc>
      </w:tr>
    </w:tbl>
    <w:p w14:paraId="67A4478C">
      <w:pPr>
        <w:rPr>
          <w:rFonts w:hint="default" w:cs="宋体"/>
          <w:sz w:val="21"/>
          <w:szCs w:val="21"/>
        </w:rPr>
      </w:pPr>
      <w:r>
        <w:rPr>
          <w:rFonts w:cs="宋体"/>
          <w:sz w:val="20"/>
          <w:szCs w:val="20"/>
        </w:rPr>
        <w:t>备注：本表反映单位本年度国有资本经营预算财政拨款支出情况。本单位无国有资本经营收支，故本表无数据。</w:t>
      </w:r>
      <w:r>
        <w:rPr>
          <w:rFonts w:cs="宋体"/>
          <w:sz w:val="20"/>
          <w:szCs w:val="20"/>
        </w:rPr>
        <w:br w:type="textWrapping"/>
      </w:r>
      <w:r>
        <w:rPr>
          <w:rFonts w:cs="宋体"/>
          <w:sz w:val="20"/>
          <w:szCs w:val="20"/>
        </w:rPr>
        <w:br w:type="textWrapping"/>
      </w:r>
      <w:r>
        <w:rPr>
          <w:rFonts w:hint="default" w:cs="宋体"/>
          <w:sz w:val="21"/>
          <w:szCs w:val="21"/>
        </w:rPr>
        <w:br w:type="page"/>
      </w:r>
    </w:p>
    <w:tbl>
      <w:tblPr>
        <w:tblStyle w:val="7"/>
        <w:tblW w:w="4877" w:type="pct"/>
        <w:tblInd w:w="0" w:type="dxa"/>
        <w:tblLayout w:type="fixed"/>
        <w:tblCellMar>
          <w:top w:w="0" w:type="dxa"/>
          <w:left w:w="170" w:type="dxa"/>
          <w:bottom w:w="0" w:type="dxa"/>
          <w:right w:w="170" w:type="dxa"/>
        </w:tblCellMar>
      </w:tblPr>
      <w:tblGrid>
        <w:gridCol w:w="4041"/>
        <w:gridCol w:w="2166"/>
        <w:gridCol w:w="2115"/>
        <w:gridCol w:w="4524"/>
        <w:gridCol w:w="2154"/>
      </w:tblGrid>
      <w:tr w14:paraId="5981717B">
        <w:trPr>
          <w:trHeight w:val="343"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14:paraId="7D2D9B23">
            <w:pPr>
              <w:spacing w:line="400" w:lineRule="exact"/>
              <w:jc w:val="center"/>
              <w:textAlignment w:val="bottom"/>
              <w:rPr>
                <w:rFonts w:hint="default" w:cs="宋体"/>
                <w:b/>
                <w:color w:val="000000"/>
                <w:sz w:val="32"/>
                <w:szCs w:val="32"/>
              </w:rPr>
            </w:pPr>
            <w:r>
              <w:rPr>
                <w:rFonts w:cs="宋体"/>
                <w:b/>
                <w:color w:val="000000"/>
                <w:sz w:val="32"/>
                <w:szCs w:val="32"/>
              </w:rPr>
              <w:t>机构运行信息表</w:t>
            </w:r>
          </w:p>
        </w:tc>
      </w:tr>
      <w:tr w14:paraId="6B60E0C0">
        <w:tblPrEx>
          <w:tblCellMar>
            <w:top w:w="0" w:type="dxa"/>
            <w:left w:w="170" w:type="dxa"/>
            <w:bottom w:w="0" w:type="dxa"/>
            <w:right w:w="170" w:type="dxa"/>
          </w:tblCellMar>
        </w:tblPrEx>
        <w:trPr>
          <w:trHeight w:val="244" w:hRule="atLeast"/>
        </w:trPr>
        <w:tc>
          <w:tcPr>
            <w:tcW w:w="1347" w:type="pct"/>
            <w:tcBorders>
              <w:top w:val="nil"/>
              <w:left w:val="nil"/>
              <w:bottom w:val="nil"/>
              <w:right w:val="nil"/>
            </w:tcBorders>
            <w:shd w:val="clear" w:color="auto" w:fill="auto"/>
            <w:noWrap/>
            <w:tcMar>
              <w:top w:w="15" w:type="dxa"/>
              <w:left w:w="15" w:type="dxa"/>
              <w:right w:w="15" w:type="dxa"/>
            </w:tcMar>
            <w:vAlign w:val="bottom"/>
          </w:tcPr>
          <w:p w14:paraId="1933D062">
            <w:pPr>
              <w:spacing w:line="280" w:lineRule="exact"/>
              <w:rPr>
                <w:rFonts w:hint="default" w:cs="宋体"/>
                <w:color w:val="000000"/>
                <w:sz w:val="20"/>
                <w:szCs w:val="20"/>
              </w:rPr>
            </w:pPr>
          </w:p>
        </w:tc>
        <w:tc>
          <w:tcPr>
            <w:tcW w:w="722" w:type="pct"/>
            <w:tcBorders>
              <w:top w:val="nil"/>
              <w:left w:val="nil"/>
              <w:bottom w:val="nil"/>
              <w:right w:val="nil"/>
            </w:tcBorders>
            <w:shd w:val="clear" w:color="auto" w:fill="auto"/>
            <w:noWrap/>
            <w:tcMar>
              <w:top w:w="15" w:type="dxa"/>
              <w:left w:w="15" w:type="dxa"/>
              <w:right w:w="15" w:type="dxa"/>
            </w:tcMar>
            <w:vAlign w:val="bottom"/>
          </w:tcPr>
          <w:p w14:paraId="07D3F2F4">
            <w:pPr>
              <w:spacing w:line="280" w:lineRule="exact"/>
              <w:jc w:val="center"/>
              <w:rPr>
                <w:rFonts w:hint="default" w:cs="宋体"/>
                <w:color w:val="000000"/>
                <w:sz w:val="20"/>
                <w:szCs w:val="20"/>
              </w:rPr>
            </w:pPr>
          </w:p>
        </w:tc>
        <w:tc>
          <w:tcPr>
            <w:tcW w:w="705" w:type="pct"/>
            <w:tcBorders>
              <w:top w:val="nil"/>
              <w:left w:val="nil"/>
              <w:bottom w:val="nil"/>
              <w:right w:val="nil"/>
            </w:tcBorders>
            <w:shd w:val="clear" w:color="auto" w:fill="auto"/>
            <w:noWrap/>
            <w:tcMar>
              <w:top w:w="15" w:type="dxa"/>
              <w:left w:w="15" w:type="dxa"/>
              <w:right w:w="15" w:type="dxa"/>
            </w:tcMar>
            <w:vAlign w:val="bottom"/>
          </w:tcPr>
          <w:p w14:paraId="66611A95">
            <w:pPr>
              <w:spacing w:line="280" w:lineRule="exact"/>
              <w:jc w:val="right"/>
              <w:rPr>
                <w:rFonts w:hint="default" w:cs="宋体"/>
                <w:color w:val="000000"/>
                <w:sz w:val="20"/>
                <w:szCs w:val="20"/>
              </w:rPr>
            </w:pPr>
          </w:p>
        </w:tc>
        <w:tc>
          <w:tcPr>
            <w:tcW w:w="1508" w:type="pct"/>
            <w:tcBorders>
              <w:top w:val="nil"/>
              <w:left w:val="nil"/>
              <w:bottom w:val="nil"/>
              <w:right w:val="nil"/>
            </w:tcBorders>
            <w:shd w:val="clear" w:color="auto" w:fill="auto"/>
            <w:noWrap/>
            <w:tcMar>
              <w:top w:w="15" w:type="dxa"/>
              <w:left w:w="15" w:type="dxa"/>
              <w:right w:w="15" w:type="dxa"/>
            </w:tcMar>
            <w:vAlign w:val="bottom"/>
          </w:tcPr>
          <w:p w14:paraId="7AB3A93C">
            <w:pPr>
              <w:spacing w:line="280" w:lineRule="exact"/>
              <w:rPr>
                <w:rFonts w:hint="default" w:cs="宋体"/>
                <w:color w:val="000000"/>
                <w:sz w:val="20"/>
                <w:szCs w:val="20"/>
              </w:rPr>
            </w:pPr>
          </w:p>
        </w:tc>
        <w:tc>
          <w:tcPr>
            <w:tcW w:w="718" w:type="pct"/>
            <w:tcBorders>
              <w:top w:val="nil"/>
              <w:left w:val="nil"/>
              <w:bottom w:val="nil"/>
              <w:right w:val="nil"/>
            </w:tcBorders>
            <w:shd w:val="clear" w:color="auto" w:fill="auto"/>
            <w:noWrap/>
            <w:tcMar>
              <w:top w:w="15" w:type="dxa"/>
              <w:left w:w="15" w:type="dxa"/>
              <w:right w:w="15" w:type="dxa"/>
            </w:tcMar>
            <w:vAlign w:val="bottom"/>
          </w:tcPr>
          <w:p w14:paraId="3E928DB4">
            <w:pPr>
              <w:spacing w:line="280" w:lineRule="exact"/>
              <w:jc w:val="right"/>
              <w:textAlignment w:val="bottom"/>
              <w:rPr>
                <w:rFonts w:hint="default" w:cs="宋体"/>
                <w:color w:val="000000"/>
                <w:sz w:val="20"/>
                <w:szCs w:val="20"/>
              </w:rPr>
            </w:pPr>
            <w:r>
              <w:rPr>
                <w:rFonts w:cs="宋体"/>
                <w:color w:val="000000"/>
                <w:sz w:val="20"/>
                <w:szCs w:val="20"/>
              </w:rPr>
              <w:t>公开09表</w:t>
            </w:r>
          </w:p>
        </w:tc>
      </w:tr>
      <w:tr w14:paraId="75A51BD4">
        <w:tblPrEx>
          <w:tblCellMar>
            <w:top w:w="0" w:type="dxa"/>
            <w:left w:w="170" w:type="dxa"/>
            <w:bottom w:w="0" w:type="dxa"/>
            <w:right w:w="170" w:type="dxa"/>
          </w:tblCellMar>
        </w:tblPrEx>
        <w:trPr>
          <w:trHeight w:val="244" w:hRule="atLeast"/>
        </w:trPr>
        <w:tc>
          <w:tcPr>
            <w:tcW w:w="2069" w:type="pct"/>
            <w:gridSpan w:val="2"/>
            <w:tcBorders>
              <w:top w:val="nil"/>
              <w:left w:val="nil"/>
              <w:bottom w:val="single" w:color="auto" w:sz="4" w:space="0"/>
              <w:right w:val="nil"/>
            </w:tcBorders>
            <w:shd w:val="clear" w:color="auto" w:fill="auto"/>
            <w:noWrap/>
            <w:tcMar>
              <w:top w:w="15" w:type="dxa"/>
              <w:left w:w="15" w:type="dxa"/>
              <w:right w:w="15" w:type="dxa"/>
            </w:tcMar>
            <w:vAlign w:val="bottom"/>
          </w:tcPr>
          <w:p w14:paraId="7CE23471">
            <w:pPr>
              <w:spacing w:line="280" w:lineRule="exact"/>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重庆市九龙坡区陶家镇社会管理信息服务中心</w:t>
            </w:r>
          </w:p>
        </w:tc>
        <w:tc>
          <w:tcPr>
            <w:tcW w:w="705" w:type="pct"/>
            <w:tcBorders>
              <w:top w:val="nil"/>
              <w:left w:val="nil"/>
              <w:bottom w:val="single" w:color="auto" w:sz="4" w:space="0"/>
              <w:right w:val="nil"/>
            </w:tcBorders>
            <w:shd w:val="clear" w:color="auto" w:fill="auto"/>
            <w:noWrap/>
            <w:tcMar>
              <w:top w:w="15" w:type="dxa"/>
              <w:left w:w="15" w:type="dxa"/>
              <w:right w:w="15" w:type="dxa"/>
            </w:tcMar>
            <w:vAlign w:val="bottom"/>
          </w:tcPr>
          <w:p w14:paraId="021C0FAC">
            <w:pPr>
              <w:spacing w:line="280" w:lineRule="exact"/>
              <w:jc w:val="right"/>
              <w:rPr>
                <w:rFonts w:hint="default" w:cs="宋体"/>
                <w:color w:val="000000"/>
                <w:sz w:val="20"/>
                <w:szCs w:val="20"/>
              </w:rPr>
            </w:pPr>
          </w:p>
        </w:tc>
        <w:tc>
          <w:tcPr>
            <w:tcW w:w="1508" w:type="pct"/>
            <w:tcBorders>
              <w:top w:val="nil"/>
              <w:left w:val="nil"/>
              <w:bottom w:val="single" w:color="auto" w:sz="4" w:space="0"/>
              <w:right w:val="nil"/>
            </w:tcBorders>
            <w:shd w:val="clear" w:color="auto" w:fill="auto"/>
            <w:noWrap/>
            <w:tcMar>
              <w:top w:w="15" w:type="dxa"/>
              <w:left w:w="15" w:type="dxa"/>
              <w:right w:w="15" w:type="dxa"/>
            </w:tcMar>
            <w:vAlign w:val="bottom"/>
          </w:tcPr>
          <w:p w14:paraId="3BFEB93A">
            <w:pPr>
              <w:spacing w:line="280" w:lineRule="exact"/>
              <w:rPr>
                <w:rFonts w:hint="default" w:cs="宋体"/>
                <w:color w:val="000000"/>
                <w:sz w:val="20"/>
                <w:szCs w:val="20"/>
              </w:rPr>
            </w:pPr>
          </w:p>
        </w:tc>
        <w:tc>
          <w:tcPr>
            <w:tcW w:w="718" w:type="pct"/>
            <w:tcBorders>
              <w:top w:val="nil"/>
              <w:left w:val="nil"/>
              <w:bottom w:val="single" w:color="auto" w:sz="4" w:space="0"/>
              <w:right w:val="nil"/>
            </w:tcBorders>
            <w:shd w:val="clear" w:color="auto" w:fill="auto"/>
            <w:noWrap/>
            <w:tcMar>
              <w:top w:w="15" w:type="dxa"/>
              <w:left w:w="15" w:type="dxa"/>
              <w:right w:w="15" w:type="dxa"/>
            </w:tcMar>
            <w:vAlign w:val="bottom"/>
          </w:tcPr>
          <w:p w14:paraId="57EF717A">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23E86BEC">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1BC1E86D">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22"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53F933E7">
            <w:pPr>
              <w:spacing w:line="200" w:lineRule="exact"/>
              <w:jc w:val="center"/>
              <w:textAlignment w:val="center"/>
              <w:rPr>
                <w:rFonts w:hint="default" w:cs="宋体"/>
                <w:b/>
                <w:color w:val="000000"/>
                <w:sz w:val="16"/>
                <w:szCs w:val="16"/>
              </w:rPr>
            </w:pPr>
            <w:r>
              <w:rPr>
                <w:rFonts w:cs="宋体"/>
                <w:b/>
                <w:color w:val="000000"/>
                <w:sz w:val="16"/>
                <w:szCs w:val="16"/>
              </w:rPr>
              <w:t>预算数</w:t>
            </w:r>
          </w:p>
        </w:tc>
        <w:tc>
          <w:tcPr>
            <w:tcW w:w="705"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39F40615">
            <w:pPr>
              <w:spacing w:line="200" w:lineRule="exact"/>
              <w:jc w:val="center"/>
              <w:textAlignment w:val="center"/>
              <w:rPr>
                <w:rFonts w:hint="default" w:cs="宋体"/>
                <w:b/>
                <w:color w:val="000000"/>
                <w:sz w:val="16"/>
                <w:szCs w:val="16"/>
              </w:rPr>
            </w:pPr>
            <w:r>
              <w:rPr>
                <w:rFonts w:cs="宋体"/>
                <w:b/>
                <w:color w:val="000000"/>
                <w:sz w:val="16"/>
                <w:szCs w:val="16"/>
              </w:rPr>
              <w:t>决算数</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00996124">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1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9D5D808">
            <w:pPr>
              <w:spacing w:line="200" w:lineRule="exact"/>
              <w:jc w:val="center"/>
              <w:textAlignment w:val="center"/>
              <w:rPr>
                <w:rFonts w:hint="default" w:cs="宋体"/>
                <w:b/>
                <w:color w:val="000000"/>
                <w:sz w:val="16"/>
                <w:szCs w:val="16"/>
              </w:rPr>
            </w:pPr>
            <w:r>
              <w:rPr>
                <w:rFonts w:cs="宋体"/>
                <w:b/>
                <w:color w:val="000000"/>
                <w:sz w:val="16"/>
                <w:szCs w:val="16"/>
              </w:rPr>
              <w:t>决算数</w:t>
            </w:r>
          </w:p>
        </w:tc>
      </w:tr>
      <w:tr w14:paraId="67BB77F1">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5F1FA177">
            <w:pPr>
              <w:spacing w:line="200" w:lineRule="exact"/>
              <w:textAlignment w:val="center"/>
              <w:rPr>
                <w:rFonts w:hint="default" w:cs="宋体"/>
                <w:color w:val="000000"/>
                <w:sz w:val="16"/>
                <w:szCs w:val="16"/>
              </w:rPr>
            </w:pPr>
            <w:r>
              <w:rPr>
                <w:rFonts w:cs="宋体"/>
                <w:color w:val="000000"/>
                <w:sz w:val="16"/>
                <w:szCs w:val="16"/>
              </w:rPr>
              <w:t>一、“三公”经费支出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21FAFC6">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DE06670">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55CC4B68">
            <w:pPr>
              <w:spacing w:line="200" w:lineRule="exact"/>
              <w:textAlignment w:val="center"/>
              <w:rPr>
                <w:rFonts w:hint="default" w:cs="宋体"/>
                <w:color w:val="000000"/>
                <w:sz w:val="16"/>
                <w:szCs w:val="16"/>
              </w:rPr>
            </w:pPr>
            <w:r>
              <w:rPr>
                <w:rFonts w:cs="宋体"/>
                <w:color w:val="000000"/>
                <w:sz w:val="16"/>
                <w:szCs w:val="16"/>
              </w:rPr>
              <w:t>四、机关运行经费</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57A7C6E">
            <w:pPr>
              <w:spacing w:line="200" w:lineRule="exact"/>
              <w:jc w:val="right"/>
              <w:textAlignment w:val="bottom"/>
              <w:rPr>
                <w:rFonts w:hint="default" w:cs="宋体"/>
                <w:color w:val="000000"/>
                <w:sz w:val="16"/>
                <w:szCs w:val="16"/>
              </w:rPr>
            </w:pPr>
            <w:r>
              <w:rPr>
                <w:color w:val="000000"/>
                <w:sz w:val="16"/>
                <w:u w:color="auto"/>
              </w:rPr>
              <w:t xml:space="preserve"> </w:t>
            </w:r>
          </w:p>
        </w:tc>
      </w:tr>
      <w:tr w14:paraId="6C7B8F5A">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0F26C23E">
            <w:pPr>
              <w:spacing w:line="200" w:lineRule="exact"/>
              <w:textAlignment w:val="center"/>
              <w:rPr>
                <w:rFonts w:hint="default" w:cs="宋体"/>
                <w:color w:val="000000"/>
                <w:sz w:val="16"/>
                <w:szCs w:val="16"/>
              </w:rPr>
            </w:pPr>
            <w:r>
              <w:rPr>
                <w:rFonts w:cs="宋体"/>
                <w:color w:val="000000"/>
                <w:sz w:val="16"/>
                <w:szCs w:val="16"/>
              </w:rPr>
              <w:t xml:space="preserve">  （一）支出合计</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7AC09E8">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E1E1FB2">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79778B73">
            <w:pPr>
              <w:spacing w:line="200" w:lineRule="exact"/>
              <w:textAlignment w:val="center"/>
              <w:rPr>
                <w:rFonts w:hint="default" w:cs="宋体"/>
                <w:color w:val="000000"/>
                <w:sz w:val="16"/>
                <w:szCs w:val="16"/>
              </w:rPr>
            </w:pPr>
            <w:r>
              <w:rPr>
                <w:rFonts w:cs="宋体"/>
                <w:color w:val="000000"/>
                <w:sz w:val="16"/>
                <w:szCs w:val="16"/>
              </w:rPr>
              <w:t xml:space="preserve">  （一）行政单位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1FABD69">
            <w:pPr>
              <w:spacing w:line="200" w:lineRule="exact"/>
              <w:jc w:val="right"/>
              <w:textAlignment w:val="bottom"/>
              <w:rPr>
                <w:rFonts w:hint="default" w:cs="宋体"/>
                <w:color w:val="000000"/>
                <w:sz w:val="16"/>
                <w:szCs w:val="16"/>
              </w:rPr>
            </w:pPr>
            <w:r>
              <w:rPr>
                <w:color w:val="000000"/>
                <w:sz w:val="16"/>
                <w:u w:color="auto"/>
              </w:rPr>
              <w:t xml:space="preserve"> </w:t>
            </w:r>
          </w:p>
        </w:tc>
      </w:tr>
      <w:tr w14:paraId="39C4A0E9">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73869F58">
            <w:pPr>
              <w:spacing w:line="200" w:lineRule="exact"/>
              <w:textAlignment w:val="center"/>
              <w:rPr>
                <w:rFonts w:hint="default" w:cs="宋体"/>
                <w:color w:val="000000"/>
                <w:sz w:val="16"/>
                <w:szCs w:val="16"/>
              </w:rPr>
            </w:pPr>
            <w:r>
              <w:rPr>
                <w:rFonts w:cs="宋体"/>
                <w:color w:val="000000"/>
                <w:sz w:val="16"/>
                <w:szCs w:val="16"/>
              </w:rPr>
              <w:t xml:space="preserve">     1．因公出国（境）费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4B74155">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F68E13F">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CB34B7B">
            <w:pPr>
              <w:spacing w:line="200" w:lineRule="exact"/>
              <w:textAlignment w:val="center"/>
              <w:rPr>
                <w:rFonts w:hint="default" w:cs="宋体"/>
                <w:color w:val="000000"/>
                <w:sz w:val="16"/>
                <w:szCs w:val="16"/>
              </w:rPr>
            </w:pPr>
            <w:r>
              <w:rPr>
                <w:rFonts w:cs="宋体"/>
                <w:color w:val="000000"/>
                <w:sz w:val="16"/>
                <w:szCs w:val="16"/>
              </w:rPr>
              <w:t xml:space="preserve">  （二）参照公务员法管理事业单位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98A9682">
            <w:pPr>
              <w:spacing w:line="200" w:lineRule="exact"/>
              <w:jc w:val="right"/>
              <w:textAlignment w:val="bottom"/>
              <w:rPr>
                <w:rFonts w:hint="default" w:cs="宋体"/>
                <w:color w:val="000000"/>
                <w:sz w:val="16"/>
                <w:szCs w:val="16"/>
              </w:rPr>
            </w:pPr>
            <w:r>
              <w:rPr>
                <w:color w:val="000000"/>
                <w:sz w:val="16"/>
                <w:u w:color="auto"/>
              </w:rPr>
              <w:t xml:space="preserve"> </w:t>
            </w:r>
          </w:p>
        </w:tc>
      </w:tr>
      <w:tr w14:paraId="6440DF30">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E7E281F">
            <w:pPr>
              <w:spacing w:line="200" w:lineRule="exact"/>
              <w:textAlignment w:val="center"/>
              <w:rPr>
                <w:rFonts w:hint="default" w:cs="宋体"/>
                <w:color w:val="000000"/>
                <w:sz w:val="16"/>
                <w:szCs w:val="16"/>
              </w:rPr>
            </w:pPr>
            <w:r>
              <w:rPr>
                <w:rFonts w:cs="宋体"/>
                <w:color w:val="000000"/>
                <w:sz w:val="16"/>
                <w:szCs w:val="16"/>
              </w:rPr>
              <w:t xml:space="preserve">     2．公务用车购置及运行维护费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2D7A29C">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13EB503">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7B51966F">
            <w:pPr>
              <w:spacing w:line="200" w:lineRule="exact"/>
              <w:textAlignment w:val="center"/>
              <w:rPr>
                <w:rFonts w:hint="default" w:cs="宋体"/>
                <w:color w:val="000000"/>
                <w:sz w:val="16"/>
                <w:szCs w:val="16"/>
              </w:rPr>
            </w:pPr>
            <w:r>
              <w:rPr>
                <w:rFonts w:cs="宋体"/>
                <w:color w:val="000000"/>
                <w:sz w:val="16"/>
                <w:szCs w:val="16"/>
              </w:rPr>
              <w:t>五、资产信息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1402064">
            <w:pPr>
              <w:spacing w:line="200" w:lineRule="exact"/>
              <w:jc w:val="center"/>
              <w:textAlignment w:val="center"/>
              <w:rPr>
                <w:rFonts w:hint="default" w:cs="宋体"/>
                <w:color w:val="000000"/>
                <w:sz w:val="16"/>
                <w:szCs w:val="16"/>
              </w:rPr>
            </w:pPr>
            <w:r>
              <w:rPr>
                <w:rFonts w:cs="宋体"/>
                <w:color w:val="000000"/>
                <w:sz w:val="16"/>
                <w:szCs w:val="16"/>
              </w:rPr>
              <w:t>—</w:t>
            </w:r>
          </w:p>
        </w:tc>
      </w:tr>
      <w:tr w14:paraId="448A0C35">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5B6B8BF9">
            <w:pPr>
              <w:spacing w:line="200" w:lineRule="exact"/>
              <w:textAlignment w:val="center"/>
              <w:rPr>
                <w:rFonts w:hint="default" w:cs="宋体"/>
                <w:color w:val="000000"/>
                <w:sz w:val="16"/>
                <w:szCs w:val="16"/>
              </w:rPr>
            </w:pPr>
            <w:r>
              <w:rPr>
                <w:rFonts w:cs="宋体"/>
                <w:color w:val="000000"/>
                <w:sz w:val="16"/>
                <w:szCs w:val="16"/>
              </w:rPr>
              <w:t xml:space="preserve">      （1）公务用车购置费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A997BBB">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6A40FFF">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2481E308">
            <w:pPr>
              <w:spacing w:line="200" w:lineRule="exact"/>
              <w:textAlignment w:val="center"/>
              <w:rPr>
                <w:rFonts w:hint="default" w:cs="宋体"/>
                <w:color w:val="000000"/>
                <w:sz w:val="16"/>
                <w:szCs w:val="16"/>
              </w:rPr>
            </w:pPr>
            <w:r>
              <w:rPr>
                <w:rFonts w:cs="宋体"/>
                <w:color w:val="000000"/>
                <w:sz w:val="16"/>
                <w:szCs w:val="16"/>
              </w:rPr>
              <w:t xml:space="preserve">  （一）车辆数合计（辆）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FC822A9">
            <w:pPr>
              <w:spacing w:line="200" w:lineRule="exact"/>
              <w:jc w:val="right"/>
              <w:textAlignment w:val="bottom"/>
              <w:rPr>
                <w:rFonts w:hint="default" w:cs="宋体"/>
                <w:color w:val="000000"/>
                <w:sz w:val="16"/>
                <w:szCs w:val="16"/>
              </w:rPr>
            </w:pPr>
            <w:r>
              <w:rPr>
                <w:rFonts w:cs="宋体"/>
                <w:color w:val="000000"/>
                <w:sz w:val="16"/>
                <w:szCs w:val="16"/>
              </w:rPr>
              <w:t xml:space="preserve">   </w:t>
            </w:r>
          </w:p>
        </w:tc>
      </w:tr>
      <w:tr w14:paraId="7C1E30C9">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24D0FF81">
            <w:pPr>
              <w:spacing w:line="200" w:lineRule="exact"/>
              <w:textAlignment w:val="center"/>
              <w:rPr>
                <w:rFonts w:hint="default" w:cs="宋体"/>
                <w:color w:val="000000"/>
                <w:sz w:val="16"/>
                <w:szCs w:val="16"/>
              </w:rPr>
            </w:pPr>
            <w:r>
              <w:rPr>
                <w:rFonts w:cs="宋体"/>
                <w:color w:val="000000"/>
                <w:sz w:val="16"/>
                <w:szCs w:val="16"/>
              </w:rPr>
              <w:t xml:space="preserve">      （2）公务用车运行维护费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4F60307">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450AEB0">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09623138">
            <w:pPr>
              <w:spacing w:line="200" w:lineRule="exact"/>
              <w:textAlignment w:val="center"/>
              <w:rPr>
                <w:rFonts w:hint="default" w:cs="宋体"/>
                <w:color w:val="000000"/>
                <w:sz w:val="16"/>
                <w:szCs w:val="16"/>
              </w:rPr>
            </w:pPr>
            <w:r>
              <w:rPr>
                <w:rFonts w:cs="宋体"/>
                <w:color w:val="000000"/>
                <w:sz w:val="16"/>
                <w:szCs w:val="16"/>
              </w:rPr>
              <w:t xml:space="preserve">     1．副部（省）级及以上领导用车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9DDF511">
            <w:pPr>
              <w:spacing w:line="200" w:lineRule="exact"/>
              <w:jc w:val="right"/>
              <w:textAlignment w:val="bottom"/>
              <w:rPr>
                <w:rFonts w:hint="default" w:cs="宋体"/>
                <w:color w:val="000000"/>
                <w:sz w:val="16"/>
                <w:szCs w:val="16"/>
              </w:rPr>
            </w:pPr>
            <w:r>
              <w:rPr>
                <w:color w:val="000000"/>
                <w:sz w:val="16"/>
                <w:u w:color="auto"/>
              </w:rPr>
              <w:t xml:space="preserve"> </w:t>
            </w:r>
          </w:p>
        </w:tc>
      </w:tr>
      <w:tr w14:paraId="46EBB4EE">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3C3F35D5">
            <w:pPr>
              <w:spacing w:line="200" w:lineRule="exact"/>
              <w:textAlignment w:val="center"/>
              <w:rPr>
                <w:rFonts w:hint="default" w:cs="宋体"/>
                <w:color w:val="000000"/>
                <w:sz w:val="16"/>
                <w:szCs w:val="16"/>
              </w:rPr>
            </w:pPr>
            <w:r>
              <w:rPr>
                <w:rFonts w:cs="宋体"/>
                <w:color w:val="000000"/>
                <w:sz w:val="16"/>
                <w:szCs w:val="16"/>
              </w:rPr>
              <w:t xml:space="preserve">     3．公务接待费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C820183">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3FA915B">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338DEF8C">
            <w:pPr>
              <w:spacing w:line="200" w:lineRule="exact"/>
              <w:textAlignment w:val="center"/>
              <w:rPr>
                <w:rFonts w:hint="default" w:cs="宋体"/>
                <w:color w:val="000000"/>
                <w:sz w:val="16"/>
                <w:szCs w:val="16"/>
              </w:rPr>
            </w:pPr>
            <w:r>
              <w:rPr>
                <w:rFonts w:cs="宋体"/>
                <w:color w:val="000000"/>
                <w:sz w:val="16"/>
                <w:szCs w:val="16"/>
              </w:rPr>
              <w:t xml:space="preserve">     2．主要领导干部用车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79BCF94">
            <w:pPr>
              <w:spacing w:line="200" w:lineRule="exact"/>
              <w:jc w:val="right"/>
              <w:textAlignment w:val="bottom"/>
              <w:rPr>
                <w:rFonts w:hint="default" w:cs="宋体"/>
                <w:color w:val="000000"/>
                <w:sz w:val="16"/>
                <w:szCs w:val="16"/>
              </w:rPr>
            </w:pPr>
            <w:r>
              <w:rPr>
                <w:color w:val="000000"/>
                <w:sz w:val="16"/>
                <w:u w:color="auto"/>
              </w:rPr>
              <w:t xml:space="preserve"> </w:t>
            </w:r>
          </w:p>
        </w:tc>
      </w:tr>
      <w:tr w14:paraId="16E8E146">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CAB7C84">
            <w:pPr>
              <w:spacing w:line="200" w:lineRule="exact"/>
              <w:textAlignment w:val="center"/>
              <w:rPr>
                <w:rFonts w:hint="default" w:cs="宋体"/>
                <w:color w:val="000000"/>
                <w:sz w:val="16"/>
                <w:szCs w:val="16"/>
              </w:rPr>
            </w:pPr>
            <w:r>
              <w:rPr>
                <w:rFonts w:cs="宋体"/>
                <w:color w:val="000000"/>
                <w:sz w:val="16"/>
                <w:szCs w:val="16"/>
              </w:rPr>
              <w:t xml:space="preserve">      （1）国内接待费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2BD4B52">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8F5A6A4">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39E202E5">
            <w:pPr>
              <w:spacing w:line="200" w:lineRule="exact"/>
              <w:textAlignment w:val="center"/>
              <w:rPr>
                <w:rFonts w:hint="default" w:cs="宋体"/>
                <w:color w:val="000000"/>
                <w:sz w:val="16"/>
                <w:szCs w:val="16"/>
              </w:rPr>
            </w:pPr>
            <w:r>
              <w:rPr>
                <w:rFonts w:cs="宋体"/>
                <w:color w:val="000000"/>
                <w:sz w:val="16"/>
                <w:szCs w:val="16"/>
              </w:rPr>
              <w:t xml:space="preserve">     3．机要通信用车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68231CC">
            <w:pPr>
              <w:spacing w:line="200" w:lineRule="exact"/>
              <w:jc w:val="right"/>
              <w:textAlignment w:val="bottom"/>
              <w:rPr>
                <w:rFonts w:hint="default" w:cs="宋体"/>
                <w:color w:val="000000"/>
                <w:sz w:val="16"/>
                <w:szCs w:val="16"/>
              </w:rPr>
            </w:pPr>
            <w:r>
              <w:rPr>
                <w:color w:val="000000"/>
                <w:sz w:val="16"/>
                <w:u w:color="auto"/>
              </w:rPr>
              <w:t xml:space="preserve"> </w:t>
            </w:r>
          </w:p>
        </w:tc>
      </w:tr>
      <w:tr w14:paraId="27957084">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27A5AE26">
            <w:pPr>
              <w:spacing w:line="200" w:lineRule="exact"/>
              <w:textAlignment w:val="center"/>
              <w:rPr>
                <w:rFonts w:hint="default" w:cs="宋体"/>
                <w:color w:val="000000"/>
                <w:sz w:val="16"/>
                <w:szCs w:val="16"/>
              </w:rPr>
            </w:pPr>
            <w:r>
              <w:rPr>
                <w:rFonts w:cs="宋体"/>
                <w:color w:val="000000"/>
                <w:sz w:val="16"/>
                <w:szCs w:val="16"/>
              </w:rPr>
              <w:t xml:space="preserve">           其中：外事接待费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40C32A4">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D298ABF">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1E979F28">
            <w:pPr>
              <w:spacing w:line="200" w:lineRule="exact"/>
              <w:textAlignment w:val="center"/>
              <w:rPr>
                <w:rFonts w:hint="default" w:cs="宋体"/>
                <w:color w:val="000000"/>
                <w:sz w:val="16"/>
                <w:szCs w:val="16"/>
              </w:rPr>
            </w:pPr>
            <w:r>
              <w:rPr>
                <w:rFonts w:cs="宋体"/>
                <w:color w:val="000000"/>
                <w:sz w:val="16"/>
                <w:szCs w:val="16"/>
              </w:rPr>
              <w:t xml:space="preserve">     4．应急保障用车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9B576C4">
            <w:pPr>
              <w:spacing w:line="200" w:lineRule="exact"/>
              <w:jc w:val="right"/>
              <w:textAlignment w:val="bottom"/>
              <w:rPr>
                <w:rFonts w:hint="default" w:cs="宋体"/>
                <w:color w:val="000000"/>
                <w:sz w:val="16"/>
                <w:szCs w:val="16"/>
              </w:rPr>
            </w:pPr>
            <w:r>
              <w:rPr>
                <w:color w:val="000000"/>
                <w:sz w:val="16"/>
                <w:u w:color="auto"/>
              </w:rPr>
              <w:t xml:space="preserve"> </w:t>
            </w:r>
          </w:p>
        </w:tc>
      </w:tr>
      <w:tr w14:paraId="2521C4A9">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642865A2">
            <w:pPr>
              <w:spacing w:line="200" w:lineRule="exact"/>
              <w:textAlignment w:val="center"/>
              <w:rPr>
                <w:rFonts w:hint="default" w:cs="宋体"/>
                <w:color w:val="000000"/>
                <w:sz w:val="16"/>
                <w:szCs w:val="16"/>
              </w:rPr>
            </w:pPr>
            <w:r>
              <w:rPr>
                <w:rFonts w:cs="宋体"/>
                <w:color w:val="000000"/>
                <w:sz w:val="16"/>
                <w:szCs w:val="16"/>
              </w:rPr>
              <w:t xml:space="preserve">      （2）国（境）外接待费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4A71E08">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B1FBBF0">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39FDD309">
            <w:pPr>
              <w:spacing w:line="200" w:lineRule="exact"/>
              <w:textAlignment w:val="center"/>
              <w:rPr>
                <w:rFonts w:hint="default" w:cs="宋体"/>
                <w:color w:val="000000"/>
                <w:sz w:val="16"/>
                <w:szCs w:val="16"/>
              </w:rPr>
            </w:pPr>
            <w:r>
              <w:rPr>
                <w:rFonts w:cs="宋体"/>
                <w:color w:val="000000"/>
                <w:sz w:val="16"/>
                <w:szCs w:val="16"/>
              </w:rPr>
              <w:t xml:space="preserve">     5．执法执勤用车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44CBD18">
            <w:pPr>
              <w:spacing w:line="200" w:lineRule="exact"/>
              <w:jc w:val="right"/>
              <w:textAlignment w:val="bottom"/>
              <w:rPr>
                <w:rFonts w:hint="default" w:cs="宋体"/>
                <w:color w:val="000000"/>
                <w:sz w:val="16"/>
                <w:szCs w:val="16"/>
              </w:rPr>
            </w:pPr>
            <w:r>
              <w:rPr>
                <w:color w:val="000000"/>
                <w:sz w:val="16"/>
                <w:u w:color="auto"/>
              </w:rPr>
              <w:t xml:space="preserve"> </w:t>
            </w:r>
          </w:p>
        </w:tc>
      </w:tr>
      <w:tr w14:paraId="37B82CAD">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5C87A361">
            <w:pPr>
              <w:spacing w:line="200" w:lineRule="exact"/>
              <w:textAlignment w:val="center"/>
              <w:rPr>
                <w:rFonts w:hint="default" w:cs="宋体"/>
                <w:color w:val="000000"/>
                <w:sz w:val="16"/>
                <w:szCs w:val="16"/>
              </w:rPr>
            </w:pPr>
            <w:r>
              <w:rPr>
                <w:rFonts w:cs="宋体"/>
                <w:color w:val="000000"/>
                <w:sz w:val="16"/>
                <w:szCs w:val="16"/>
              </w:rPr>
              <w:t xml:space="preserve">  （二）相关统计数</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2736686">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CA74381">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00E809D6">
            <w:pPr>
              <w:spacing w:line="200" w:lineRule="exact"/>
              <w:textAlignment w:val="center"/>
              <w:rPr>
                <w:rFonts w:hint="default" w:cs="宋体"/>
                <w:color w:val="000000"/>
                <w:sz w:val="16"/>
                <w:szCs w:val="16"/>
              </w:rPr>
            </w:pPr>
            <w:r>
              <w:rPr>
                <w:rFonts w:cs="宋体"/>
                <w:color w:val="000000"/>
                <w:sz w:val="16"/>
                <w:szCs w:val="16"/>
              </w:rPr>
              <w:t xml:space="preserve">     6．特种专业技术用车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9A298AB">
            <w:pPr>
              <w:spacing w:line="200" w:lineRule="exact"/>
              <w:jc w:val="right"/>
              <w:textAlignment w:val="bottom"/>
              <w:rPr>
                <w:rFonts w:hint="default" w:cs="宋体"/>
                <w:color w:val="000000"/>
                <w:sz w:val="16"/>
                <w:szCs w:val="16"/>
              </w:rPr>
            </w:pPr>
            <w:r>
              <w:rPr>
                <w:color w:val="000000"/>
                <w:sz w:val="16"/>
                <w:u w:color="auto"/>
              </w:rPr>
              <w:t xml:space="preserve"> </w:t>
            </w:r>
          </w:p>
        </w:tc>
      </w:tr>
      <w:tr w14:paraId="65220E03">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4FA4CEE9">
            <w:pPr>
              <w:spacing w:line="200" w:lineRule="exact"/>
              <w:textAlignment w:val="center"/>
              <w:rPr>
                <w:rFonts w:hint="default" w:cs="宋体"/>
                <w:color w:val="000000"/>
                <w:sz w:val="16"/>
                <w:szCs w:val="16"/>
              </w:rPr>
            </w:pPr>
            <w:r>
              <w:rPr>
                <w:rFonts w:cs="宋体"/>
                <w:color w:val="000000"/>
                <w:sz w:val="16"/>
                <w:szCs w:val="16"/>
              </w:rPr>
              <w:t xml:space="preserve">     1．因公出国（境）团组数（个）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0E76128">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1B87A679">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19AF8C15">
            <w:pPr>
              <w:spacing w:line="200" w:lineRule="exact"/>
              <w:textAlignment w:val="center"/>
              <w:rPr>
                <w:rFonts w:hint="default" w:cs="宋体"/>
                <w:color w:val="000000"/>
                <w:sz w:val="16"/>
                <w:szCs w:val="16"/>
              </w:rPr>
            </w:pPr>
            <w:r>
              <w:rPr>
                <w:rFonts w:cs="宋体"/>
                <w:color w:val="000000"/>
                <w:sz w:val="16"/>
                <w:szCs w:val="16"/>
              </w:rPr>
              <w:t xml:space="preserve">     7．离退休干部用车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76293B8">
            <w:pPr>
              <w:spacing w:line="200" w:lineRule="exact"/>
              <w:jc w:val="right"/>
              <w:textAlignment w:val="bottom"/>
              <w:rPr>
                <w:rFonts w:hint="default" w:cs="宋体"/>
                <w:color w:val="000000"/>
                <w:sz w:val="16"/>
                <w:szCs w:val="16"/>
              </w:rPr>
            </w:pPr>
            <w:r>
              <w:rPr>
                <w:color w:val="000000"/>
                <w:sz w:val="16"/>
                <w:u w:color="auto"/>
              </w:rPr>
              <w:t xml:space="preserve"> </w:t>
            </w:r>
          </w:p>
        </w:tc>
      </w:tr>
      <w:tr w14:paraId="3332BBEA">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06B1AED3">
            <w:pPr>
              <w:spacing w:line="200" w:lineRule="exact"/>
              <w:textAlignment w:val="center"/>
              <w:rPr>
                <w:rFonts w:hint="default" w:cs="宋体"/>
                <w:color w:val="000000"/>
                <w:sz w:val="16"/>
                <w:szCs w:val="16"/>
              </w:rPr>
            </w:pPr>
            <w:r>
              <w:rPr>
                <w:rFonts w:cs="宋体"/>
                <w:color w:val="000000"/>
                <w:sz w:val="16"/>
                <w:szCs w:val="16"/>
              </w:rPr>
              <w:t xml:space="preserve">     2．因公出国（境）人次数（人）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4E20B49">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53F43DB0">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71DBCD8D">
            <w:pPr>
              <w:spacing w:line="200" w:lineRule="exact"/>
              <w:textAlignment w:val="center"/>
              <w:rPr>
                <w:rFonts w:hint="default" w:cs="宋体"/>
                <w:color w:val="000000"/>
                <w:sz w:val="16"/>
                <w:szCs w:val="16"/>
              </w:rPr>
            </w:pPr>
            <w:r>
              <w:rPr>
                <w:rFonts w:cs="宋体"/>
                <w:color w:val="000000"/>
                <w:sz w:val="16"/>
                <w:szCs w:val="16"/>
              </w:rPr>
              <w:t xml:space="preserve">     8．其他用车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24CCFD5">
            <w:pPr>
              <w:spacing w:line="200" w:lineRule="exact"/>
              <w:jc w:val="right"/>
              <w:textAlignment w:val="bottom"/>
              <w:rPr>
                <w:rFonts w:hint="default" w:cs="宋体"/>
                <w:color w:val="000000"/>
                <w:sz w:val="16"/>
                <w:szCs w:val="16"/>
              </w:rPr>
            </w:pPr>
            <w:r>
              <w:rPr>
                <w:color w:val="000000"/>
                <w:sz w:val="16"/>
                <w:u w:color="auto"/>
              </w:rPr>
              <w:t xml:space="preserve"> </w:t>
            </w:r>
          </w:p>
        </w:tc>
      </w:tr>
      <w:tr w14:paraId="4EF4D19C">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15EC656C">
            <w:pPr>
              <w:spacing w:line="200" w:lineRule="exact"/>
              <w:textAlignment w:val="center"/>
              <w:rPr>
                <w:rFonts w:hint="default" w:cs="宋体"/>
                <w:color w:val="000000"/>
                <w:sz w:val="16"/>
                <w:szCs w:val="16"/>
              </w:rPr>
            </w:pPr>
            <w:r>
              <w:rPr>
                <w:rFonts w:cs="宋体"/>
                <w:color w:val="000000"/>
                <w:sz w:val="16"/>
                <w:szCs w:val="16"/>
              </w:rPr>
              <w:t xml:space="preserve">     3．公务用车购置数（辆）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31FC118">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68E36340">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3BBFA1D3">
            <w:pPr>
              <w:spacing w:line="200" w:lineRule="exact"/>
              <w:textAlignment w:val="center"/>
              <w:rPr>
                <w:rFonts w:hint="default" w:cs="宋体"/>
                <w:color w:val="000000"/>
                <w:sz w:val="16"/>
                <w:szCs w:val="16"/>
              </w:rPr>
            </w:pPr>
            <w:r>
              <w:rPr>
                <w:rFonts w:cs="宋体"/>
                <w:color w:val="000000"/>
                <w:sz w:val="16"/>
                <w:szCs w:val="16"/>
              </w:rPr>
              <w:t xml:space="preserve">  （二）单价100万元（含）以上设备（不含车辆）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063F544">
            <w:pPr>
              <w:spacing w:line="200" w:lineRule="exact"/>
              <w:jc w:val="right"/>
              <w:textAlignment w:val="bottom"/>
              <w:rPr>
                <w:rFonts w:hint="default" w:cs="宋体"/>
                <w:color w:val="000000"/>
                <w:sz w:val="16"/>
                <w:szCs w:val="16"/>
              </w:rPr>
            </w:pPr>
            <w:r>
              <w:rPr>
                <w:color w:val="000000"/>
                <w:sz w:val="16"/>
                <w:u w:color="auto"/>
              </w:rPr>
              <w:t xml:space="preserve"> </w:t>
            </w:r>
          </w:p>
        </w:tc>
      </w:tr>
      <w:tr w14:paraId="62CC5BBA">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01C3710C">
            <w:pPr>
              <w:spacing w:line="200" w:lineRule="exact"/>
              <w:textAlignment w:val="center"/>
              <w:rPr>
                <w:rFonts w:hint="default" w:cs="宋体"/>
                <w:color w:val="000000"/>
                <w:sz w:val="16"/>
                <w:szCs w:val="16"/>
              </w:rPr>
            </w:pPr>
            <w:r>
              <w:rPr>
                <w:rFonts w:cs="宋体"/>
                <w:color w:val="000000"/>
                <w:sz w:val="16"/>
                <w:szCs w:val="16"/>
              </w:rPr>
              <w:t xml:space="preserve">     4．公务用车保有量（辆）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E458187">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66697D97">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08DB094D">
            <w:pPr>
              <w:spacing w:line="200" w:lineRule="exact"/>
              <w:textAlignment w:val="center"/>
              <w:rPr>
                <w:rFonts w:hint="default" w:cs="宋体"/>
                <w:color w:val="000000"/>
                <w:sz w:val="16"/>
                <w:szCs w:val="16"/>
              </w:rPr>
            </w:pPr>
            <w:r>
              <w:rPr>
                <w:rFonts w:cs="宋体"/>
                <w:color w:val="000000"/>
                <w:sz w:val="16"/>
                <w:szCs w:val="16"/>
              </w:rPr>
              <w:t>六、政府采购支出信息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BE1B870">
            <w:pPr>
              <w:spacing w:line="200" w:lineRule="exact"/>
              <w:jc w:val="center"/>
              <w:textAlignment w:val="center"/>
              <w:rPr>
                <w:rFonts w:hint="default" w:cs="宋体"/>
                <w:color w:val="000000"/>
                <w:sz w:val="16"/>
                <w:szCs w:val="16"/>
              </w:rPr>
            </w:pPr>
            <w:r>
              <w:rPr>
                <w:rFonts w:cs="宋体"/>
                <w:color w:val="000000"/>
                <w:sz w:val="16"/>
                <w:szCs w:val="16"/>
              </w:rPr>
              <w:t>—</w:t>
            </w:r>
          </w:p>
        </w:tc>
      </w:tr>
      <w:tr w14:paraId="17DA3252">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780BED41">
            <w:pPr>
              <w:spacing w:line="200" w:lineRule="exact"/>
              <w:textAlignment w:val="center"/>
              <w:rPr>
                <w:rFonts w:hint="default" w:cs="宋体"/>
                <w:color w:val="000000"/>
                <w:sz w:val="16"/>
                <w:szCs w:val="16"/>
              </w:rPr>
            </w:pPr>
            <w:r>
              <w:rPr>
                <w:rFonts w:cs="宋体"/>
                <w:color w:val="000000"/>
                <w:sz w:val="16"/>
                <w:szCs w:val="16"/>
              </w:rPr>
              <w:t xml:space="preserve">     5．国内公务接待批次（个）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8C4E933">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6764EA71">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1C5B3FD4">
            <w:pPr>
              <w:spacing w:line="200" w:lineRule="exact"/>
              <w:textAlignment w:val="center"/>
              <w:rPr>
                <w:rFonts w:hint="default" w:cs="宋体"/>
                <w:color w:val="000000"/>
                <w:sz w:val="16"/>
                <w:szCs w:val="16"/>
              </w:rPr>
            </w:pPr>
            <w:r>
              <w:rPr>
                <w:rFonts w:cs="宋体"/>
                <w:color w:val="000000"/>
                <w:sz w:val="16"/>
                <w:szCs w:val="16"/>
              </w:rPr>
              <w:t xml:space="preserve">  （一）政府采购支出合计</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C7DCE37">
            <w:pPr>
              <w:spacing w:line="200" w:lineRule="exact"/>
              <w:jc w:val="right"/>
              <w:textAlignment w:val="bottom"/>
              <w:rPr>
                <w:rFonts w:hint="default" w:cs="宋体"/>
                <w:color w:val="000000"/>
                <w:sz w:val="16"/>
                <w:szCs w:val="16"/>
              </w:rPr>
            </w:pPr>
            <w:r>
              <w:rPr>
                <w:color w:val="000000"/>
                <w:sz w:val="16"/>
                <w:u w:color="auto"/>
              </w:rPr>
              <w:t xml:space="preserve"> </w:t>
            </w:r>
          </w:p>
        </w:tc>
      </w:tr>
      <w:tr w14:paraId="115F057D">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53C6BF6D">
            <w:pPr>
              <w:spacing w:line="200" w:lineRule="exact"/>
              <w:textAlignment w:val="center"/>
              <w:rPr>
                <w:rFonts w:hint="default" w:cs="宋体"/>
                <w:color w:val="000000"/>
                <w:sz w:val="16"/>
                <w:szCs w:val="16"/>
              </w:rPr>
            </w:pPr>
            <w:r>
              <w:rPr>
                <w:rFonts w:cs="宋体"/>
                <w:color w:val="000000"/>
                <w:sz w:val="16"/>
                <w:szCs w:val="16"/>
              </w:rPr>
              <w:t xml:space="preserve">        其中：外事接待批次（个）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B0AC102">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77508DC5">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1F0603AA">
            <w:pPr>
              <w:spacing w:line="200" w:lineRule="exact"/>
              <w:textAlignment w:val="center"/>
              <w:rPr>
                <w:rFonts w:hint="default" w:cs="宋体"/>
                <w:color w:val="000000"/>
                <w:sz w:val="16"/>
                <w:szCs w:val="16"/>
              </w:rPr>
            </w:pPr>
            <w:r>
              <w:rPr>
                <w:rFonts w:cs="宋体"/>
                <w:color w:val="000000"/>
                <w:sz w:val="16"/>
                <w:szCs w:val="16"/>
              </w:rPr>
              <w:t xml:space="preserve">     1．政府采购货物支出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8566DF0">
            <w:pPr>
              <w:spacing w:line="200" w:lineRule="exact"/>
              <w:jc w:val="right"/>
              <w:textAlignment w:val="bottom"/>
              <w:rPr>
                <w:rFonts w:hint="default" w:cs="宋体"/>
                <w:color w:val="000000"/>
                <w:sz w:val="16"/>
                <w:szCs w:val="16"/>
              </w:rPr>
            </w:pPr>
            <w:r>
              <w:rPr>
                <w:color w:val="000000"/>
                <w:sz w:val="16"/>
                <w:u w:color="auto"/>
              </w:rPr>
              <w:t xml:space="preserve"> </w:t>
            </w:r>
          </w:p>
        </w:tc>
      </w:tr>
      <w:tr w14:paraId="4320752D">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47D31BC8">
            <w:pPr>
              <w:spacing w:line="200" w:lineRule="exact"/>
              <w:textAlignment w:val="center"/>
              <w:rPr>
                <w:rFonts w:hint="default" w:cs="宋体"/>
                <w:color w:val="000000"/>
                <w:sz w:val="16"/>
                <w:szCs w:val="16"/>
              </w:rPr>
            </w:pPr>
            <w:r>
              <w:rPr>
                <w:rFonts w:cs="宋体"/>
                <w:color w:val="000000"/>
                <w:sz w:val="16"/>
                <w:szCs w:val="16"/>
              </w:rPr>
              <w:t xml:space="preserve">     6．国内公务接待人次（人）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DD7E838">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00D4083A">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1081EF5B">
            <w:pPr>
              <w:spacing w:line="200" w:lineRule="exact"/>
              <w:textAlignment w:val="center"/>
              <w:rPr>
                <w:rFonts w:hint="default" w:cs="宋体"/>
                <w:color w:val="000000"/>
                <w:sz w:val="16"/>
                <w:szCs w:val="16"/>
              </w:rPr>
            </w:pPr>
            <w:r>
              <w:rPr>
                <w:rFonts w:cs="宋体"/>
                <w:color w:val="000000"/>
                <w:sz w:val="16"/>
                <w:szCs w:val="16"/>
              </w:rPr>
              <w:t xml:space="preserve">     2．政府采购工程支出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C458E9B">
            <w:pPr>
              <w:spacing w:line="200" w:lineRule="exact"/>
              <w:jc w:val="right"/>
              <w:textAlignment w:val="bottom"/>
              <w:rPr>
                <w:rFonts w:hint="default" w:cs="宋体"/>
                <w:color w:val="000000"/>
                <w:sz w:val="16"/>
                <w:szCs w:val="16"/>
              </w:rPr>
            </w:pPr>
            <w:r>
              <w:rPr>
                <w:color w:val="000000"/>
                <w:sz w:val="16"/>
                <w:u w:color="auto"/>
              </w:rPr>
              <w:t xml:space="preserve"> </w:t>
            </w:r>
          </w:p>
        </w:tc>
      </w:tr>
      <w:tr w14:paraId="5191113C">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5C25FCA2">
            <w:pPr>
              <w:spacing w:line="200" w:lineRule="exact"/>
              <w:textAlignment w:val="center"/>
              <w:rPr>
                <w:rFonts w:hint="default" w:cs="宋体"/>
                <w:color w:val="000000"/>
                <w:sz w:val="16"/>
                <w:szCs w:val="16"/>
              </w:rPr>
            </w:pPr>
            <w:r>
              <w:rPr>
                <w:rFonts w:cs="宋体"/>
                <w:color w:val="000000"/>
                <w:sz w:val="16"/>
                <w:szCs w:val="16"/>
              </w:rPr>
              <w:t xml:space="preserve">        其中：外事接待人次（人）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EC2DF09">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6259C9A9">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682D74B4">
            <w:pPr>
              <w:spacing w:line="200" w:lineRule="exact"/>
              <w:textAlignment w:val="center"/>
              <w:rPr>
                <w:rFonts w:hint="default" w:cs="宋体"/>
                <w:color w:val="000000"/>
                <w:sz w:val="16"/>
                <w:szCs w:val="16"/>
              </w:rPr>
            </w:pPr>
            <w:r>
              <w:rPr>
                <w:rFonts w:cs="宋体"/>
                <w:color w:val="000000"/>
                <w:sz w:val="16"/>
                <w:szCs w:val="16"/>
              </w:rPr>
              <w:t xml:space="preserve">     3．政府采购服务支出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AA80532">
            <w:pPr>
              <w:spacing w:line="200" w:lineRule="exact"/>
              <w:jc w:val="right"/>
              <w:textAlignment w:val="bottom"/>
              <w:rPr>
                <w:rFonts w:hint="default" w:cs="宋体"/>
                <w:color w:val="000000"/>
                <w:sz w:val="16"/>
                <w:szCs w:val="16"/>
              </w:rPr>
            </w:pPr>
            <w:r>
              <w:rPr>
                <w:color w:val="000000"/>
                <w:sz w:val="16"/>
                <w:u w:color="auto"/>
              </w:rPr>
              <w:t xml:space="preserve"> </w:t>
            </w:r>
          </w:p>
        </w:tc>
      </w:tr>
      <w:tr w14:paraId="30C2FB8A">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2C26D691">
            <w:pPr>
              <w:spacing w:line="200" w:lineRule="exact"/>
              <w:textAlignment w:val="center"/>
              <w:rPr>
                <w:rFonts w:hint="default" w:cs="宋体"/>
                <w:color w:val="000000"/>
                <w:sz w:val="16"/>
                <w:szCs w:val="16"/>
              </w:rPr>
            </w:pPr>
            <w:r>
              <w:rPr>
                <w:rFonts w:cs="宋体"/>
                <w:color w:val="000000"/>
                <w:sz w:val="16"/>
                <w:szCs w:val="16"/>
              </w:rPr>
              <w:t xml:space="preserve">     7．国（境）外公务接待批次（个）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4BC2842">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2911613B">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3ED50DE7">
            <w:pPr>
              <w:spacing w:line="200" w:lineRule="exact"/>
              <w:textAlignment w:val="center"/>
              <w:rPr>
                <w:rFonts w:hint="default" w:cs="宋体"/>
                <w:color w:val="000000"/>
                <w:sz w:val="16"/>
                <w:szCs w:val="16"/>
              </w:rPr>
            </w:pPr>
            <w:r>
              <w:rPr>
                <w:rFonts w:cs="宋体"/>
                <w:color w:val="000000"/>
                <w:sz w:val="16"/>
                <w:szCs w:val="16"/>
              </w:rPr>
              <w:t xml:space="preserve">  （二）政府采购授予中小企业合同金额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57E7D31">
            <w:pPr>
              <w:spacing w:line="200" w:lineRule="exact"/>
              <w:jc w:val="right"/>
              <w:textAlignment w:val="bottom"/>
              <w:rPr>
                <w:rFonts w:hint="default" w:cs="宋体"/>
                <w:color w:val="000000"/>
                <w:sz w:val="16"/>
                <w:szCs w:val="16"/>
              </w:rPr>
            </w:pPr>
            <w:r>
              <w:rPr>
                <w:color w:val="000000"/>
                <w:sz w:val="16"/>
                <w:u w:color="auto"/>
              </w:rPr>
              <w:t xml:space="preserve"> </w:t>
            </w:r>
          </w:p>
        </w:tc>
      </w:tr>
      <w:tr w14:paraId="09675CC6">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53ED27EA">
            <w:pPr>
              <w:spacing w:line="200" w:lineRule="exact"/>
              <w:textAlignment w:val="center"/>
              <w:rPr>
                <w:rFonts w:hint="default" w:cs="宋体"/>
                <w:color w:val="000000"/>
                <w:sz w:val="16"/>
                <w:szCs w:val="16"/>
              </w:rPr>
            </w:pPr>
            <w:r>
              <w:rPr>
                <w:rFonts w:cs="宋体"/>
                <w:color w:val="000000"/>
                <w:sz w:val="16"/>
                <w:szCs w:val="16"/>
              </w:rPr>
              <w:t xml:space="preserve">     8．国（境）外公务接待人次（人）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AA2FBBD">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074183DE">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2E09FE3A">
            <w:pPr>
              <w:spacing w:line="200" w:lineRule="exact"/>
              <w:textAlignment w:val="center"/>
              <w:rPr>
                <w:rFonts w:hint="default" w:cs="宋体"/>
                <w:color w:val="000000"/>
                <w:sz w:val="16"/>
                <w:szCs w:val="16"/>
              </w:rPr>
            </w:pPr>
            <w:r>
              <w:rPr>
                <w:rFonts w:cs="宋体"/>
                <w:color w:val="000000"/>
                <w:sz w:val="16"/>
                <w:szCs w:val="16"/>
              </w:rPr>
              <w:t xml:space="preserve">        其中：授予小微企业合同金额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0F3F876">
            <w:pPr>
              <w:spacing w:line="200" w:lineRule="exact"/>
              <w:jc w:val="right"/>
              <w:textAlignment w:val="bottom"/>
              <w:rPr>
                <w:rFonts w:hint="default" w:cs="宋体"/>
                <w:color w:val="000000"/>
                <w:sz w:val="16"/>
                <w:szCs w:val="16"/>
              </w:rPr>
            </w:pPr>
            <w:r>
              <w:rPr>
                <w:color w:val="000000"/>
                <w:sz w:val="16"/>
                <w:u w:color="auto"/>
              </w:rPr>
              <w:t xml:space="preserve"> </w:t>
            </w:r>
          </w:p>
        </w:tc>
      </w:tr>
      <w:tr w14:paraId="4545CE6F">
        <w:tblPrEx>
          <w:tblCellMar>
            <w:top w:w="0" w:type="dxa"/>
            <w:left w:w="170" w:type="dxa"/>
            <w:bottom w:w="0" w:type="dxa"/>
            <w:right w:w="170" w:type="dxa"/>
          </w:tblCellMar>
        </w:tblPrEx>
        <w:trPr>
          <w:trHeight w:val="286"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58F56123">
            <w:pPr>
              <w:spacing w:line="200" w:lineRule="exact"/>
              <w:textAlignment w:val="center"/>
              <w:rPr>
                <w:rFonts w:hint="default" w:cs="宋体"/>
                <w:color w:val="000000"/>
                <w:sz w:val="16"/>
                <w:szCs w:val="16"/>
              </w:rPr>
            </w:pPr>
            <w:r>
              <w:rPr>
                <w:rFonts w:cs="宋体"/>
                <w:color w:val="000000"/>
                <w:sz w:val="16"/>
                <w:szCs w:val="16"/>
              </w:rPr>
              <w:t>二、会议费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20D0759">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6CCF7D7">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7B23F2F0">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7B7EF9C">
            <w:pPr>
              <w:spacing w:line="200" w:lineRule="exact"/>
              <w:jc w:val="right"/>
              <w:rPr>
                <w:rFonts w:hint="default" w:cs="宋体"/>
                <w:color w:val="000000"/>
                <w:sz w:val="16"/>
                <w:szCs w:val="16"/>
              </w:rPr>
            </w:pPr>
          </w:p>
        </w:tc>
      </w:tr>
      <w:tr w14:paraId="45C117E2">
        <w:tblPrEx>
          <w:tblCellMar>
            <w:top w:w="0" w:type="dxa"/>
            <w:left w:w="170" w:type="dxa"/>
            <w:bottom w:w="0" w:type="dxa"/>
            <w:right w:w="170" w:type="dxa"/>
          </w:tblCellMar>
        </w:tblPrEx>
        <w:trPr>
          <w:trHeight w:val="389"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5A732037">
            <w:pPr>
              <w:spacing w:line="200" w:lineRule="exact"/>
              <w:textAlignment w:val="center"/>
              <w:rPr>
                <w:rFonts w:hint="default" w:cs="宋体"/>
                <w:color w:val="000000"/>
                <w:sz w:val="16"/>
                <w:szCs w:val="16"/>
              </w:rPr>
            </w:pPr>
            <w:r>
              <w:rPr>
                <w:rFonts w:cs="宋体"/>
                <w:color w:val="000000"/>
                <w:sz w:val="16"/>
                <w:szCs w:val="16"/>
              </w:rPr>
              <w:t>三、培训费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8CF6468">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69233F5">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3463E064">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B7F2A33">
            <w:pPr>
              <w:spacing w:line="200" w:lineRule="exact"/>
              <w:jc w:val="right"/>
              <w:rPr>
                <w:rFonts w:hint="default" w:cs="宋体"/>
                <w:color w:val="000000"/>
                <w:sz w:val="16"/>
                <w:szCs w:val="16"/>
              </w:rPr>
            </w:pPr>
          </w:p>
        </w:tc>
      </w:tr>
    </w:tbl>
    <w:p w14:paraId="2D2D142B">
      <w:pPr>
        <w:rPr>
          <w:rFonts w:hint="default" w:cs="宋体"/>
          <w:sz w:val="21"/>
          <w:szCs w:val="21"/>
        </w:rPr>
      </w:pPr>
      <w:r>
        <w:rPr>
          <w:rFonts w:cs="宋体"/>
          <w:sz w:val="20"/>
          <w:szCs w:val="20"/>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sectPr>
      <w:headerReference r:id="rId4" w:type="default"/>
      <w:footerReference r:id="rId5" w:type="default"/>
      <w:pgSz w:w="16839" w:h="11907" w:orient="landscape"/>
      <w:pgMar w:top="567" w:right="454" w:bottom="567" w:left="1037" w:header="0" w:footer="283" w:gutter="0"/>
      <w:pgNumType w:fmt="numberInDash"/>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1CE3EB1-6E0C-4C51-AC72-37F95655949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embedRegular r:id="rId2" w:fontKey="{D79E97D3-C198-4C48-AD61-0AEDD889EDFB}"/>
  </w:font>
  <w:font w:name="楷体">
    <w:panose1 w:val="02010609060101010101"/>
    <w:charset w:val="86"/>
    <w:family w:val="modern"/>
    <w:pitch w:val="default"/>
    <w:sig w:usb0="800002BF" w:usb1="38CF7CFA" w:usb2="00000016" w:usb3="00000000" w:csb0="00040001" w:csb1="00000000"/>
    <w:embedRegular r:id="rId3" w:fontKey="{739230D8-31ED-496D-860A-903D824F452B}"/>
  </w:font>
  <w:font w:name="Arial">
    <w:panose1 w:val="020B0604020202020204"/>
    <w:charset w:val="00"/>
    <w:family w:val="swiss"/>
    <w:pitch w:val="default"/>
    <w:sig w:usb0="E0002EFF" w:usb1="C000785B" w:usb2="00000009" w:usb3="00000000" w:csb0="400001FF" w:csb1="FFFF0000"/>
    <w:embedRegular r:id="rId4" w:fontKey="{9AFE99A5-9114-4582-A637-18DBE240C36D}"/>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黑体_GBK">
    <w:panose1 w:val="03000509000000000000"/>
    <w:charset w:val="86"/>
    <w:family w:val="auto"/>
    <w:pitch w:val="default"/>
    <w:sig w:usb0="00000001" w:usb1="080E0000" w:usb2="00000000" w:usb3="00000000" w:csb0="00040000" w:csb1="00000000"/>
    <w:embedRegular r:id="rId5" w:fontKey="{3F000E95-8AAB-447C-9E83-67407666B6D9}"/>
  </w:font>
  <w:font w:name="方正楷体简体">
    <w:panose1 w:val="02000000000000000000"/>
    <w:charset w:val="86"/>
    <w:family w:val="auto"/>
    <w:pitch w:val="default"/>
    <w:sig w:usb0="A00002BF" w:usb1="184F6CFA" w:usb2="00000012" w:usb3="00000000" w:csb0="00040001" w:csb1="00000000"/>
    <w:embedRegular r:id="rId6" w:fontKey="{7793207B-AF6F-461F-86DF-8A13281F3A4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B8694">
    <w:pPr>
      <w:pStyle w:val="3"/>
      <w:rPr>
        <w:rFonts w:hint="default"/>
      </w:rPr>
    </w:pPr>
    <w:r>
      <w:rPr>
        <w:rFonts w:hint="default"/>
      </w:rPr>
      <w:pict>
        <v:shape id="_x0000_s1029" o:spid="_x0000_s1029"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14:paraId="62E42AD9">
                <w:pPr>
                  <w:pStyle w:val="3"/>
                  <w:rPr>
                    <w:rFonts w:hint="default"/>
                  </w:rPr>
                </w:pPr>
                <w:r>
                  <w:fldChar w:fldCharType="begin"/>
                </w:r>
                <w:r>
                  <w:instrText xml:space="preserve"> PAGE  \* MERGEFORMAT </w:instrText>
                </w:r>
                <w:r>
                  <w:fldChar w:fldCharType="separate"/>
                </w:r>
                <w:r>
                  <w:rPr>
                    <w:rFonts w:hint="default"/>
                  </w:rPr>
                  <w:t>- 23 -</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21C830">
    <w:pPr>
      <w:pStyle w:val="3"/>
      <w:jc w:val="both"/>
      <w:rPr>
        <w:rFonts w:hint="default"/>
      </w:rPr>
    </w:pPr>
    <w:r>
      <w:rPr>
        <w:rFonts w:hint="default"/>
      </w:rPr>
      <w:pict>
        <v:shape id="_x0000_s1028" o:spid="_x0000_s1028"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path/>
          <v:fill on="f" focussize="0,0"/>
          <v:stroke on="f" weight="0.5pt" joinstyle="miter"/>
          <v:imagedata o:title=""/>
          <o:lock v:ext="edit"/>
          <v:textbox inset="0mm,0mm,0mm,0mm" style="mso-fit-shape-to-text:t;">
            <w:txbxContent>
              <w:p w14:paraId="4CA0A05A">
                <w:pPr>
                  <w:pStyle w:val="3"/>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25 -</w:t>
                </w:r>
                <w:r>
                  <w:fldChar w:fldCharType="end"/>
                </w:r>
                <w:r>
                  <w:t xml:space="preserve"> </w:t>
                </w:r>
              </w:p>
            </w:txbxContent>
          </v:textbox>
        </v:shape>
      </w:pict>
    </w:r>
    <w:r>
      <w:rPr>
        <w:rFonts w:hint="default"/>
      </w:rPr>
      <w:pict>
        <v:shape id="_x0000_s1027" o:spid="_x0000_s1027"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path/>
          <v:fill on="f" focussize="0,0"/>
          <v:stroke on="f" weight="0.5pt" joinstyle="miter"/>
          <v:imagedata o:title=""/>
          <o:lock v:ext="edit"/>
          <v:textbox inset="0mm,0mm,0mm,0mm">
            <w:txbxContent>
              <w:p w14:paraId="65ED3763">
                <w:pPr>
                  <w:pStyle w:val="3"/>
                  <w:jc w:val="both"/>
                  <w:rPr>
                    <w:rFonts w:hint="default" w:cs="宋体"/>
                  </w:rPr>
                </w:pPr>
                <w:r>
                  <w:rPr>
                    <w:rFonts w:cs="宋体"/>
                  </w:rPr>
                  <w:t>— 27.1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9532B1">
    <w:pPr>
      <w:pStyle w:val="4"/>
      <w:tabs>
        <w:tab w:val="left" w:pos="1758"/>
        <w:tab w:val="clear" w:pos="4153"/>
        <w:tab w:val="clear" w:pos="8306"/>
      </w:tabs>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HorizontalSpacing w:val="120"/>
  <w:drawingGridVerticalSpacing w:val="163"/>
  <w:displayHorizontalDrawingGridEvery w:val="2"/>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GQwYWQ1YTE0ZDA0NjgxYzlhMjZlMDExNTFmMWI3MmEifQ=="/>
  </w:docVars>
  <w:rsids>
    <w:rsidRoot w:val="00B03CCD"/>
    <w:rsid w:val="000239C6"/>
    <w:rsid w:val="001D3BB7"/>
    <w:rsid w:val="002B254B"/>
    <w:rsid w:val="00466C9B"/>
    <w:rsid w:val="00550ABE"/>
    <w:rsid w:val="00770383"/>
    <w:rsid w:val="007819D4"/>
    <w:rsid w:val="007B419D"/>
    <w:rsid w:val="007B7C4B"/>
    <w:rsid w:val="007D3D39"/>
    <w:rsid w:val="00994AF7"/>
    <w:rsid w:val="009B67B8"/>
    <w:rsid w:val="009D2B67"/>
    <w:rsid w:val="00A566F9"/>
    <w:rsid w:val="00AF2751"/>
    <w:rsid w:val="00B03CCD"/>
    <w:rsid w:val="00BE2B89"/>
    <w:rsid w:val="00C10E9E"/>
    <w:rsid w:val="00C20C3E"/>
    <w:rsid w:val="00CF2ACF"/>
    <w:rsid w:val="00F73F90"/>
    <w:rsid w:val="00FB4B3B"/>
    <w:rsid w:val="01474EBF"/>
    <w:rsid w:val="01F3521E"/>
    <w:rsid w:val="03B87EA0"/>
    <w:rsid w:val="03E3214F"/>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DA54E4"/>
    <w:rsid w:val="0E3A5F83"/>
    <w:rsid w:val="0F836721"/>
    <w:rsid w:val="0FA25D96"/>
    <w:rsid w:val="107B59E5"/>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2E4AB6"/>
    <w:rsid w:val="189079DC"/>
    <w:rsid w:val="189B0D0B"/>
    <w:rsid w:val="18B43F7C"/>
    <w:rsid w:val="194A1770"/>
    <w:rsid w:val="19B906A4"/>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2403BD3"/>
    <w:rsid w:val="24B92327"/>
    <w:rsid w:val="24C14514"/>
    <w:rsid w:val="2533755C"/>
    <w:rsid w:val="25791755"/>
    <w:rsid w:val="26396DF4"/>
    <w:rsid w:val="27167136"/>
    <w:rsid w:val="271B442C"/>
    <w:rsid w:val="27B23302"/>
    <w:rsid w:val="29310A5F"/>
    <w:rsid w:val="29C37A35"/>
    <w:rsid w:val="2A076083"/>
    <w:rsid w:val="2A73162E"/>
    <w:rsid w:val="2B167953"/>
    <w:rsid w:val="2B200583"/>
    <w:rsid w:val="2B8209DE"/>
    <w:rsid w:val="2C636760"/>
    <w:rsid w:val="2C6762A3"/>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566AD6"/>
    <w:rsid w:val="3C594871"/>
    <w:rsid w:val="3C6A5B02"/>
    <w:rsid w:val="3D2757A1"/>
    <w:rsid w:val="3D3D4FC4"/>
    <w:rsid w:val="3DDF3AB1"/>
    <w:rsid w:val="3E1D0952"/>
    <w:rsid w:val="3E42660A"/>
    <w:rsid w:val="3E7555B1"/>
    <w:rsid w:val="3E787ED9"/>
    <w:rsid w:val="3F032E93"/>
    <w:rsid w:val="3F0527E5"/>
    <w:rsid w:val="3F694D83"/>
    <w:rsid w:val="3F885DCC"/>
    <w:rsid w:val="3FCD675E"/>
    <w:rsid w:val="4004000C"/>
    <w:rsid w:val="40BD5482"/>
    <w:rsid w:val="411B6CE5"/>
    <w:rsid w:val="412070D7"/>
    <w:rsid w:val="41314E40"/>
    <w:rsid w:val="41E0734B"/>
    <w:rsid w:val="426C1EA8"/>
    <w:rsid w:val="42736402"/>
    <w:rsid w:val="42E86A87"/>
    <w:rsid w:val="43307B09"/>
    <w:rsid w:val="439A3EB9"/>
    <w:rsid w:val="43BB152F"/>
    <w:rsid w:val="44C37687"/>
    <w:rsid w:val="45CB699A"/>
    <w:rsid w:val="465B470D"/>
    <w:rsid w:val="469D6AD4"/>
    <w:rsid w:val="471E6C84"/>
    <w:rsid w:val="4748792B"/>
    <w:rsid w:val="475D719D"/>
    <w:rsid w:val="47674801"/>
    <w:rsid w:val="48225EF7"/>
    <w:rsid w:val="488F422B"/>
    <w:rsid w:val="48E36915"/>
    <w:rsid w:val="48EB6572"/>
    <w:rsid w:val="495C4A24"/>
    <w:rsid w:val="497135DF"/>
    <w:rsid w:val="4A263DF2"/>
    <w:rsid w:val="4A6F6675"/>
    <w:rsid w:val="4B135857"/>
    <w:rsid w:val="4B7951CB"/>
    <w:rsid w:val="4B7C315C"/>
    <w:rsid w:val="4DAC4ACA"/>
    <w:rsid w:val="4DBE01D2"/>
    <w:rsid w:val="4F0C6BA3"/>
    <w:rsid w:val="4F186D58"/>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829E0"/>
    <w:rsid w:val="555A3CBC"/>
    <w:rsid w:val="5582012B"/>
    <w:rsid w:val="558E4E05"/>
    <w:rsid w:val="55BE2E85"/>
    <w:rsid w:val="56530F5D"/>
    <w:rsid w:val="567700D3"/>
    <w:rsid w:val="56FF7E9E"/>
    <w:rsid w:val="578867FC"/>
    <w:rsid w:val="5842572D"/>
    <w:rsid w:val="5A3B59D6"/>
    <w:rsid w:val="5AD134D8"/>
    <w:rsid w:val="5C263CE4"/>
    <w:rsid w:val="5C5D2777"/>
    <w:rsid w:val="5CF66BF3"/>
    <w:rsid w:val="5D290C69"/>
    <w:rsid w:val="5F2D4A41"/>
    <w:rsid w:val="5FE831C5"/>
    <w:rsid w:val="60C74F6C"/>
    <w:rsid w:val="61025A59"/>
    <w:rsid w:val="613D5BBC"/>
    <w:rsid w:val="61536C39"/>
    <w:rsid w:val="62944DD7"/>
    <w:rsid w:val="6319381F"/>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6C7940"/>
    <w:rsid w:val="6AAD2300"/>
    <w:rsid w:val="6B474EF5"/>
    <w:rsid w:val="6C0A5AC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DB435C"/>
    <w:rsid w:val="72E2613A"/>
    <w:rsid w:val="72F771F4"/>
    <w:rsid w:val="73934AD2"/>
    <w:rsid w:val="750837F0"/>
    <w:rsid w:val="754758CF"/>
    <w:rsid w:val="764F62AB"/>
    <w:rsid w:val="765C45EC"/>
    <w:rsid w:val="768A7619"/>
    <w:rsid w:val="772E1EBA"/>
    <w:rsid w:val="781926BC"/>
    <w:rsid w:val="796D60A4"/>
    <w:rsid w:val="79A031D5"/>
    <w:rsid w:val="7A1525F7"/>
    <w:rsid w:val="7B420052"/>
    <w:rsid w:val="7BD06A28"/>
    <w:rsid w:val="7C3A7C0B"/>
    <w:rsid w:val="7C5248E4"/>
    <w:rsid w:val="7C566698"/>
    <w:rsid w:val="7C5866A3"/>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5"/>
    <w:qFormat/>
    <w:uiPriority w:val="0"/>
    <w:rPr>
      <w:sz w:val="18"/>
      <w:szCs w:val="18"/>
    </w:rPr>
  </w:style>
  <w:style w:type="paragraph" w:styleId="3">
    <w:name w:val="footer"/>
    <w:basedOn w:val="1"/>
    <w:qFormat/>
    <w:uiPriority w:val="0"/>
    <w:pPr>
      <w:tabs>
        <w:tab w:val="center" w:pos="4153"/>
        <w:tab w:val="right" w:pos="8306"/>
      </w:tabs>
      <w:snapToGrid w:val="0"/>
    </w:pPr>
    <w:rPr>
      <w:sz w:val="18"/>
      <w:szCs w:val="18"/>
    </w:rPr>
  </w:style>
  <w:style w:type="paragraph" w:styleId="4">
    <w:name w:val="header"/>
    <w:basedOn w:val="1"/>
    <w:qFormat/>
    <w:uiPriority w:val="0"/>
    <w:pP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6">
    <w:name w:val="Normal (Web)"/>
    <w:basedOn w:val="1"/>
    <w:unhideWhenUsed/>
    <w:qFormat/>
    <w:uiPriority w:val="0"/>
    <w:pPr>
      <w:spacing w:before="100" w:beforeAutospacing="1" w:after="100" w:afterAutospacing="1"/>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qFormat/>
    <w:uiPriority w:val="0"/>
    <w:rPr>
      <w:b/>
    </w:rPr>
  </w:style>
  <w:style w:type="paragraph" w:customStyle="1" w:styleId="11">
    <w:name w:val="列出段落1"/>
    <w:basedOn w:val="1"/>
    <w:qFormat/>
    <w:uiPriority w:val="99"/>
    <w:pPr>
      <w:ind w:firstLine="420" w:firstLineChars="200"/>
    </w:pPr>
    <w:rPr>
      <w:rFonts w:hint="default"/>
    </w:rPr>
  </w:style>
  <w:style w:type="paragraph" w:customStyle="1" w:styleId="12">
    <w:name w:val="普通(网站) Char"/>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3">
    <w:name w:val="21"/>
    <w:qFormat/>
    <w:uiPriority w:val="0"/>
    <w:rPr>
      <w:rFonts w:hint="default" w:ascii="Wingdings" w:hAnsi="Wingdings" w:cs="Wingdings"/>
      <w:b/>
      <w:bCs/>
    </w:rPr>
  </w:style>
  <w:style w:type="paragraph" w:customStyle="1" w:styleId="14">
    <w:name w:val="列出段落2"/>
    <w:qFormat/>
    <w:uiPriority w:val="99"/>
    <w:pPr>
      <w:ind w:firstLine="420" w:firstLineChars="200"/>
    </w:pPr>
    <w:rPr>
      <w:rFonts w:ascii="宋体" w:hAnsi="宋体" w:eastAsia="宋体" w:cs="Times New Roman"/>
      <w:sz w:val="24"/>
      <w:szCs w:val="24"/>
      <w:lang w:val="en-US" w:eastAsia="zh-CN" w:bidi="ar-SA"/>
    </w:rPr>
  </w:style>
  <w:style w:type="character" w:customStyle="1" w:styleId="15">
    <w:name w:val="批注框文本 Char"/>
    <w:basedOn w:val="9"/>
    <w:link w:val="2"/>
    <w:qFormat/>
    <w:uiPriority w:val="0"/>
    <w:rPr>
      <w:rFonts w:ascii="宋体" w:hAnsi="宋体"/>
      <w:sz w:val="18"/>
      <w:szCs w:val="18"/>
    </w:rPr>
  </w:style>
  <w:style w:type="paragraph" w:customStyle="1" w:styleId="16">
    <w:name w:val="普通(网站) Char Char Char"/>
    <w:basedOn w:val="17"/>
    <w:qFormat/>
    <w:uiPriority w:val="0"/>
    <w:pPr>
      <w:keepNext w:val="0"/>
      <w:keepLines w:val="0"/>
      <w:widowControl/>
      <w:suppressLineNumbers w:val="0"/>
      <w:spacing w:before="0" w:beforeAutospacing="1" w:after="0" w:afterAutospacing="1"/>
      <w:ind w:left="0" w:right="0"/>
      <w:jc w:val="left"/>
    </w:pPr>
    <w:rPr>
      <w:rFonts w:hint="eastAsia" w:ascii="宋体" w:hAnsi="宋体" w:eastAsia="宋体" w:cs="宋体"/>
      <w:kern w:val="0"/>
      <w:sz w:val="24"/>
      <w:szCs w:val="24"/>
      <w:lang w:val="en-US" w:eastAsia="zh-CN" w:bidi="ar"/>
    </w:rPr>
  </w:style>
  <w:style w:type="paragraph" w:customStyle="1" w:styleId="17">
    <w:name w:val="msonormal"/>
    <w:basedOn w:val="1"/>
    <w:uiPriority w:val="0"/>
    <w:pPr>
      <w:keepNext w:val="0"/>
      <w:keepLines w:val="0"/>
      <w:widowControl/>
      <w:suppressLineNumbers w:val="0"/>
      <w:spacing w:before="0" w:beforeAutospacing="1" w:after="0" w:afterAutospacing="1"/>
      <w:ind w:left="0" w:right="0"/>
      <w:jc w:val="left"/>
    </w:pPr>
    <w:rPr>
      <w:rFonts w:hint="eastAsia" w:ascii="宋体" w:hAnsi="宋体" w:eastAsia="宋体" w:cs="宋体"/>
      <w:kern w:val="0"/>
      <w:sz w:val="24"/>
      <w:szCs w:val="24"/>
      <w:lang w:val="en-US" w:eastAsia="zh-CN" w:bidi="ar"/>
    </w:rPr>
  </w:style>
  <w:style w:type="character" w:customStyle="1" w:styleId="18">
    <w:name w:val="25"/>
    <w:basedOn w:val="9"/>
    <w:qFormat/>
    <w:uiPriority w:val="0"/>
    <w:rPr>
      <w:rFonts w:hint="default" w:ascii="Times New Roman" w:hAnsi="Times New Roman" w:cs="Times New Roman"/>
      <w:b/>
    </w:rPr>
  </w:style>
  <w:style w:type="character" w:customStyle="1" w:styleId="19">
    <w:name w:val="19"/>
    <w:basedOn w:val="9"/>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7440</Words>
  <Characters>8585</Characters>
  <Lines>190</Lines>
  <Paragraphs>53</Paragraphs>
  <TotalTime>1</TotalTime>
  <ScaleCrop>false</ScaleCrop>
  <LinksUpToDate>false</LinksUpToDate>
  <CharactersWithSpaces>8847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况小飞</cp:lastModifiedBy>
  <dcterms:modified xsi:type="dcterms:W3CDTF">2024-11-18T06:59:11Z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BB46EABDBB2749749395447164B066B3_12</vt:lpwstr>
  </property>
</Properties>
</file>