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595B" w:rsidRPr="0024595B" w:rsidRDefault="0024595B">
      <w:pPr>
        <w:spacing w:line="580" w:lineRule="exact"/>
        <w:rPr>
          <w:rFonts w:ascii="方正黑体_GBK" w:eastAsia="方正黑体_GBK" w:hAnsi="方正黑体_GBK" w:cs="方正黑体_GBK"/>
          <w:bCs/>
          <w:sz w:val="32"/>
          <w:szCs w:val="32"/>
        </w:rPr>
      </w:pPr>
      <w:r w:rsidRPr="0024595B">
        <w:rPr>
          <w:rFonts w:ascii="方正黑体_GBK" w:eastAsia="方正黑体_GBK" w:hAnsi="方正黑体_GBK" w:cs="方正黑体_GBK" w:hint="eastAsia"/>
          <w:bCs/>
          <w:sz w:val="32"/>
          <w:szCs w:val="32"/>
        </w:rPr>
        <w:t>附件1</w:t>
      </w:r>
    </w:p>
    <w:tbl>
      <w:tblPr>
        <w:tblW w:w="13325" w:type="dxa"/>
        <w:jc w:val="center"/>
        <w:tblLook w:val="04A0" w:firstRow="1" w:lastRow="0" w:firstColumn="1" w:lastColumn="0" w:noHBand="0" w:noVBand="1"/>
      </w:tblPr>
      <w:tblGrid>
        <w:gridCol w:w="2567"/>
        <w:gridCol w:w="273"/>
        <w:gridCol w:w="1286"/>
        <w:gridCol w:w="2410"/>
        <w:gridCol w:w="992"/>
        <w:gridCol w:w="492"/>
        <w:gridCol w:w="926"/>
        <w:gridCol w:w="708"/>
        <w:gridCol w:w="1880"/>
        <w:gridCol w:w="1791"/>
      </w:tblGrid>
      <w:tr w:rsidR="00175789" w:rsidTr="00B91554">
        <w:trPr>
          <w:trHeight w:val="810"/>
          <w:jc w:val="center"/>
        </w:trPr>
        <w:tc>
          <w:tcPr>
            <w:tcW w:w="13325" w:type="dxa"/>
            <w:gridSpan w:val="10"/>
            <w:tcBorders>
              <w:top w:val="nil"/>
              <w:left w:val="nil"/>
              <w:bottom w:val="nil"/>
              <w:right w:val="nil"/>
            </w:tcBorders>
            <w:shd w:val="clear" w:color="auto" w:fill="auto"/>
            <w:vAlign w:val="center"/>
            <w:hideMark/>
          </w:tcPr>
          <w:p w:rsidR="00175789" w:rsidRPr="007A0FA4" w:rsidRDefault="00440197">
            <w:pPr>
              <w:jc w:val="center"/>
              <w:rPr>
                <w:rFonts w:ascii="方正小标宋_GBK" w:eastAsia="方正小标宋_GBK"/>
                <w:color w:val="000000"/>
                <w:sz w:val="44"/>
                <w:szCs w:val="44"/>
              </w:rPr>
            </w:pPr>
            <w:r>
              <w:rPr>
                <w:rFonts w:ascii="方正小标宋_GBK" w:eastAsia="方正小标宋_GBK" w:hint="eastAsia"/>
                <w:color w:val="000000"/>
                <w:sz w:val="44"/>
                <w:szCs w:val="44"/>
              </w:rPr>
              <w:t>2024年</w:t>
            </w:r>
            <w:r w:rsidR="00175789" w:rsidRPr="007A0FA4">
              <w:rPr>
                <w:rFonts w:ascii="方正小标宋_GBK" w:eastAsia="方正小标宋_GBK" w:hint="eastAsia"/>
                <w:color w:val="000000"/>
                <w:sz w:val="44"/>
                <w:szCs w:val="44"/>
              </w:rPr>
              <w:t>九龙坡区科学技术信息中心财政拨款收支总表</w:t>
            </w:r>
          </w:p>
        </w:tc>
      </w:tr>
      <w:tr w:rsidR="00175789" w:rsidTr="00B91554">
        <w:trPr>
          <w:trHeight w:val="465"/>
          <w:jc w:val="center"/>
        </w:trPr>
        <w:tc>
          <w:tcPr>
            <w:tcW w:w="2840" w:type="dxa"/>
            <w:gridSpan w:val="2"/>
            <w:tcBorders>
              <w:top w:val="nil"/>
              <w:left w:val="nil"/>
              <w:bottom w:val="nil"/>
              <w:right w:val="nil"/>
            </w:tcBorders>
            <w:shd w:val="clear" w:color="auto" w:fill="auto"/>
            <w:noWrap/>
            <w:vAlign w:val="center"/>
            <w:hideMark/>
          </w:tcPr>
          <w:p w:rsidR="00175789" w:rsidRDefault="00175789">
            <w:pPr>
              <w:rPr>
                <w:color w:val="000000"/>
                <w:sz w:val="22"/>
                <w:szCs w:val="22"/>
              </w:rPr>
            </w:pPr>
          </w:p>
        </w:tc>
        <w:tc>
          <w:tcPr>
            <w:tcW w:w="1286" w:type="dxa"/>
            <w:tcBorders>
              <w:top w:val="nil"/>
              <w:left w:val="nil"/>
              <w:bottom w:val="nil"/>
              <w:right w:val="nil"/>
            </w:tcBorders>
            <w:shd w:val="clear" w:color="auto" w:fill="auto"/>
            <w:noWrap/>
            <w:vAlign w:val="center"/>
            <w:hideMark/>
          </w:tcPr>
          <w:p w:rsidR="00175789" w:rsidRDefault="00175789">
            <w:pPr>
              <w:rPr>
                <w:color w:val="000000"/>
                <w:sz w:val="22"/>
                <w:szCs w:val="22"/>
              </w:rPr>
            </w:pPr>
          </w:p>
        </w:tc>
        <w:tc>
          <w:tcPr>
            <w:tcW w:w="3894" w:type="dxa"/>
            <w:gridSpan w:val="3"/>
            <w:tcBorders>
              <w:top w:val="nil"/>
              <w:left w:val="nil"/>
              <w:bottom w:val="nil"/>
              <w:right w:val="nil"/>
            </w:tcBorders>
            <w:shd w:val="clear" w:color="auto" w:fill="auto"/>
            <w:noWrap/>
            <w:vAlign w:val="center"/>
            <w:hideMark/>
          </w:tcPr>
          <w:p w:rsidR="00175789" w:rsidRDefault="00175789">
            <w:pPr>
              <w:rPr>
                <w:color w:val="000000"/>
                <w:sz w:val="22"/>
                <w:szCs w:val="22"/>
              </w:rPr>
            </w:pPr>
          </w:p>
        </w:tc>
        <w:tc>
          <w:tcPr>
            <w:tcW w:w="926" w:type="dxa"/>
            <w:tcBorders>
              <w:top w:val="nil"/>
              <w:left w:val="nil"/>
              <w:bottom w:val="nil"/>
              <w:right w:val="nil"/>
            </w:tcBorders>
            <w:shd w:val="clear" w:color="auto" w:fill="auto"/>
            <w:noWrap/>
            <w:vAlign w:val="center"/>
            <w:hideMark/>
          </w:tcPr>
          <w:p w:rsidR="00175789" w:rsidRDefault="00175789">
            <w:pPr>
              <w:rPr>
                <w:color w:val="000000"/>
                <w:sz w:val="22"/>
                <w:szCs w:val="22"/>
              </w:rPr>
            </w:pPr>
          </w:p>
        </w:tc>
        <w:tc>
          <w:tcPr>
            <w:tcW w:w="708" w:type="dxa"/>
            <w:tcBorders>
              <w:top w:val="nil"/>
              <w:left w:val="nil"/>
              <w:bottom w:val="nil"/>
              <w:right w:val="nil"/>
            </w:tcBorders>
            <w:shd w:val="clear" w:color="auto" w:fill="auto"/>
            <w:noWrap/>
            <w:vAlign w:val="center"/>
            <w:hideMark/>
          </w:tcPr>
          <w:p w:rsidR="00175789" w:rsidRDefault="00175789">
            <w:pPr>
              <w:rPr>
                <w:color w:val="000000"/>
                <w:sz w:val="22"/>
                <w:szCs w:val="22"/>
              </w:rPr>
            </w:pPr>
          </w:p>
        </w:tc>
        <w:tc>
          <w:tcPr>
            <w:tcW w:w="1880" w:type="dxa"/>
            <w:tcBorders>
              <w:top w:val="nil"/>
              <w:left w:val="nil"/>
              <w:bottom w:val="nil"/>
              <w:right w:val="nil"/>
            </w:tcBorders>
            <w:shd w:val="clear" w:color="auto" w:fill="auto"/>
            <w:noWrap/>
            <w:vAlign w:val="center"/>
            <w:hideMark/>
          </w:tcPr>
          <w:p w:rsidR="00175789" w:rsidRDefault="00175789">
            <w:pPr>
              <w:rPr>
                <w:color w:val="000000"/>
                <w:sz w:val="22"/>
                <w:szCs w:val="22"/>
              </w:rPr>
            </w:pPr>
          </w:p>
        </w:tc>
        <w:tc>
          <w:tcPr>
            <w:tcW w:w="1791" w:type="dxa"/>
            <w:tcBorders>
              <w:top w:val="nil"/>
              <w:left w:val="nil"/>
              <w:bottom w:val="nil"/>
              <w:right w:val="nil"/>
            </w:tcBorders>
            <w:shd w:val="clear" w:color="auto" w:fill="auto"/>
            <w:noWrap/>
            <w:vAlign w:val="center"/>
            <w:hideMark/>
          </w:tcPr>
          <w:p w:rsidR="00175789" w:rsidRDefault="00175789">
            <w:pPr>
              <w:jc w:val="right"/>
              <w:rPr>
                <w:rFonts w:ascii="方正楷体_GBK" w:eastAsia="方正楷体_GBK"/>
                <w:color w:val="000000"/>
                <w:sz w:val="22"/>
                <w:szCs w:val="22"/>
              </w:rPr>
            </w:pPr>
            <w:r>
              <w:rPr>
                <w:rFonts w:ascii="方正楷体_GBK" w:eastAsia="方正楷体_GBK" w:hint="eastAsia"/>
                <w:color w:val="000000"/>
                <w:sz w:val="22"/>
                <w:szCs w:val="22"/>
              </w:rPr>
              <w:t>单位：万元</w:t>
            </w:r>
          </w:p>
        </w:tc>
      </w:tr>
      <w:tr w:rsidR="00175789" w:rsidTr="00B91554">
        <w:trPr>
          <w:trHeight w:val="547"/>
          <w:jc w:val="center"/>
        </w:trPr>
        <w:tc>
          <w:tcPr>
            <w:tcW w:w="4126" w:type="dxa"/>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175789" w:rsidRDefault="00175789">
            <w:pPr>
              <w:jc w:val="center"/>
              <w:rPr>
                <w:rFonts w:ascii="方正黑体_GBK" w:eastAsia="方正黑体_GBK"/>
                <w:color w:val="000000"/>
                <w:sz w:val="28"/>
                <w:szCs w:val="28"/>
              </w:rPr>
            </w:pPr>
            <w:r>
              <w:rPr>
                <w:rFonts w:ascii="方正黑体_GBK" w:eastAsia="方正黑体_GBK" w:hint="eastAsia"/>
                <w:color w:val="000000"/>
                <w:sz w:val="28"/>
                <w:szCs w:val="28"/>
              </w:rPr>
              <w:t>收入</w:t>
            </w:r>
          </w:p>
        </w:tc>
        <w:tc>
          <w:tcPr>
            <w:tcW w:w="9199" w:type="dxa"/>
            <w:gridSpan w:val="7"/>
            <w:tcBorders>
              <w:top w:val="single" w:sz="4" w:space="0" w:color="000000"/>
              <w:left w:val="nil"/>
              <w:bottom w:val="single" w:sz="4" w:space="0" w:color="000000"/>
              <w:right w:val="single" w:sz="4" w:space="0" w:color="000000"/>
            </w:tcBorders>
            <w:shd w:val="clear" w:color="auto" w:fill="auto"/>
            <w:vAlign w:val="center"/>
            <w:hideMark/>
          </w:tcPr>
          <w:p w:rsidR="00175789" w:rsidRDefault="00175789">
            <w:pPr>
              <w:jc w:val="center"/>
              <w:rPr>
                <w:rFonts w:ascii="方正黑体_GBK" w:eastAsia="方正黑体_GBK"/>
                <w:color w:val="000000"/>
                <w:sz w:val="28"/>
                <w:szCs w:val="28"/>
              </w:rPr>
            </w:pPr>
            <w:r>
              <w:rPr>
                <w:rFonts w:ascii="方正黑体_GBK" w:eastAsia="方正黑体_GBK" w:hint="eastAsia"/>
                <w:color w:val="000000"/>
                <w:sz w:val="28"/>
                <w:szCs w:val="28"/>
              </w:rPr>
              <w:t>支出</w:t>
            </w:r>
          </w:p>
        </w:tc>
      </w:tr>
      <w:tr w:rsidR="000952B1" w:rsidTr="00B91554">
        <w:trPr>
          <w:trHeight w:val="863"/>
          <w:jc w:val="center"/>
        </w:trPr>
        <w:tc>
          <w:tcPr>
            <w:tcW w:w="2567" w:type="dxa"/>
            <w:tcBorders>
              <w:top w:val="nil"/>
              <w:left w:val="single" w:sz="4" w:space="0" w:color="000000"/>
              <w:bottom w:val="single" w:sz="4" w:space="0" w:color="000000"/>
              <w:right w:val="single" w:sz="4" w:space="0" w:color="000000"/>
            </w:tcBorders>
            <w:shd w:val="clear" w:color="auto" w:fill="auto"/>
            <w:noWrap/>
            <w:vAlign w:val="center"/>
            <w:hideMark/>
          </w:tcPr>
          <w:p w:rsidR="00175789" w:rsidRDefault="00175789">
            <w:pPr>
              <w:jc w:val="center"/>
              <w:rPr>
                <w:rFonts w:ascii="方正黑体_GBK" w:eastAsia="方正黑体_GBK"/>
                <w:color w:val="000000"/>
                <w:sz w:val="28"/>
                <w:szCs w:val="28"/>
              </w:rPr>
            </w:pPr>
            <w:r>
              <w:rPr>
                <w:rFonts w:ascii="方正黑体_GBK" w:eastAsia="方正黑体_GBK" w:hint="eastAsia"/>
                <w:color w:val="000000"/>
                <w:sz w:val="28"/>
                <w:szCs w:val="28"/>
              </w:rPr>
              <w:t>项目</w:t>
            </w:r>
          </w:p>
        </w:tc>
        <w:tc>
          <w:tcPr>
            <w:tcW w:w="1559" w:type="dxa"/>
            <w:gridSpan w:val="2"/>
            <w:tcBorders>
              <w:top w:val="nil"/>
              <w:left w:val="nil"/>
              <w:bottom w:val="single" w:sz="4" w:space="0" w:color="000000"/>
              <w:right w:val="single" w:sz="4" w:space="0" w:color="000000"/>
            </w:tcBorders>
            <w:shd w:val="clear" w:color="auto" w:fill="auto"/>
            <w:noWrap/>
            <w:vAlign w:val="center"/>
            <w:hideMark/>
          </w:tcPr>
          <w:p w:rsidR="00175789" w:rsidRDefault="00175789">
            <w:pPr>
              <w:jc w:val="center"/>
              <w:rPr>
                <w:rFonts w:ascii="方正黑体_GBK" w:eastAsia="方正黑体_GBK"/>
                <w:color w:val="000000"/>
                <w:sz w:val="28"/>
                <w:szCs w:val="28"/>
              </w:rPr>
            </w:pPr>
            <w:r>
              <w:rPr>
                <w:rFonts w:ascii="方正黑体_GBK" w:eastAsia="方正黑体_GBK" w:hint="eastAsia"/>
                <w:color w:val="000000"/>
                <w:sz w:val="28"/>
                <w:szCs w:val="28"/>
              </w:rPr>
              <w:t>预算数</w:t>
            </w:r>
          </w:p>
        </w:tc>
        <w:tc>
          <w:tcPr>
            <w:tcW w:w="2410" w:type="dxa"/>
            <w:tcBorders>
              <w:top w:val="nil"/>
              <w:left w:val="nil"/>
              <w:bottom w:val="single" w:sz="4" w:space="0" w:color="000000"/>
              <w:right w:val="single" w:sz="4" w:space="0" w:color="000000"/>
            </w:tcBorders>
            <w:shd w:val="clear" w:color="auto" w:fill="auto"/>
            <w:noWrap/>
            <w:vAlign w:val="center"/>
            <w:hideMark/>
          </w:tcPr>
          <w:p w:rsidR="00175789" w:rsidRDefault="00175789">
            <w:pPr>
              <w:jc w:val="center"/>
              <w:rPr>
                <w:rFonts w:ascii="方正黑体_GBK" w:eastAsia="方正黑体_GBK"/>
                <w:color w:val="000000"/>
                <w:sz w:val="28"/>
                <w:szCs w:val="28"/>
              </w:rPr>
            </w:pPr>
            <w:r>
              <w:rPr>
                <w:rFonts w:ascii="方正黑体_GBK" w:eastAsia="方正黑体_GBK" w:hint="eastAsia"/>
                <w:color w:val="000000"/>
                <w:sz w:val="28"/>
                <w:szCs w:val="28"/>
              </w:rPr>
              <w:t>项目</w:t>
            </w:r>
          </w:p>
        </w:tc>
        <w:tc>
          <w:tcPr>
            <w:tcW w:w="992" w:type="dxa"/>
            <w:tcBorders>
              <w:top w:val="nil"/>
              <w:left w:val="nil"/>
              <w:bottom w:val="single" w:sz="4" w:space="0" w:color="000000"/>
              <w:right w:val="single" w:sz="4" w:space="0" w:color="000000"/>
            </w:tcBorders>
            <w:shd w:val="clear" w:color="auto" w:fill="auto"/>
            <w:noWrap/>
            <w:vAlign w:val="center"/>
            <w:hideMark/>
          </w:tcPr>
          <w:p w:rsidR="00175789" w:rsidRDefault="00175789">
            <w:pPr>
              <w:jc w:val="center"/>
              <w:rPr>
                <w:rFonts w:ascii="方正黑体_GBK" w:eastAsia="方正黑体_GBK"/>
                <w:color w:val="000000"/>
                <w:sz w:val="28"/>
                <w:szCs w:val="28"/>
              </w:rPr>
            </w:pPr>
            <w:r>
              <w:rPr>
                <w:rFonts w:ascii="方正黑体_GBK" w:eastAsia="方正黑体_GBK" w:hint="eastAsia"/>
                <w:color w:val="000000"/>
                <w:sz w:val="28"/>
                <w:szCs w:val="28"/>
              </w:rPr>
              <w:t>合计</w:t>
            </w:r>
          </w:p>
        </w:tc>
        <w:tc>
          <w:tcPr>
            <w:tcW w:w="2126" w:type="dxa"/>
            <w:gridSpan w:val="3"/>
            <w:tcBorders>
              <w:top w:val="nil"/>
              <w:left w:val="nil"/>
              <w:bottom w:val="single" w:sz="4" w:space="0" w:color="000000"/>
              <w:right w:val="single" w:sz="4" w:space="0" w:color="000000"/>
            </w:tcBorders>
            <w:shd w:val="clear" w:color="auto" w:fill="auto"/>
            <w:vAlign w:val="center"/>
            <w:hideMark/>
          </w:tcPr>
          <w:p w:rsidR="00175789" w:rsidRDefault="00175789">
            <w:pPr>
              <w:jc w:val="center"/>
              <w:rPr>
                <w:rFonts w:ascii="方正黑体_GBK" w:eastAsia="方正黑体_GBK"/>
                <w:color w:val="000000"/>
                <w:sz w:val="28"/>
                <w:szCs w:val="28"/>
              </w:rPr>
            </w:pPr>
            <w:r>
              <w:rPr>
                <w:rFonts w:ascii="方正黑体_GBK" w:eastAsia="方正黑体_GBK" w:hint="eastAsia"/>
                <w:color w:val="000000"/>
                <w:sz w:val="28"/>
                <w:szCs w:val="28"/>
              </w:rPr>
              <w:t>一般公共预算</w:t>
            </w:r>
          </w:p>
        </w:tc>
        <w:tc>
          <w:tcPr>
            <w:tcW w:w="1880" w:type="dxa"/>
            <w:tcBorders>
              <w:top w:val="nil"/>
              <w:left w:val="nil"/>
              <w:bottom w:val="single" w:sz="4" w:space="0" w:color="000000"/>
              <w:right w:val="single" w:sz="4" w:space="0" w:color="000000"/>
            </w:tcBorders>
            <w:shd w:val="clear" w:color="auto" w:fill="auto"/>
            <w:vAlign w:val="center"/>
            <w:hideMark/>
          </w:tcPr>
          <w:p w:rsidR="00175789" w:rsidRDefault="00175789">
            <w:pPr>
              <w:jc w:val="center"/>
              <w:rPr>
                <w:rFonts w:ascii="方正黑体_GBK" w:eastAsia="方正黑体_GBK"/>
                <w:color w:val="000000"/>
                <w:sz w:val="28"/>
                <w:szCs w:val="28"/>
              </w:rPr>
            </w:pPr>
            <w:r>
              <w:rPr>
                <w:rFonts w:ascii="方正黑体_GBK" w:eastAsia="方正黑体_GBK" w:hint="eastAsia"/>
                <w:color w:val="000000"/>
                <w:sz w:val="28"/>
                <w:szCs w:val="28"/>
              </w:rPr>
              <w:t>政府性基金预算</w:t>
            </w:r>
          </w:p>
        </w:tc>
        <w:tc>
          <w:tcPr>
            <w:tcW w:w="1791" w:type="dxa"/>
            <w:tcBorders>
              <w:top w:val="nil"/>
              <w:left w:val="nil"/>
              <w:bottom w:val="single" w:sz="4" w:space="0" w:color="000000"/>
              <w:right w:val="single" w:sz="4" w:space="0" w:color="000000"/>
            </w:tcBorders>
            <w:shd w:val="clear" w:color="auto" w:fill="auto"/>
            <w:vAlign w:val="center"/>
            <w:hideMark/>
          </w:tcPr>
          <w:p w:rsidR="00175789" w:rsidRDefault="00175789">
            <w:pPr>
              <w:jc w:val="center"/>
              <w:rPr>
                <w:rFonts w:ascii="方正黑体_GBK" w:eastAsia="方正黑体_GBK"/>
                <w:color w:val="000000"/>
                <w:sz w:val="28"/>
                <w:szCs w:val="28"/>
              </w:rPr>
            </w:pPr>
            <w:r>
              <w:rPr>
                <w:rFonts w:ascii="方正黑体_GBK" w:eastAsia="方正黑体_GBK" w:hint="eastAsia"/>
                <w:color w:val="000000"/>
                <w:sz w:val="28"/>
                <w:szCs w:val="28"/>
              </w:rPr>
              <w:t>国有资本经营预算</w:t>
            </w:r>
          </w:p>
        </w:tc>
      </w:tr>
      <w:tr w:rsidR="000952B1" w:rsidTr="00B91554">
        <w:trPr>
          <w:trHeight w:val="484"/>
          <w:jc w:val="center"/>
        </w:trPr>
        <w:tc>
          <w:tcPr>
            <w:tcW w:w="2567" w:type="dxa"/>
            <w:tcBorders>
              <w:top w:val="nil"/>
              <w:left w:val="single" w:sz="4" w:space="0" w:color="000000"/>
              <w:bottom w:val="single" w:sz="4" w:space="0" w:color="000000"/>
              <w:right w:val="single" w:sz="4" w:space="0" w:color="000000"/>
            </w:tcBorders>
            <w:shd w:val="clear" w:color="auto" w:fill="auto"/>
            <w:noWrap/>
            <w:vAlign w:val="center"/>
            <w:hideMark/>
          </w:tcPr>
          <w:p w:rsidR="00175789" w:rsidRDefault="00175789">
            <w:pPr>
              <w:jc w:val="center"/>
              <w:rPr>
                <w:rFonts w:ascii="方正仿宋_GBK" w:eastAsia="方正仿宋_GBK"/>
                <w:b/>
                <w:bCs/>
                <w:color w:val="000000"/>
              </w:rPr>
            </w:pPr>
            <w:r>
              <w:rPr>
                <w:rFonts w:ascii="方正仿宋_GBK" w:eastAsia="方正仿宋_GBK" w:hint="eastAsia"/>
                <w:b/>
                <w:bCs/>
                <w:color w:val="000000"/>
              </w:rPr>
              <w:t>一、本年收入</w:t>
            </w:r>
          </w:p>
        </w:tc>
        <w:tc>
          <w:tcPr>
            <w:tcW w:w="1559" w:type="dxa"/>
            <w:gridSpan w:val="2"/>
            <w:tcBorders>
              <w:top w:val="nil"/>
              <w:left w:val="nil"/>
              <w:bottom w:val="single" w:sz="4" w:space="0" w:color="000000"/>
              <w:right w:val="single" w:sz="4" w:space="0" w:color="000000"/>
            </w:tcBorders>
            <w:shd w:val="clear" w:color="auto" w:fill="auto"/>
            <w:noWrap/>
            <w:vAlign w:val="center"/>
            <w:hideMark/>
          </w:tcPr>
          <w:p w:rsidR="00175789" w:rsidRDefault="00175789">
            <w:pPr>
              <w:jc w:val="right"/>
              <w:rPr>
                <w:rFonts w:ascii="Times New Roman" w:hAnsi="Times New Roman" w:cs="Times New Roman"/>
                <w:b/>
                <w:bCs/>
                <w:color w:val="000000"/>
              </w:rPr>
            </w:pPr>
            <w:r>
              <w:rPr>
                <w:rFonts w:ascii="Times New Roman" w:hAnsi="Times New Roman" w:cs="Times New Roman"/>
                <w:b/>
                <w:bCs/>
                <w:color w:val="000000"/>
              </w:rPr>
              <w:t>198.37</w:t>
            </w:r>
          </w:p>
        </w:tc>
        <w:tc>
          <w:tcPr>
            <w:tcW w:w="2410" w:type="dxa"/>
            <w:tcBorders>
              <w:top w:val="nil"/>
              <w:left w:val="nil"/>
              <w:bottom w:val="single" w:sz="4" w:space="0" w:color="000000"/>
              <w:right w:val="single" w:sz="4" w:space="0" w:color="000000"/>
            </w:tcBorders>
            <w:shd w:val="clear" w:color="auto" w:fill="auto"/>
            <w:noWrap/>
            <w:vAlign w:val="center"/>
            <w:hideMark/>
          </w:tcPr>
          <w:p w:rsidR="00175789" w:rsidRDefault="00175789">
            <w:pPr>
              <w:jc w:val="center"/>
              <w:rPr>
                <w:rFonts w:ascii="方正仿宋_GBK" w:eastAsia="方正仿宋_GBK"/>
                <w:b/>
                <w:bCs/>
                <w:color w:val="000000"/>
              </w:rPr>
            </w:pPr>
            <w:r>
              <w:rPr>
                <w:rFonts w:ascii="方正仿宋_GBK" w:eastAsia="方正仿宋_GBK" w:hint="eastAsia"/>
                <w:b/>
                <w:bCs/>
                <w:color w:val="000000"/>
              </w:rPr>
              <w:t>一、本年支出</w:t>
            </w:r>
          </w:p>
        </w:tc>
        <w:tc>
          <w:tcPr>
            <w:tcW w:w="992" w:type="dxa"/>
            <w:tcBorders>
              <w:top w:val="nil"/>
              <w:left w:val="nil"/>
              <w:bottom w:val="single" w:sz="4" w:space="0" w:color="000000"/>
              <w:right w:val="single" w:sz="4" w:space="0" w:color="000000"/>
            </w:tcBorders>
            <w:shd w:val="clear" w:color="auto" w:fill="auto"/>
            <w:noWrap/>
            <w:vAlign w:val="center"/>
            <w:hideMark/>
          </w:tcPr>
          <w:p w:rsidR="00175789" w:rsidRDefault="00175789">
            <w:pPr>
              <w:jc w:val="right"/>
              <w:rPr>
                <w:rFonts w:ascii="Times New Roman" w:hAnsi="Times New Roman" w:cs="Times New Roman"/>
                <w:b/>
                <w:bCs/>
                <w:color w:val="000000"/>
              </w:rPr>
            </w:pPr>
            <w:r>
              <w:rPr>
                <w:rFonts w:ascii="Times New Roman" w:hAnsi="Times New Roman" w:cs="Times New Roman"/>
                <w:b/>
                <w:bCs/>
                <w:color w:val="000000"/>
              </w:rPr>
              <w:t>198.37</w:t>
            </w:r>
          </w:p>
        </w:tc>
        <w:tc>
          <w:tcPr>
            <w:tcW w:w="2126" w:type="dxa"/>
            <w:gridSpan w:val="3"/>
            <w:tcBorders>
              <w:top w:val="nil"/>
              <w:left w:val="nil"/>
              <w:bottom w:val="single" w:sz="4" w:space="0" w:color="000000"/>
              <w:right w:val="single" w:sz="4" w:space="0" w:color="000000"/>
            </w:tcBorders>
            <w:shd w:val="clear" w:color="auto" w:fill="auto"/>
            <w:noWrap/>
            <w:vAlign w:val="center"/>
            <w:hideMark/>
          </w:tcPr>
          <w:p w:rsidR="00175789" w:rsidRDefault="00175789">
            <w:pPr>
              <w:jc w:val="right"/>
              <w:rPr>
                <w:rFonts w:ascii="Times New Roman" w:hAnsi="Times New Roman" w:cs="Times New Roman"/>
                <w:b/>
                <w:bCs/>
                <w:color w:val="000000"/>
              </w:rPr>
            </w:pPr>
            <w:r>
              <w:rPr>
                <w:rFonts w:ascii="Times New Roman" w:hAnsi="Times New Roman" w:cs="Times New Roman"/>
                <w:b/>
                <w:bCs/>
                <w:color w:val="000000"/>
              </w:rPr>
              <w:t>198.37</w:t>
            </w:r>
          </w:p>
        </w:tc>
        <w:tc>
          <w:tcPr>
            <w:tcW w:w="1880" w:type="dxa"/>
            <w:tcBorders>
              <w:top w:val="nil"/>
              <w:left w:val="nil"/>
              <w:bottom w:val="single" w:sz="4" w:space="0" w:color="000000"/>
              <w:right w:val="single" w:sz="4" w:space="0" w:color="000000"/>
            </w:tcBorders>
            <w:shd w:val="clear" w:color="auto" w:fill="auto"/>
            <w:noWrap/>
            <w:vAlign w:val="center"/>
            <w:hideMark/>
          </w:tcPr>
          <w:p w:rsidR="00175789" w:rsidRDefault="00175789">
            <w:pPr>
              <w:jc w:val="right"/>
              <w:rPr>
                <w:rFonts w:ascii="Times New Roman" w:hAnsi="Times New Roman" w:cs="Times New Roman"/>
                <w:b/>
                <w:bCs/>
                <w:color w:val="000000"/>
              </w:rPr>
            </w:pPr>
            <w:r>
              <w:rPr>
                <w:rFonts w:ascii="Times New Roman" w:hAnsi="Times New Roman" w:cs="Times New Roman"/>
                <w:b/>
                <w:bCs/>
                <w:color w:val="000000"/>
              </w:rPr>
              <w:t xml:space="preserve">　</w:t>
            </w:r>
          </w:p>
        </w:tc>
        <w:tc>
          <w:tcPr>
            <w:tcW w:w="1791" w:type="dxa"/>
            <w:tcBorders>
              <w:top w:val="nil"/>
              <w:left w:val="nil"/>
              <w:bottom w:val="single" w:sz="4" w:space="0" w:color="000000"/>
              <w:right w:val="single" w:sz="4" w:space="0" w:color="000000"/>
            </w:tcBorders>
            <w:shd w:val="clear" w:color="auto" w:fill="auto"/>
            <w:noWrap/>
            <w:vAlign w:val="center"/>
            <w:hideMark/>
          </w:tcPr>
          <w:p w:rsidR="00175789" w:rsidRDefault="00175789">
            <w:pPr>
              <w:jc w:val="right"/>
              <w:rPr>
                <w:rFonts w:ascii="Times New Roman" w:hAnsi="Times New Roman" w:cs="Times New Roman"/>
                <w:b/>
                <w:bCs/>
                <w:color w:val="000000"/>
              </w:rPr>
            </w:pPr>
            <w:r>
              <w:rPr>
                <w:rFonts w:ascii="Times New Roman" w:hAnsi="Times New Roman" w:cs="Times New Roman"/>
                <w:b/>
                <w:bCs/>
                <w:color w:val="000000"/>
              </w:rPr>
              <w:t xml:space="preserve">　</w:t>
            </w:r>
          </w:p>
        </w:tc>
      </w:tr>
      <w:tr w:rsidR="000952B1" w:rsidTr="00B91554">
        <w:trPr>
          <w:trHeight w:val="465"/>
          <w:jc w:val="center"/>
        </w:trPr>
        <w:tc>
          <w:tcPr>
            <w:tcW w:w="2567" w:type="dxa"/>
            <w:tcBorders>
              <w:top w:val="nil"/>
              <w:left w:val="single" w:sz="4" w:space="0" w:color="000000"/>
              <w:bottom w:val="single" w:sz="4" w:space="0" w:color="000000"/>
              <w:right w:val="single" w:sz="4" w:space="0" w:color="000000"/>
            </w:tcBorders>
            <w:shd w:val="clear" w:color="auto" w:fill="auto"/>
            <w:noWrap/>
            <w:vAlign w:val="center"/>
            <w:hideMark/>
          </w:tcPr>
          <w:p w:rsidR="00175789" w:rsidRDefault="00175789">
            <w:pPr>
              <w:rPr>
                <w:rFonts w:ascii="方正仿宋_GBK" w:eastAsia="方正仿宋_GBK"/>
                <w:color w:val="000000"/>
              </w:rPr>
            </w:pPr>
            <w:r>
              <w:rPr>
                <w:rFonts w:ascii="方正仿宋_GBK" w:eastAsia="方正仿宋_GBK" w:hint="eastAsia"/>
                <w:color w:val="000000"/>
              </w:rPr>
              <w:t>一般公共预算资金</w:t>
            </w:r>
          </w:p>
        </w:tc>
        <w:tc>
          <w:tcPr>
            <w:tcW w:w="1559" w:type="dxa"/>
            <w:gridSpan w:val="2"/>
            <w:tcBorders>
              <w:top w:val="nil"/>
              <w:left w:val="nil"/>
              <w:bottom w:val="single" w:sz="4" w:space="0" w:color="000000"/>
              <w:right w:val="single" w:sz="4" w:space="0" w:color="000000"/>
            </w:tcBorders>
            <w:shd w:val="clear" w:color="auto" w:fill="auto"/>
            <w:noWrap/>
            <w:vAlign w:val="center"/>
            <w:hideMark/>
          </w:tcPr>
          <w:p w:rsidR="00175789" w:rsidRDefault="00175789">
            <w:pPr>
              <w:jc w:val="right"/>
              <w:rPr>
                <w:rFonts w:ascii="Times New Roman" w:hAnsi="Times New Roman" w:cs="Times New Roman"/>
                <w:color w:val="000000"/>
              </w:rPr>
            </w:pPr>
            <w:r>
              <w:rPr>
                <w:rFonts w:ascii="Times New Roman" w:hAnsi="Times New Roman" w:cs="Times New Roman"/>
                <w:color w:val="000000"/>
              </w:rPr>
              <w:t>198.37</w:t>
            </w:r>
          </w:p>
        </w:tc>
        <w:tc>
          <w:tcPr>
            <w:tcW w:w="2410" w:type="dxa"/>
            <w:tcBorders>
              <w:top w:val="nil"/>
              <w:left w:val="nil"/>
              <w:bottom w:val="single" w:sz="4" w:space="0" w:color="000000"/>
              <w:right w:val="single" w:sz="4" w:space="0" w:color="000000"/>
            </w:tcBorders>
            <w:shd w:val="clear" w:color="auto" w:fill="auto"/>
            <w:noWrap/>
            <w:vAlign w:val="center"/>
            <w:hideMark/>
          </w:tcPr>
          <w:p w:rsidR="00175789" w:rsidRDefault="00175789">
            <w:pPr>
              <w:rPr>
                <w:rFonts w:ascii="方正仿宋_GBK" w:eastAsia="方正仿宋_GBK"/>
                <w:color w:val="000000"/>
              </w:rPr>
            </w:pPr>
            <w:r>
              <w:rPr>
                <w:rFonts w:ascii="方正仿宋_GBK" w:eastAsia="方正仿宋_GBK" w:hint="eastAsia"/>
                <w:color w:val="000000"/>
              </w:rPr>
              <w:t>科学技术支出</w:t>
            </w:r>
          </w:p>
        </w:tc>
        <w:tc>
          <w:tcPr>
            <w:tcW w:w="992" w:type="dxa"/>
            <w:tcBorders>
              <w:top w:val="nil"/>
              <w:left w:val="nil"/>
              <w:bottom w:val="single" w:sz="4" w:space="0" w:color="000000"/>
              <w:right w:val="single" w:sz="4" w:space="0" w:color="000000"/>
            </w:tcBorders>
            <w:shd w:val="clear" w:color="auto" w:fill="auto"/>
            <w:noWrap/>
            <w:vAlign w:val="center"/>
            <w:hideMark/>
          </w:tcPr>
          <w:p w:rsidR="00175789" w:rsidRDefault="00175789">
            <w:pPr>
              <w:jc w:val="right"/>
              <w:rPr>
                <w:rFonts w:ascii="Times New Roman" w:hAnsi="Times New Roman" w:cs="Times New Roman"/>
                <w:color w:val="000000"/>
              </w:rPr>
            </w:pPr>
            <w:r>
              <w:rPr>
                <w:rFonts w:ascii="Times New Roman" w:hAnsi="Times New Roman" w:cs="Times New Roman"/>
                <w:color w:val="000000"/>
              </w:rPr>
              <w:t>144.72</w:t>
            </w:r>
          </w:p>
        </w:tc>
        <w:tc>
          <w:tcPr>
            <w:tcW w:w="2126" w:type="dxa"/>
            <w:gridSpan w:val="3"/>
            <w:tcBorders>
              <w:top w:val="nil"/>
              <w:left w:val="nil"/>
              <w:bottom w:val="single" w:sz="4" w:space="0" w:color="000000"/>
              <w:right w:val="single" w:sz="4" w:space="0" w:color="000000"/>
            </w:tcBorders>
            <w:shd w:val="clear" w:color="auto" w:fill="auto"/>
            <w:noWrap/>
            <w:vAlign w:val="center"/>
            <w:hideMark/>
          </w:tcPr>
          <w:p w:rsidR="00175789" w:rsidRDefault="00175789">
            <w:pPr>
              <w:jc w:val="right"/>
              <w:rPr>
                <w:rFonts w:ascii="Times New Roman" w:hAnsi="Times New Roman" w:cs="Times New Roman"/>
                <w:color w:val="000000"/>
              </w:rPr>
            </w:pPr>
            <w:r>
              <w:rPr>
                <w:rFonts w:ascii="Times New Roman" w:hAnsi="Times New Roman" w:cs="Times New Roman"/>
                <w:color w:val="000000"/>
              </w:rPr>
              <w:t>144.72</w:t>
            </w:r>
          </w:p>
        </w:tc>
        <w:tc>
          <w:tcPr>
            <w:tcW w:w="1880" w:type="dxa"/>
            <w:tcBorders>
              <w:top w:val="nil"/>
              <w:left w:val="nil"/>
              <w:bottom w:val="single" w:sz="4" w:space="0" w:color="000000"/>
              <w:right w:val="single" w:sz="4" w:space="0" w:color="000000"/>
            </w:tcBorders>
            <w:shd w:val="clear" w:color="auto" w:fill="auto"/>
            <w:noWrap/>
            <w:vAlign w:val="center"/>
            <w:hideMark/>
          </w:tcPr>
          <w:p w:rsidR="00175789" w:rsidRDefault="00175789">
            <w:pPr>
              <w:jc w:val="right"/>
              <w:rPr>
                <w:rFonts w:ascii="Times New Roman" w:hAnsi="Times New Roman" w:cs="Times New Roman"/>
                <w:color w:val="000000"/>
              </w:rPr>
            </w:pPr>
            <w:r>
              <w:rPr>
                <w:rFonts w:ascii="Times New Roman" w:hAnsi="Times New Roman" w:cs="Times New Roman"/>
                <w:color w:val="000000"/>
              </w:rPr>
              <w:t xml:space="preserve">　</w:t>
            </w:r>
          </w:p>
        </w:tc>
        <w:tc>
          <w:tcPr>
            <w:tcW w:w="1791" w:type="dxa"/>
            <w:tcBorders>
              <w:top w:val="nil"/>
              <w:left w:val="nil"/>
              <w:bottom w:val="single" w:sz="4" w:space="0" w:color="000000"/>
              <w:right w:val="single" w:sz="4" w:space="0" w:color="000000"/>
            </w:tcBorders>
            <w:shd w:val="clear" w:color="auto" w:fill="auto"/>
            <w:noWrap/>
            <w:vAlign w:val="center"/>
            <w:hideMark/>
          </w:tcPr>
          <w:p w:rsidR="00175789" w:rsidRDefault="00175789">
            <w:pPr>
              <w:jc w:val="right"/>
              <w:rPr>
                <w:rFonts w:ascii="Times New Roman" w:hAnsi="Times New Roman" w:cs="Times New Roman"/>
                <w:color w:val="000000"/>
              </w:rPr>
            </w:pPr>
            <w:r>
              <w:rPr>
                <w:rFonts w:ascii="Times New Roman" w:hAnsi="Times New Roman" w:cs="Times New Roman"/>
                <w:color w:val="000000"/>
              </w:rPr>
              <w:t xml:space="preserve">　</w:t>
            </w:r>
          </w:p>
        </w:tc>
      </w:tr>
      <w:tr w:rsidR="000952B1" w:rsidTr="00B91554">
        <w:trPr>
          <w:trHeight w:val="465"/>
          <w:jc w:val="center"/>
        </w:trPr>
        <w:tc>
          <w:tcPr>
            <w:tcW w:w="2567" w:type="dxa"/>
            <w:tcBorders>
              <w:top w:val="nil"/>
              <w:left w:val="single" w:sz="4" w:space="0" w:color="000000"/>
              <w:bottom w:val="single" w:sz="4" w:space="0" w:color="000000"/>
              <w:right w:val="single" w:sz="4" w:space="0" w:color="000000"/>
            </w:tcBorders>
            <w:shd w:val="clear" w:color="auto" w:fill="auto"/>
            <w:noWrap/>
            <w:vAlign w:val="center"/>
            <w:hideMark/>
          </w:tcPr>
          <w:p w:rsidR="00175789" w:rsidRDefault="00175789">
            <w:pPr>
              <w:rPr>
                <w:rFonts w:ascii="方正仿宋_GBK" w:eastAsia="方正仿宋_GBK"/>
                <w:color w:val="000000"/>
              </w:rPr>
            </w:pPr>
            <w:r>
              <w:rPr>
                <w:rFonts w:ascii="方正仿宋_GBK" w:eastAsia="方正仿宋_GBK" w:hint="eastAsia"/>
                <w:color w:val="000000"/>
              </w:rPr>
              <w:t>政府性基金预算资金</w:t>
            </w:r>
          </w:p>
        </w:tc>
        <w:tc>
          <w:tcPr>
            <w:tcW w:w="1559" w:type="dxa"/>
            <w:gridSpan w:val="2"/>
            <w:tcBorders>
              <w:top w:val="nil"/>
              <w:left w:val="nil"/>
              <w:bottom w:val="single" w:sz="4" w:space="0" w:color="000000"/>
              <w:right w:val="single" w:sz="4" w:space="0" w:color="000000"/>
            </w:tcBorders>
            <w:shd w:val="clear" w:color="auto" w:fill="auto"/>
            <w:noWrap/>
            <w:vAlign w:val="center"/>
            <w:hideMark/>
          </w:tcPr>
          <w:p w:rsidR="00175789" w:rsidRDefault="00175789">
            <w:pPr>
              <w:jc w:val="right"/>
              <w:rPr>
                <w:rFonts w:ascii="Times New Roman" w:hAnsi="Times New Roman" w:cs="Times New Roman"/>
                <w:color w:val="000000"/>
              </w:rPr>
            </w:pPr>
            <w:r>
              <w:rPr>
                <w:rFonts w:ascii="Times New Roman" w:hAnsi="Times New Roman" w:cs="Times New Roman"/>
                <w:color w:val="000000"/>
              </w:rPr>
              <w:t xml:space="preserve">　</w:t>
            </w:r>
          </w:p>
        </w:tc>
        <w:tc>
          <w:tcPr>
            <w:tcW w:w="2410" w:type="dxa"/>
            <w:tcBorders>
              <w:top w:val="nil"/>
              <w:left w:val="nil"/>
              <w:bottom w:val="single" w:sz="4" w:space="0" w:color="000000"/>
              <w:right w:val="single" w:sz="4" w:space="0" w:color="000000"/>
            </w:tcBorders>
            <w:shd w:val="clear" w:color="auto" w:fill="auto"/>
            <w:noWrap/>
            <w:vAlign w:val="center"/>
            <w:hideMark/>
          </w:tcPr>
          <w:p w:rsidR="00175789" w:rsidRDefault="00175789">
            <w:pPr>
              <w:rPr>
                <w:rFonts w:ascii="方正仿宋_GBK" w:eastAsia="方正仿宋_GBK"/>
                <w:color w:val="000000"/>
              </w:rPr>
            </w:pPr>
            <w:r>
              <w:rPr>
                <w:rFonts w:ascii="方正仿宋_GBK" w:eastAsia="方正仿宋_GBK" w:hint="eastAsia"/>
                <w:color w:val="000000"/>
              </w:rPr>
              <w:t>社会保障和就业支出</w:t>
            </w:r>
          </w:p>
        </w:tc>
        <w:tc>
          <w:tcPr>
            <w:tcW w:w="992" w:type="dxa"/>
            <w:tcBorders>
              <w:top w:val="nil"/>
              <w:left w:val="nil"/>
              <w:bottom w:val="single" w:sz="4" w:space="0" w:color="000000"/>
              <w:right w:val="single" w:sz="4" w:space="0" w:color="000000"/>
            </w:tcBorders>
            <w:shd w:val="clear" w:color="auto" w:fill="auto"/>
            <w:noWrap/>
            <w:vAlign w:val="center"/>
            <w:hideMark/>
          </w:tcPr>
          <w:p w:rsidR="00175789" w:rsidRDefault="00175789">
            <w:pPr>
              <w:jc w:val="right"/>
              <w:rPr>
                <w:rFonts w:ascii="Times New Roman" w:hAnsi="Times New Roman" w:cs="Times New Roman"/>
                <w:color w:val="000000"/>
              </w:rPr>
            </w:pPr>
            <w:r>
              <w:rPr>
                <w:rFonts w:ascii="Times New Roman" w:hAnsi="Times New Roman" w:cs="Times New Roman"/>
                <w:color w:val="000000"/>
              </w:rPr>
              <w:t>31.11</w:t>
            </w:r>
          </w:p>
        </w:tc>
        <w:tc>
          <w:tcPr>
            <w:tcW w:w="2126" w:type="dxa"/>
            <w:gridSpan w:val="3"/>
            <w:tcBorders>
              <w:top w:val="nil"/>
              <w:left w:val="nil"/>
              <w:bottom w:val="single" w:sz="4" w:space="0" w:color="000000"/>
              <w:right w:val="single" w:sz="4" w:space="0" w:color="000000"/>
            </w:tcBorders>
            <w:shd w:val="clear" w:color="auto" w:fill="auto"/>
            <w:noWrap/>
            <w:vAlign w:val="center"/>
            <w:hideMark/>
          </w:tcPr>
          <w:p w:rsidR="00175789" w:rsidRDefault="00175789">
            <w:pPr>
              <w:jc w:val="right"/>
              <w:rPr>
                <w:rFonts w:ascii="Times New Roman" w:hAnsi="Times New Roman" w:cs="Times New Roman"/>
                <w:color w:val="000000"/>
              </w:rPr>
            </w:pPr>
            <w:r>
              <w:rPr>
                <w:rFonts w:ascii="Times New Roman" w:hAnsi="Times New Roman" w:cs="Times New Roman"/>
                <w:color w:val="000000"/>
              </w:rPr>
              <w:t>31.11</w:t>
            </w:r>
          </w:p>
        </w:tc>
        <w:tc>
          <w:tcPr>
            <w:tcW w:w="1880" w:type="dxa"/>
            <w:tcBorders>
              <w:top w:val="nil"/>
              <w:left w:val="nil"/>
              <w:bottom w:val="single" w:sz="4" w:space="0" w:color="000000"/>
              <w:right w:val="single" w:sz="4" w:space="0" w:color="000000"/>
            </w:tcBorders>
            <w:shd w:val="clear" w:color="auto" w:fill="auto"/>
            <w:noWrap/>
            <w:vAlign w:val="center"/>
            <w:hideMark/>
          </w:tcPr>
          <w:p w:rsidR="00175789" w:rsidRDefault="00175789">
            <w:pPr>
              <w:jc w:val="right"/>
              <w:rPr>
                <w:rFonts w:ascii="Times New Roman" w:hAnsi="Times New Roman" w:cs="Times New Roman"/>
                <w:color w:val="000000"/>
              </w:rPr>
            </w:pPr>
            <w:r>
              <w:rPr>
                <w:rFonts w:ascii="Times New Roman" w:hAnsi="Times New Roman" w:cs="Times New Roman"/>
                <w:color w:val="000000"/>
              </w:rPr>
              <w:t xml:space="preserve">　</w:t>
            </w:r>
          </w:p>
        </w:tc>
        <w:tc>
          <w:tcPr>
            <w:tcW w:w="1791" w:type="dxa"/>
            <w:tcBorders>
              <w:top w:val="nil"/>
              <w:left w:val="nil"/>
              <w:bottom w:val="single" w:sz="4" w:space="0" w:color="000000"/>
              <w:right w:val="single" w:sz="4" w:space="0" w:color="000000"/>
            </w:tcBorders>
            <w:shd w:val="clear" w:color="auto" w:fill="auto"/>
            <w:noWrap/>
            <w:vAlign w:val="center"/>
            <w:hideMark/>
          </w:tcPr>
          <w:p w:rsidR="00175789" w:rsidRDefault="00175789">
            <w:pPr>
              <w:jc w:val="right"/>
              <w:rPr>
                <w:rFonts w:ascii="Times New Roman" w:hAnsi="Times New Roman" w:cs="Times New Roman"/>
                <w:color w:val="000000"/>
              </w:rPr>
            </w:pPr>
            <w:r>
              <w:rPr>
                <w:rFonts w:ascii="Times New Roman" w:hAnsi="Times New Roman" w:cs="Times New Roman"/>
                <w:color w:val="000000"/>
              </w:rPr>
              <w:t xml:space="preserve">　</w:t>
            </w:r>
          </w:p>
        </w:tc>
      </w:tr>
      <w:tr w:rsidR="000952B1" w:rsidTr="00B91554">
        <w:trPr>
          <w:trHeight w:val="465"/>
          <w:jc w:val="center"/>
        </w:trPr>
        <w:tc>
          <w:tcPr>
            <w:tcW w:w="2567" w:type="dxa"/>
            <w:tcBorders>
              <w:top w:val="nil"/>
              <w:left w:val="single" w:sz="4" w:space="0" w:color="000000"/>
              <w:bottom w:val="single" w:sz="4" w:space="0" w:color="000000"/>
              <w:right w:val="single" w:sz="4" w:space="0" w:color="000000"/>
            </w:tcBorders>
            <w:shd w:val="clear" w:color="auto" w:fill="auto"/>
            <w:noWrap/>
            <w:vAlign w:val="center"/>
            <w:hideMark/>
          </w:tcPr>
          <w:p w:rsidR="00175789" w:rsidRDefault="00175789">
            <w:pPr>
              <w:rPr>
                <w:rFonts w:ascii="方正仿宋_GBK" w:eastAsia="方正仿宋_GBK"/>
                <w:color w:val="000000"/>
              </w:rPr>
            </w:pPr>
            <w:r>
              <w:rPr>
                <w:rFonts w:ascii="方正仿宋_GBK" w:eastAsia="方正仿宋_GBK" w:hint="eastAsia"/>
                <w:color w:val="000000"/>
              </w:rPr>
              <w:t>国有资本经营预算资金</w:t>
            </w:r>
          </w:p>
        </w:tc>
        <w:tc>
          <w:tcPr>
            <w:tcW w:w="1559" w:type="dxa"/>
            <w:gridSpan w:val="2"/>
            <w:tcBorders>
              <w:top w:val="nil"/>
              <w:left w:val="nil"/>
              <w:bottom w:val="single" w:sz="4" w:space="0" w:color="000000"/>
              <w:right w:val="single" w:sz="4" w:space="0" w:color="000000"/>
            </w:tcBorders>
            <w:shd w:val="clear" w:color="auto" w:fill="auto"/>
            <w:noWrap/>
            <w:vAlign w:val="center"/>
            <w:hideMark/>
          </w:tcPr>
          <w:p w:rsidR="00175789" w:rsidRDefault="00175789">
            <w:pPr>
              <w:jc w:val="right"/>
              <w:rPr>
                <w:rFonts w:ascii="Times New Roman" w:hAnsi="Times New Roman" w:cs="Times New Roman"/>
                <w:color w:val="000000"/>
              </w:rPr>
            </w:pPr>
            <w:r>
              <w:rPr>
                <w:rFonts w:ascii="Times New Roman" w:hAnsi="Times New Roman" w:cs="Times New Roman"/>
                <w:color w:val="000000"/>
              </w:rPr>
              <w:t xml:space="preserve">　</w:t>
            </w:r>
          </w:p>
        </w:tc>
        <w:tc>
          <w:tcPr>
            <w:tcW w:w="2410" w:type="dxa"/>
            <w:tcBorders>
              <w:top w:val="nil"/>
              <w:left w:val="nil"/>
              <w:bottom w:val="single" w:sz="4" w:space="0" w:color="000000"/>
              <w:right w:val="single" w:sz="4" w:space="0" w:color="000000"/>
            </w:tcBorders>
            <w:shd w:val="clear" w:color="auto" w:fill="auto"/>
            <w:noWrap/>
            <w:vAlign w:val="center"/>
            <w:hideMark/>
          </w:tcPr>
          <w:p w:rsidR="00175789" w:rsidRDefault="00175789">
            <w:pPr>
              <w:rPr>
                <w:rFonts w:ascii="方正仿宋_GBK" w:eastAsia="方正仿宋_GBK"/>
                <w:color w:val="000000"/>
              </w:rPr>
            </w:pPr>
            <w:r>
              <w:rPr>
                <w:rFonts w:ascii="方正仿宋_GBK" w:eastAsia="方正仿宋_GBK" w:hint="eastAsia"/>
                <w:color w:val="000000"/>
              </w:rPr>
              <w:t>卫生健康支出</w:t>
            </w:r>
          </w:p>
        </w:tc>
        <w:tc>
          <w:tcPr>
            <w:tcW w:w="992" w:type="dxa"/>
            <w:tcBorders>
              <w:top w:val="nil"/>
              <w:left w:val="nil"/>
              <w:bottom w:val="single" w:sz="4" w:space="0" w:color="000000"/>
              <w:right w:val="single" w:sz="4" w:space="0" w:color="000000"/>
            </w:tcBorders>
            <w:shd w:val="clear" w:color="auto" w:fill="auto"/>
            <w:noWrap/>
            <w:vAlign w:val="center"/>
            <w:hideMark/>
          </w:tcPr>
          <w:p w:rsidR="00175789" w:rsidRDefault="00175789">
            <w:pPr>
              <w:jc w:val="right"/>
              <w:rPr>
                <w:rFonts w:ascii="Times New Roman" w:hAnsi="Times New Roman" w:cs="Times New Roman"/>
                <w:color w:val="000000"/>
              </w:rPr>
            </w:pPr>
            <w:r>
              <w:rPr>
                <w:rFonts w:ascii="Times New Roman" w:hAnsi="Times New Roman" w:cs="Times New Roman"/>
                <w:color w:val="000000"/>
              </w:rPr>
              <w:t>8.34</w:t>
            </w:r>
          </w:p>
        </w:tc>
        <w:tc>
          <w:tcPr>
            <w:tcW w:w="2126" w:type="dxa"/>
            <w:gridSpan w:val="3"/>
            <w:tcBorders>
              <w:top w:val="nil"/>
              <w:left w:val="nil"/>
              <w:bottom w:val="single" w:sz="4" w:space="0" w:color="000000"/>
              <w:right w:val="single" w:sz="4" w:space="0" w:color="000000"/>
            </w:tcBorders>
            <w:shd w:val="clear" w:color="auto" w:fill="auto"/>
            <w:noWrap/>
            <w:vAlign w:val="center"/>
            <w:hideMark/>
          </w:tcPr>
          <w:p w:rsidR="00175789" w:rsidRDefault="00175789">
            <w:pPr>
              <w:jc w:val="right"/>
              <w:rPr>
                <w:rFonts w:ascii="Times New Roman" w:hAnsi="Times New Roman" w:cs="Times New Roman"/>
                <w:color w:val="000000"/>
              </w:rPr>
            </w:pPr>
            <w:r>
              <w:rPr>
                <w:rFonts w:ascii="Times New Roman" w:hAnsi="Times New Roman" w:cs="Times New Roman"/>
                <w:color w:val="000000"/>
              </w:rPr>
              <w:t>8.34</w:t>
            </w:r>
          </w:p>
        </w:tc>
        <w:tc>
          <w:tcPr>
            <w:tcW w:w="1880" w:type="dxa"/>
            <w:tcBorders>
              <w:top w:val="nil"/>
              <w:left w:val="nil"/>
              <w:bottom w:val="single" w:sz="4" w:space="0" w:color="000000"/>
              <w:right w:val="single" w:sz="4" w:space="0" w:color="000000"/>
            </w:tcBorders>
            <w:shd w:val="clear" w:color="auto" w:fill="auto"/>
            <w:noWrap/>
            <w:vAlign w:val="center"/>
            <w:hideMark/>
          </w:tcPr>
          <w:p w:rsidR="00175789" w:rsidRDefault="00175789">
            <w:pPr>
              <w:jc w:val="right"/>
              <w:rPr>
                <w:rFonts w:ascii="Times New Roman" w:hAnsi="Times New Roman" w:cs="Times New Roman"/>
                <w:color w:val="000000"/>
              </w:rPr>
            </w:pPr>
            <w:r>
              <w:rPr>
                <w:rFonts w:ascii="Times New Roman" w:hAnsi="Times New Roman" w:cs="Times New Roman"/>
                <w:color w:val="000000"/>
              </w:rPr>
              <w:t xml:space="preserve">　</w:t>
            </w:r>
          </w:p>
        </w:tc>
        <w:tc>
          <w:tcPr>
            <w:tcW w:w="1791" w:type="dxa"/>
            <w:tcBorders>
              <w:top w:val="nil"/>
              <w:left w:val="nil"/>
              <w:bottom w:val="single" w:sz="4" w:space="0" w:color="000000"/>
              <w:right w:val="single" w:sz="4" w:space="0" w:color="000000"/>
            </w:tcBorders>
            <w:shd w:val="clear" w:color="auto" w:fill="auto"/>
            <w:noWrap/>
            <w:vAlign w:val="center"/>
            <w:hideMark/>
          </w:tcPr>
          <w:p w:rsidR="00175789" w:rsidRDefault="00175789">
            <w:pPr>
              <w:jc w:val="right"/>
              <w:rPr>
                <w:rFonts w:ascii="Times New Roman" w:hAnsi="Times New Roman" w:cs="Times New Roman"/>
                <w:color w:val="000000"/>
              </w:rPr>
            </w:pPr>
            <w:r>
              <w:rPr>
                <w:rFonts w:ascii="Times New Roman" w:hAnsi="Times New Roman" w:cs="Times New Roman"/>
                <w:color w:val="000000"/>
              </w:rPr>
              <w:t xml:space="preserve">　</w:t>
            </w:r>
          </w:p>
        </w:tc>
      </w:tr>
      <w:tr w:rsidR="000952B1" w:rsidTr="00B91554">
        <w:trPr>
          <w:trHeight w:val="465"/>
          <w:jc w:val="center"/>
        </w:trPr>
        <w:tc>
          <w:tcPr>
            <w:tcW w:w="2567" w:type="dxa"/>
            <w:tcBorders>
              <w:top w:val="nil"/>
              <w:left w:val="single" w:sz="4" w:space="0" w:color="000000"/>
              <w:bottom w:val="single" w:sz="4" w:space="0" w:color="000000"/>
              <w:right w:val="single" w:sz="4" w:space="0" w:color="000000"/>
            </w:tcBorders>
            <w:shd w:val="clear" w:color="auto" w:fill="auto"/>
            <w:noWrap/>
            <w:vAlign w:val="center"/>
            <w:hideMark/>
          </w:tcPr>
          <w:p w:rsidR="00175789" w:rsidRDefault="00175789">
            <w:pPr>
              <w:rPr>
                <w:rFonts w:ascii="方正仿宋_GBK" w:eastAsia="方正仿宋_GBK"/>
                <w:color w:val="000000"/>
              </w:rPr>
            </w:pPr>
            <w:r>
              <w:rPr>
                <w:rFonts w:ascii="方正仿宋_GBK" w:eastAsia="方正仿宋_GBK" w:hint="eastAsia"/>
                <w:color w:val="000000"/>
              </w:rPr>
              <w:t xml:space="preserve">　</w:t>
            </w:r>
          </w:p>
        </w:tc>
        <w:tc>
          <w:tcPr>
            <w:tcW w:w="1559" w:type="dxa"/>
            <w:gridSpan w:val="2"/>
            <w:tcBorders>
              <w:top w:val="nil"/>
              <w:left w:val="nil"/>
              <w:bottom w:val="single" w:sz="4" w:space="0" w:color="000000"/>
              <w:right w:val="single" w:sz="4" w:space="0" w:color="000000"/>
            </w:tcBorders>
            <w:shd w:val="clear" w:color="auto" w:fill="auto"/>
            <w:noWrap/>
            <w:vAlign w:val="center"/>
            <w:hideMark/>
          </w:tcPr>
          <w:p w:rsidR="00175789" w:rsidRDefault="00175789">
            <w:pPr>
              <w:jc w:val="right"/>
              <w:rPr>
                <w:rFonts w:ascii="Times New Roman" w:hAnsi="Times New Roman" w:cs="Times New Roman"/>
                <w:color w:val="000000"/>
              </w:rPr>
            </w:pPr>
            <w:r>
              <w:rPr>
                <w:rFonts w:ascii="Times New Roman" w:hAnsi="Times New Roman" w:cs="Times New Roman"/>
                <w:color w:val="000000"/>
              </w:rPr>
              <w:t xml:space="preserve">　</w:t>
            </w:r>
          </w:p>
        </w:tc>
        <w:tc>
          <w:tcPr>
            <w:tcW w:w="2410" w:type="dxa"/>
            <w:tcBorders>
              <w:top w:val="nil"/>
              <w:left w:val="nil"/>
              <w:bottom w:val="single" w:sz="4" w:space="0" w:color="000000"/>
              <w:right w:val="single" w:sz="4" w:space="0" w:color="000000"/>
            </w:tcBorders>
            <w:shd w:val="clear" w:color="auto" w:fill="auto"/>
            <w:noWrap/>
            <w:vAlign w:val="center"/>
            <w:hideMark/>
          </w:tcPr>
          <w:p w:rsidR="00175789" w:rsidRDefault="00175789">
            <w:pPr>
              <w:rPr>
                <w:rFonts w:ascii="方正仿宋_GBK" w:eastAsia="方正仿宋_GBK"/>
                <w:color w:val="000000"/>
              </w:rPr>
            </w:pPr>
            <w:r>
              <w:rPr>
                <w:rFonts w:ascii="方正仿宋_GBK" w:eastAsia="方正仿宋_GBK" w:hint="eastAsia"/>
                <w:color w:val="000000"/>
              </w:rPr>
              <w:t>住房保障支出</w:t>
            </w:r>
          </w:p>
        </w:tc>
        <w:tc>
          <w:tcPr>
            <w:tcW w:w="992" w:type="dxa"/>
            <w:tcBorders>
              <w:top w:val="nil"/>
              <w:left w:val="nil"/>
              <w:bottom w:val="single" w:sz="4" w:space="0" w:color="000000"/>
              <w:right w:val="single" w:sz="4" w:space="0" w:color="000000"/>
            </w:tcBorders>
            <w:shd w:val="clear" w:color="auto" w:fill="auto"/>
            <w:noWrap/>
            <w:vAlign w:val="center"/>
            <w:hideMark/>
          </w:tcPr>
          <w:p w:rsidR="00175789" w:rsidRDefault="00175789">
            <w:pPr>
              <w:jc w:val="right"/>
              <w:rPr>
                <w:rFonts w:ascii="Times New Roman" w:hAnsi="Times New Roman" w:cs="Times New Roman"/>
                <w:color w:val="000000"/>
              </w:rPr>
            </w:pPr>
            <w:r>
              <w:rPr>
                <w:rFonts w:ascii="Times New Roman" w:hAnsi="Times New Roman" w:cs="Times New Roman"/>
                <w:color w:val="000000"/>
              </w:rPr>
              <w:t>14.20</w:t>
            </w:r>
          </w:p>
        </w:tc>
        <w:tc>
          <w:tcPr>
            <w:tcW w:w="2126" w:type="dxa"/>
            <w:gridSpan w:val="3"/>
            <w:tcBorders>
              <w:top w:val="nil"/>
              <w:left w:val="nil"/>
              <w:bottom w:val="single" w:sz="4" w:space="0" w:color="000000"/>
              <w:right w:val="single" w:sz="4" w:space="0" w:color="000000"/>
            </w:tcBorders>
            <w:shd w:val="clear" w:color="auto" w:fill="auto"/>
            <w:noWrap/>
            <w:vAlign w:val="center"/>
            <w:hideMark/>
          </w:tcPr>
          <w:p w:rsidR="00175789" w:rsidRDefault="00175789">
            <w:pPr>
              <w:jc w:val="right"/>
              <w:rPr>
                <w:rFonts w:ascii="Times New Roman" w:hAnsi="Times New Roman" w:cs="Times New Roman"/>
                <w:color w:val="000000"/>
              </w:rPr>
            </w:pPr>
            <w:r>
              <w:rPr>
                <w:rFonts w:ascii="Times New Roman" w:hAnsi="Times New Roman" w:cs="Times New Roman"/>
                <w:color w:val="000000"/>
              </w:rPr>
              <w:t>14.20</w:t>
            </w:r>
          </w:p>
        </w:tc>
        <w:tc>
          <w:tcPr>
            <w:tcW w:w="1880" w:type="dxa"/>
            <w:tcBorders>
              <w:top w:val="nil"/>
              <w:left w:val="nil"/>
              <w:bottom w:val="single" w:sz="4" w:space="0" w:color="000000"/>
              <w:right w:val="single" w:sz="4" w:space="0" w:color="000000"/>
            </w:tcBorders>
            <w:shd w:val="clear" w:color="auto" w:fill="auto"/>
            <w:noWrap/>
            <w:vAlign w:val="center"/>
            <w:hideMark/>
          </w:tcPr>
          <w:p w:rsidR="00175789" w:rsidRDefault="00175789">
            <w:pPr>
              <w:jc w:val="right"/>
              <w:rPr>
                <w:rFonts w:ascii="Times New Roman" w:hAnsi="Times New Roman" w:cs="Times New Roman"/>
                <w:color w:val="000000"/>
              </w:rPr>
            </w:pPr>
            <w:r>
              <w:rPr>
                <w:rFonts w:ascii="Times New Roman" w:hAnsi="Times New Roman" w:cs="Times New Roman"/>
                <w:color w:val="000000"/>
              </w:rPr>
              <w:t xml:space="preserve">　</w:t>
            </w:r>
          </w:p>
        </w:tc>
        <w:tc>
          <w:tcPr>
            <w:tcW w:w="1791" w:type="dxa"/>
            <w:tcBorders>
              <w:top w:val="nil"/>
              <w:left w:val="nil"/>
              <w:bottom w:val="single" w:sz="4" w:space="0" w:color="000000"/>
              <w:right w:val="single" w:sz="4" w:space="0" w:color="000000"/>
            </w:tcBorders>
            <w:shd w:val="clear" w:color="auto" w:fill="auto"/>
            <w:noWrap/>
            <w:vAlign w:val="center"/>
            <w:hideMark/>
          </w:tcPr>
          <w:p w:rsidR="00175789" w:rsidRDefault="00175789">
            <w:pPr>
              <w:jc w:val="right"/>
              <w:rPr>
                <w:rFonts w:ascii="Times New Roman" w:hAnsi="Times New Roman" w:cs="Times New Roman"/>
                <w:color w:val="000000"/>
              </w:rPr>
            </w:pPr>
            <w:r>
              <w:rPr>
                <w:rFonts w:ascii="Times New Roman" w:hAnsi="Times New Roman" w:cs="Times New Roman"/>
                <w:color w:val="000000"/>
              </w:rPr>
              <w:t xml:space="preserve">　</w:t>
            </w:r>
          </w:p>
        </w:tc>
      </w:tr>
      <w:tr w:rsidR="000952B1" w:rsidTr="00B91554">
        <w:trPr>
          <w:trHeight w:val="447"/>
          <w:jc w:val="center"/>
        </w:trPr>
        <w:tc>
          <w:tcPr>
            <w:tcW w:w="2567" w:type="dxa"/>
            <w:tcBorders>
              <w:top w:val="nil"/>
              <w:left w:val="single" w:sz="4" w:space="0" w:color="000000"/>
              <w:bottom w:val="single" w:sz="4" w:space="0" w:color="000000"/>
              <w:right w:val="single" w:sz="4" w:space="0" w:color="000000"/>
            </w:tcBorders>
            <w:shd w:val="clear" w:color="auto" w:fill="auto"/>
            <w:vAlign w:val="center"/>
            <w:hideMark/>
          </w:tcPr>
          <w:p w:rsidR="00175789" w:rsidRDefault="00175789">
            <w:pPr>
              <w:jc w:val="center"/>
              <w:rPr>
                <w:rFonts w:ascii="方正仿宋_GBK" w:eastAsia="方正仿宋_GBK"/>
                <w:b/>
                <w:bCs/>
                <w:color w:val="000000"/>
              </w:rPr>
            </w:pPr>
            <w:r>
              <w:rPr>
                <w:rFonts w:ascii="方正仿宋_GBK" w:eastAsia="方正仿宋_GBK" w:hint="eastAsia"/>
                <w:b/>
                <w:bCs/>
                <w:color w:val="000000"/>
              </w:rPr>
              <w:t>二、上年结转</w:t>
            </w:r>
          </w:p>
        </w:tc>
        <w:tc>
          <w:tcPr>
            <w:tcW w:w="1559" w:type="dxa"/>
            <w:gridSpan w:val="2"/>
            <w:tcBorders>
              <w:top w:val="nil"/>
              <w:left w:val="nil"/>
              <w:bottom w:val="single" w:sz="4" w:space="0" w:color="000000"/>
              <w:right w:val="single" w:sz="4" w:space="0" w:color="000000"/>
            </w:tcBorders>
            <w:shd w:val="clear" w:color="auto" w:fill="auto"/>
            <w:vAlign w:val="center"/>
            <w:hideMark/>
          </w:tcPr>
          <w:p w:rsidR="00175789" w:rsidRDefault="00175789">
            <w:pPr>
              <w:jc w:val="right"/>
              <w:rPr>
                <w:color w:val="000000"/>
                <w:sz w:val="18"/>
                <w:szCs w:val="18"/>
              </w:rPr>
            </w:pPr>
            <w:r>
              <w:rPr>
                <w:rFonts w:hint="eastAsia"/>
                <w:color w:val="000000"/>
                <w:sz w:val="18"/>
                <w:szCs w:val="18"/>
              </w:rPr>
              <w:t xml:space="preserve">　</w:t>
            </w:r>
          </w:p>
        </w:tc>
        <w:tc>
          <w:tcPr>
            <w:tcW w:w="2410" w:type="dxa"/>
            <w:tcBorders>
              <w:top w:val="nil"/>
              <w:left w:val="nil"/>
              <w:bottom w:val="single" w:sz="4" w:space="0" w:color="000000"/>
              <w:right w:val="single" w:sz="4" w:space="0" w:color="000000"/>
            </w:tcBorders>
            <w:shd w:val="clear" w:color="auto" w:fill="auto"/>
            <w:vAlign w:val="center"/>
            <w:hideMark/>
          </w:tcPr>
          <w:p w:rsidR="00175789" w:rsidRDefault="00175789">
            <w:pPr>
              <w:jc w:val="center"/>
              <w:rPr>
                <w:rFonts w:ascii="方正仿宋_GBK" w:eastAsia="方正仿宋_GBK"/>
                <w:b/>
                <w:bCs/>
                <w:color w:val="000000"/>
              </w:rPr>
            </w:pPr>
            <w:r>
              <w:rPr>
                <w:rFonts w:ascii="方正仿宋_GBK" w:eastAsia="方正仿宋_GBK" w:hint="eastAsia"/>
                <w:b/>
                <w:bCs/>
                <w:color w:val="000000"/>
              </w:rPr>
              <w:t>二、结转下年</w:t>
            </w:r>
          </w:p>
        </w:tc>
        <w:tc>
          <w:tcPr>
            <w:tcW w:w="992" w:type="dxa"/>
            <w:tcBorders>
              <w:top w:val="nil"/>
              <w:left w:val="nil"/>
              <w:bottom w:val="single" w:sz="4" w:space="0" w:color="000000"/>
              <w:right w:val="single" w:sz="4" w:space="0" w:color="000000"/>
            </w:tcBorders>
            <w:shd w:val="clear" w:color="auto" w:fill="auto"/>
            <w:vAlign w:val="center"/>
            <w:hideMark/>
          </w:tcPr>
          <w:p w:rsidR="00175789" w:rsidRDefault="00175789">
            <w:pPr>
              <w:jc w:val="right"/>
              <w:rPr>
                <w:color w:val="000000"/>
                <w:sz w:val="18"/>
                <w:szCs w:val="18"/>
              </w:rPr>
            </w:pPr>
            <w:r>
              <w:rPr>
                <w:rFonts w:hint="eastAsia"/>
                <w:color w:val="000000"/>
                <w:sz w:val="18"/>
                <w:szCs w:val="18"/>
              </w:rPr>
              <w:t xml:space="preserve">　</w:t>
            </w:r>
          </w:p>
        </w:tc>
        <w:tc>
          <w:tcPr>
            <w:tcW w:w="2126" w:type="dxa"/>
            <w:gridSpan w:val="3"/>
            <w:tcBorders>
              <w:top w:val="nil"/>
              <w:left w:val="nil"/>
              <w:bottom w:val="single" w:sz="4" w:space="0" w:color="000000"/>
              <w:right w:val="single" w:sz="4" w:space="0" w:color="000000"/>
            </w:tcBorders>
            <w:shd w:val="clear" w:color="auto" w:fill="auto"/>
            <w:vAlign w:val="center"/>
            <w:hideMark/>
          </w:tcPr>
          <w:p w:rsidR="00175789" w:rsidRDefault="00175789">
            <w:pPr>
              <w:jc w:val="right"/>
              <w:rPr>
                <w:color w:val="000000"/>
                <w:sz w:val="18"/>
                <w:szCs w:val="18"/>
              </w:rPr>
            </w:pPr>
            <w:r>
              <w:rPr>
                <w:rFonts w:hint="eastAsia"/>
                <w:color w:val="000000"/>
                <w:sz w:val="18"/>
                <w:szCs w:val="18"/>
              </w:rPr>
              <w:t xml:space="preserve">　</w:t>
            </w:r>
          </w:p>
        </w:tc>
        <w:tc>
          <w:tcPr>
            <w:tcW w:w="1880" w:type="dxa"/>
            <w:tcBorders>
              <w:top w:val="nil"/>
              <w:left w:val="nil"/>
              <w:bottom w:val="single" w:sz="4" w:space="0" w:color="000000"/>
              <w:right w:val="single" w:sz="4" w:space="0" w:color="000000"/>
            </w:tcBorders>
            <w:shd w:val="clear" w:color="auto" w:fill="auto"/>
            <w:vAlign w:val="center"/>
            <w:hideMark/>
          </w:tcPr>
          <w:p w:rsidR="00175789" w:rsidRDefault="00175789">
            <w:pPr>
              <w:jc w:val="right"/>
              <w:rPr>
                <w:color w:val="000000"/>
                <w:sz w:val="18"/>
                <w:szCs w:val="18"/>
              </w:rPr>
            </w:pPr>
            <w:r>
              <w:rPr>
                <w:rFonts w:hint="eastAsia"/>
                <w:color w:val="000000"/>
                <w:sz w:val="18"/>
                <w:szCs w:val="18"/>
              </w:rPr>
              <w:t xml:space="preserve">　</w:t>
            </w:r>
          </w:p>
        </w:tc>
        <w:tc>
          <w:tcPr>
            <w:tcW w:w="1791" w:type="dxa"/>
            <w:tcBorders>
              <w:top w:val="nil"/>
              <w:left w:val="nil"/>
              <w:bottom w:val="single" w:sz="4" w:space="0" w:color="000000"/>
              <w:right w:val="single" w:sz="4" w:space="0" w:color="000000"/>
            </w:tcBorders>
            <w:shd w:val="clear" w:color="auto" w:fill="auto"/>
            <w:vAlign w:val="center"/>
            <w:hideMark/>
          </w:tcPr>
          <w:p w:rsidR="00175789" w:rsidRDefault="00175789">
            <w:pPr>
              <w:jc w:val="right"/>
              <w:rPr>
                <w:color w:val="000000"/>
                <w:sz w:val="18"/>
                <w:szCs w:val="18"/>
              </w:rPr>
            </w:pPr>
            <w:r>
              <w:rPr>
                <w:rFonts w:hint="eastAsia"/>
                <w:color w:val="000000"/>
                <w:sz w:val="18"/>
                <w:szCs w:val="18"/>
              </w:rPr>
              <w:t xml:space="preserve">　</w:t>
            </w:r>
          </w:p>
        </w:tc>
      </w:tr>
      <w:tr w:rsidR="000952B1" w:rsidTr="00B91554">
        <w:trPr>
          <w:trHeight w:val="432"/>
          <w:jc w:val="center"/>
        </w:trPr>
        <w:tc>
          <w:tcPr>
            <w:tcW w:w="2567" w:type="dxa"/>
            <w:tcBorders>
              <w:top w:val="nil"/>
              <w:left w:val="single" w:sz="4" w:space="0" w:color="000000"/>
              <w:bottom w:val="single" w:sz="4" w:space="0" w:color="000000"/>
              <w:right w:val="single" w:sz="4" w:space="0" w:color="000000"/>
            </w:tcBorders>
            <w:shd w:val="clear" w:color="auto" w:fill="auto"/>
            <w:vAlign w:val="center"/>
            <w:hideMark/>
          </w:tcPr>
          <w:p w:rsidR="00175789" w:rsidRDefault="00175789">
            <w:pPr>
              <w:rPr>
                <w:rFonts w:ascii="方正仿宋_GBK" w:eastAsia="方正仿宋_GBK"/>
                <w:color w:val="000000"/>
              </w:rPr>
            </w:pPr>
            <w:r>
              <w:rPr>
                <w:rFonts w:ascii="方正仿宋_GBK" w:eastAsia="方正仿宋_GBK" w:hint="eastAsia"/>
                <w:color w:val="000000"/>
              </w:rPr>
              <w:t>一般公共预算拨款</w:t>
            </w:r>
          </w:p>
        </w:tc>
        <w:tc>
          <w:tcPr>
            <w:tcW w:w="1559" w:type="dxa"/>
            <w:gridSpan w:val="2"/>
            <w:tcBorders>
              <w:top w:val="nil"/>
              <w:left w:val="nil"/>
              <w:bottom w:val="single" w:sz="4" w:space="0" w:color="000000"/>
              <w:right w:val="single" w:sz="4" w:space="0" w:color="000000"/>
            </w:tcBorders>
            <w:shd w:val="clear" w:color="auto" w:fill="auto"/>
            <w:vAlign w:val="center"/>
            <w:hideMark/>
          </w:tcPr>
          <w:p w:rsidR="00175789" w:rsidRDefault="00175789">
            <w:pPr>
              <w:jc w:val="right"/>
              <w:rPr>
                <w:color w:val="000000"/>
                <w:sz w:val="18"/>
                <w:szCs w:val="18"/>
              </w:rPr>
            </w:pPr>
            <w:r>
              <w:rPr>
                <w:rFonts w:hint="eastAsia"/>
                <w:color w:val="000000"/>
                <w:sz w:val="18"/>
                <w:szCs w:val="18"/>
              </w:rPr>
              <w:t xml:space="preserve">　</w:t>
            </w:r>
          </w:p>
        </w:tc>
        <w:tc>
          <w:tcPr>
            <w:tcW w:w="2410" w:type="dxa"/>
            <w:tcBorders>
              <w:top w:val="nil"/>
              <w:left w:val="nil"/>
              <w:bottom w:val="single" w:sz="4" w:space="0" w:color="000000"/>
              <w:right w:val="single" w:sz="4" w:space="0" w:color="000000"/>
            </w:tcBorders>
            <w:shd w:val="clear" w:color="auto" w:fill="auto"/>
            <w:vAlign w:val="center"/>
            <w:hideMark/>
          </w:tcPr>
          <w:p w:rsidR="00175789" w:rsidRDefault="00175789">
            <w:pPr>
              <w:rPr>
                <w:color w:val="000000"/>
                <w:sz w:val="18"/>
                <w:szCs w:val="18"/>
              </w:rPr>
            </w:pPr>
            <w:r>
              <w:rPr>
                <w:rFonts w:hint="eastAsia"/>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vAlign w:val="center"/>
            <w:hideMark/>
          </w:tcPr>
          <w:p w:rsidR="00175789" w:rsidRDefault="00175789">
            <w:pPr>
              <w:jc w:val="right"/>
              <w:rPr>
                <w:color w:val="000000"/>
                <w:sz w:val="18"/>
                <w:szCs w:val="18"/>
              </w:rPr>
            </w:pPr>
            <w:r>
              <w:rPr>
                <w:rFonts w:hint="eastAsia"/>
                <w:color w:val="000000"/>
                <w:sz w:val="18"/>
                <w:szCs w:val="18"/>
              </w:rPr>
              <w:t xml:space="preserve">　</w:t>
            </w:r>
          </w:p>
        </w:tc>
        <w:tc>
          <w:tcPr>
            <w:tcW w:w="2126" w:type="dxa"/>
            <w:gridSpan w:val="3"/>
            <w:tcBorders>
              <w:top w:val="nil"/>
              <w:left w:val="nil"/>
              <w:bottom w:val="single" w:sz="4" w:space="0" w:color="000000"/>
              <w:right w:val="single" w:sz="4" w:space="0" w:color="000000"/>
            </w:tcBorders>
            <w:shd w:val="clear" w:color="auto" w:fill="auto"/>
            <w:vAlign w:val="center"/>
            <w:hideMark/>
          </w:tcPr>
          <w:p w:rsidR="00175789" w:rsidRDefault="00175789">
            <w:pPr>
              <w:jc w:val="right"/>
              <w:rPr>
                <w:color w:val="000000"/>
                <w:sz w:val="18"/>
                <w:szCs w:val="18"/>
              </w:rPr>
            </w:pPr>
            <w:r>
              <w:rPr>
                <w:rFonts w:hint="eastAsia"/>
                <w:color w:val="000000"/>
                <w:sz w:val="18"/>
                <w:szCs w:val="18"/>
              </w:rPr>
              <w:t xml:space="preserve">　</w:t>
            </w:r>
          </w:p>
        </w:tc>
        <w:tc>
          <w:tcPr>
            <w:tcW w:w="1880" w:type="dxa"/>
            <w:tcBorders>
              <w:top w:val="nil"/>
              <w:left w:val="nil"/>
              <w:bottom w:val="single" w:sz="4" w:space="0" w:color="000000"/>
              <w:right w:val="single" w:sz="4" w:space="0" w:color="000000"/>
            </w:tcBorders>
            <w:shd w:val="clear" w:color="auto" w:fill="auto"/>
            <w:vAlign w:val="center"/>
            <w:hideMark/>
          </w:tcPr>
          <w:p w:rsidR="00175789" w:rsidRDefault="00175789">
            <w:pPr>
              <w:jc w:val="right"/>
              <w:rPr>
                <w:color w:val="000000"/>
                <w:sz w:val="18"/>
                <w:szCs w:val="18"/>
              </w:rPr>
            </w:pPr>
            <w:r>
              <w:rPr>
                <w:rFonts w:hint="eastAsia"/>
                <w:color w:val="000000"/>
                <w:sz w:val="18"/>
                <w:szCs w:val="18"/>
              </w:rPr>
              <w:t xml:space="preserve">　</w:t>
            </w:r>
          </w:p>
        </w:tc>
        <w:tc>
          <w:tcPr>
            <w:tcW w:w="1791" w:type="dxa"/>
            <w:tcBorders>
              <w:top w:val="nil"/>
              <w:left w:val="nil"/>
              <w:bottom w:val="single" w:sz="4" w:space="0" w:color="000000"/>
              <w:right w:val="single" w:sz="4" w:space="0" w:color="000000"/>
            </w:tcBorders>
            <w:shd w:val="clear" w:color="auto" w:fill="auto"/>
            <w:vAlign w:val="center"/>
            <w:hideMark/>
          </w:tcPr>
          <w:p w:rsidR="00175789" w:rsidRDefault="00175789">
            <w:pPr>
              <w:jc w:val="right"/>
              <w:rPr>
                <w:color w:val="000000"/>
                <w:sz w:val="18"/>
                <w:szCs w:val="18"/>
              </w:rPr>
            </w:pPr>
            <w:r>
              <w:rPr>
                <w:rFonts w:hint="eastAsia"/>
                <w:color w:val="000000"/>
                <w:sz w:val="18"/>
                <w:szCs w:val="18"/>
              </w:rPr>
              <w:t xml:space="preserve">　</w:t>
            </w:r>
          </w:p>
        </w:tc>
      </w:tr>
      <w:tr w:rsidR="000952B1" w:rsidTr="00B91554">
        <w:trPr>
          <w:trHeight w:val="413"/>
          <w:jc w:val="center"/>
        </w:trPr>
        <w:tc>
          <w:tcPr>
            <w:tcW w:w="2567" w:type="dxa"/>
            <w:tcBorders>
              <w:top w:val="nil"/>
              <w:left w:val="single" w:sz="4" w:space="0" w:color="000000"/>
              <w:bottom w:val="single" w:sz="4" w:space="0" w:color="000000"/>
              <w:right w:val="single" w:sz="4" w:space="0" w:color="000000"/>
            </w:tcBorders>
            <w:shd w:val="clear" w:color="auto" w:fill="auto"/>
            <w:vAlign w:val="center"/>
            <w:hideMark/>
          </w:tcPr>
          <w:p w:rsidR="00175789" w:rsidRDefault="00175789">
            <w:pPr>
              <w:rPr>
                <w:rFonts w:ascii="方正仿宋_GBK" w:eastAsia="方正仿宋_GBK"/>
                <w:color w:val="000000"/>
              </w:rPr>
            </w:pPr>
            <w:r>
              <w:rPr>
                <w:rFonts w:ascii="方正仿宋_GBK" w:eastAsia="方正仿宋_GBK" w:hint="eastAsia"/>
                <w:color w:val="000000"/>
              </w:rPr>
              <w:t>政府性基金预算拨款</w:t>
            </w:r>
          </w:p>
        </w:tc>
        <w:tc>
          <w:tcPr>
            <w:tcW w:w="1559" w:type="dxa"/>
            <w:gridSpan w:val="2"/>
            <w:tcBorders>
              <w:top w:val="nil"/>
              <w:left w:val="nil"/>
              <w:bottom w:val="single" w:sz="4" w:space="0" w:color="000000"/>
              <w:right w:val="single" w:sz="4" w:space="0" w:color="000000"/>
            </w:tcBorders>
            <w:shd w:val="clear" w:color="auto" w:fill="auto"/>
            <w:vAlign w:val="center"/>
            <w:hideMark/>
          </w:tcPr>
          <w:p w:rsidR="00175789" w:rsidRDefault="00175789">
            <w:pPr>
              <w:jc w:val="right"/>
              <w:rPr>
                <w:color w:val="000000"/>
                <w:sz w:val="18"/>
                <w:szCs w:val="18"/>
              </w:rPr>
            </w:pPr>
            <w:r>
              <w:rPr>
                <w:rFonts w:hint="eastAsia"/>
                <w:color w:val="000000"/>
                <w:sz w:val="18"/>
                <w:szCs w:val="18"/>
              </w:rPr>
              <w:t xml:space="preserve">　</w:t>
            </w:r>
          </w:p>
        </w:tc>
        <w:tc>
          <w:tcPr>
            <w:tcW w:w="2410" w:type="dxa"/>
            <w:tcBorders>
              <w:top w:val="nil"/>
              <w:left w:val="nil"/>
              <w:bottom w:val="single" w:sz="4" w:space="0" w:color="000000"/>
              <w:right w:val="single" w:sz="4" w:space="0" w:color="000000"/>
            </w:tcBorders>
            <w:shd w:val="clear" w:color="auto" w:fill="auto"/>
            <w:vAlign w:val="center"/>
            <w:hideMark/>
          </w:tcPr>
          <w:p w:rsidR="00175789" w:rsidRDefault="00175789">
            <w:pPr>
              <w:rPr>
                <w:color w:val="000000"/>
                <w:sz w:val="18"/>
                <w:szCs w:val="18"/>
              </w:rPr>
            </w:pPr>
            <w:r>
              <w:rPr>
                <w:rFonts w:hint="eastAsia"/>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vAlign w:val="center"/>
            <w:hideMark/>
          </w:tcPr>
          <w:p w:rsidR="00175789" w:rsidRDefault="00175789">
            <w:pPr>
              <w:jc w:val="right"/>
              <w:rPr>
                <w:color w:val="000000"/>
                <w:sz w:val="18"/>
                <w:szCs w:val="18"/>
              </w:rPr>
            </w:pPr>
            <w:r>
              <w:rPr>
                <w:rFonts w:hint="eastAsia"/>
                <w:color w:val="000000"/>
                <w:sz w:val="18"/>
                <w:szCs w:val="18"/>
              </w:rPr>
              <w:t xml:space="preserve">　</w:t>
            </w:r>
          </w:p>
        </w:tc>
        <w:tc>
          <w:tcPr>
            <w:tcW w:w="2126" w:type="dxa"/>
            <w:gridSpan w:val="3"/>
            <w:tcBorders>
              <w:top w:val="nil"/>
              <w:left w:val="nil"/>
              <w:bottom w:val="single" w:sz="4" w:space="0" w:color="000000"/>
              <w:right w:val="single" w:sz="4" w:space="0" w:color="000000"/>
            </w:tcBorders>
            <w:shd w:val="clear" w:color="auto" w:fill="auto"/>
            <w:vAlign w:val="center"/>
            <w:hideMark/>
          </w:tcPr>
          <w:p w:rsidR="00175789" w:rsidRDefault="00175789">
            <w:pPr>
              <w:jc w:val="right"/>
              <w:rPr>
                <w:color w:val="000000"/>
                <w:sz w:val="18"/>
                <w:szCs w:val="18"/>
              </w:rPr>
            </w:pPr>
            <w:r>
              <w:rPr>
                <w:rFonts w:hint="eastAsia"/>
                <w:color w:val="000000"/>
                <w:sz w:val="18"/>
                <w:szCs w:val="18"/>
              </w:rPr>
              <w:t xml:space="preserve">　</w:t>
            </w:r>
          </w:p>
        </w:tc>
        <w:tc>
          <w:tcPr>
            <w:tcW w:w="1880" w:type="dxa"/>
            <w:tcBorders>
              <w:top w:val="nil"/>
              <w:left w:val="nil"/>
              <w:bottom w:val="single" w:sz="4" w:space="0" w:color="000000"/>
              <w:right w:val="single" w:sz="4" w:space="0" w:color="000000"/>
            </w:tcBorders>
            <w:shd w:val="clear" w:color="auto" w:fill="auto"/>
            <w:vAlign w:val="center"/>
            <w:hideMark/>
          </w:tcPr>
          <w:p w:rsidR="00175789" w:rsidRDefault="00175789">
            <w:pPr>
              <w:jc w:val="right"/>
              <w:rPr>
                <w:color w:val="000000"/>
                <w:sz w:val="18"/>
                <w:szCs w:val="18"/>
              </w:rPr>
            </w:pPr>
            <w:r>
              <w:rPr>
                <w:rFonts w:hint="eastAsia"/>
                <w:color w:val="000000"/>
                <w:sz w:val="18"/>
                <w:szCs w:val="18"/>
              </w:rPr>
              <w:t xml:space="preserve">　</w:t>
            </w:r>
          </w:p>
        </w:tc>
        <w:tc>
          <w:tcPr>
            <w:tcW w:w="1791" w:type="dxa"/>
            <w:tcBorders>
              <w:top w:val="nil"/>
              <w:left w:val="nil"/>
              <w:bottom w:val="single" w:sz="4" w:space="0" w:color="000000"/>
              <w:right w:val="single" w:sz="4" w:space="0" w:color="000000"/>
            </w:tcBorders>
            <w:shd w:val="clear" w:color="auto" w:fill="auto"/>
            <w:vAlign w:val="center"/>
            <w:hideMark/>
          </w:tcPr>
          <w:p w:rsidR="00175789" w:rsidRDefault="00175789">
            <w:pPr>
              <w:jc w:val="right"/>
              <w:rPr>
                <w:color w:val="000000"/>
                <w:sz w:val="18"/>
                <w:szCs w:val="18"/>
              </w:rPr>
            </w:pPr>
            <w:r>
              <w:rPr>
                <w:rFonts w:hint="eastAsia"/>
                <w:color w:val="000000"/>
                <w:sz w:val="18"/>
                <w:szCs w:val="18"/>
              </w:rPr>
              <w:t xml:space="preserve">　</w:t>
            </w:r>
          </w:p>
        </w:tc>
      </w:tr>
      <w:tr w:rsidR="000952B1" w:rsidTr="00B91554">
        <w:trPr>
          <w:trHeight w:val="413"/>
          <w:jc w:val="center"/>
        </w:trPr>
        <w:tc>
          <w:tcPr>
            <w:tcW w:w="2567" w:type="dxa"/>
            <w:tcBorders>
              <w:top w:val="nil"/>
              <w:left w:val="single" w:sz="4" w:space="0" w:color="000000"/>
              <w:bottom w:val="single" w:sz="4" w:space="0" w:color="000000"/>
              <w:right w:val="single" w:sz="4" w:space="0" w:color="000000"/>
            </w:tcBorders>
            <w:shd w:val="clear" w:color="auto" w:fill="auto"/>
            <w:vAlign w:val="center"/>
            <w:hideMark/>
          </w:tcPr>
          <w:p w:rsidR="00175789" w:rsidRDefault="00175789">
            <w:pPr>
              <w:rPr>
                <w:rFonts w:ascii="方正仿宋_GBK" w:eastAsia="方正仿宋_GBK"/>
                <w:color w:val="000000"/>
              </w:rPr>
            </w:pPr>
            <w:r>
              <w:rPr>
                <w:rFonts w:ascii="方正仿宋_GBK" w:eastAsia="方正仿宋_GBK" w:hint="eastAsia"/>
                <w:color w:val="000000"/>
              </w:rPr>
              <w:t>国有资本经营收入</w:t>
            </w:r>
          </w:p>
        </w:tc>
        <w:tc>
          <w:tcPr>
            <w:tcW w:w="1559" w:type="dxa"/>
            <w:gridSpan w:val="2"/>
            <w:tcBorders>
              <w:top w:val="nil"/>
              <w:left w:val="nil"/>
              <w:bottom w:val="single" w:sz="4" w:space="0" w:color="000000"/>
              <w:right w:val="single" w:sz="4" w:space="0" w:color="000000"/>
            </w:tcBorders>
            <w:shd w:val="clear" w:color="auto" w:fill="auto"/>
            <w:vAlign w:val="center"/>
            <w:hideMark/>
          </w:tcPr>
          <w:p w:rsidR="00175789" w:rsidRDefault="00175789">
            <w:pPr>
              <w:jc w:val="right"/>
              <w:rPr>
                <w:color w:val="000000"/>
                <w:sz w:val="18"/>
                <w:szCs w:val="18"/>
              </w:rPr>
            </w:pPr>
            <w:r>
              <w:rPr>
                <w:rFonts w:hint="eastAsia"/>
                <w:color w:val="000000"/>
                <w:sz w:val="18"/>
                <w:szCs w:val="18"/>
              </w:rPr>
              <w:t xml:space="preserve">　</w:t>
            </w:r>
          </w:p>
        </w:tc>
        <w:tc>
          <w:tcPr>
            <w:tcW w:w="2410" w:type="dxa"/>
            <w:tcBorders>
              <w:top w:val="nil"/>
              <w:left w:val="nil"/>
              <w:bottom w:val="single" w:sz="4" w:space="0" w:color="000000"/>
              <w:right w:val="single" w:sz="4" w:space="0" w:color="000000"/>
            </w:tcBorders>
            <w:shd w:val="clear" w:color="auto" w:fill="auto"/>
            <w:vAlign w:val="center"/>
            <w:hideMark/>
          </w:tcPr>
          <w:p w:rsidR="00175789" w:rsidRDefault="00175789">
            <w:pPr>
              <w:rPr>
                <w:color w:val="000000"/>
                <w:sz w:val="18"/>
                <w:szCs w:val="18"/>
              </w:rPr>
            </w:pPr>
            <w:r>
              <w:rPr>
                <w:rFonts w:hint="eastAsia"/>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vAlign w:val="center"/>
            <w:hideMark/>
          </w:tcPr>
          <w:p w:rsidR="00175789" w:rsidRDefault="00175789">
            <w:pPr>
              <w:jc w:val="right"/>
              <w:rPr>
                <w:color w:val="000000"/>
                <w:sz w:val="18"/>
                <w:szCs w:val="18"/>
              </w:rPr>
            </w:pPr>
            <w:r>
              <w:rPr>
                <w:rFonts w:hint="eastAsia"/>
                <w:color w:val="000000"/>
                <w:sz w:val="18"/>
                <w:szCs w:val="18"/>
              </w:rPr>
              <w:t xml:space="preserve">　</w:t>
            </w:r>
          </w:p>
        </w:tc>
        <w:tc>
          <w:tcPr>
            <w:tcW w:w="2126" w:type="dxa"/>
            <w:gridSpan w:val="3"/>
            <w:tcBorders>
              <w:top w:val="nil"/>
              <w:left w:val="nil"/>
              <w:bottom w:val="single" w:sz="4" w:space="0" w:color="000000"/>
              <w:right w:val="single" w:sz="4" w:space="0" w:color="000000"/>
            </w:tcBorders>
            <w:shd w:val="clear" w:color="auto" w:fill="auto"/>
            <w:vAlign w:val="center"/>
            <w:hideMark/>
          </w:tcPr>
          <w:p w:rsidR="00175789" w:rsidRDefault="00175789">
            <w:pPr>
              <w:jc w:val="right"/>
              <w:rPr>
                <w:color w:val="000000"/>
                <w:sz w:val="18"/>
                <w:szCs w:val="18"/>
              </w:rPr>
            </w:pPr>
            <w:r>
              <w:rPr>
                <w:rFonts w:hint="eastAsia"/>
                <w:color w:val="000000"/>
                <w:sz w:val="18"/>
                <w:szCs w:val="18"/>
              </w:rPr>
              <w:t xml:space="preserve">　</w:t>
            </w:r>
          </w:p>
        </w:tc>
        <w:tc>
          <w:tcPr>
            <w:tcW w:w="1880" w:type="dxa"/>
            <w:tcBorders>
              <w:top w:val="nil"/>
              <w:left w:val="nil"/>
              <w:bottom w:val="single" w:sz="4" w:space="0" w:color="000000"/>
              <w:right w:val="single" w:sz="4" w:space="0" w:color="000000"/>
            </w:tcBorders>
            <w:shd w:val="clear" w:color="auto" w:fill="auto"/>
            <w:vAlign w:val="center"/>
            <w:hideMark/>
          </w:tcPr>
          <w:p w:rsidR="00175789" w:rsidRDefault="00175789">
            <w:pPr>
              <w:jc w:val="right"/>
              <w:rPr>
                <w:color w:val="000000"/>
                <w:sz w:val="18"/>
                <w:szCs w:val="18"/>
              </w:rPr>
            </w:pPr>
            <w:r>
              <w:rPr>
                <w:rFonts w:hint="eastAsia"/>
                <w:color w:val="000000"/>
                <w:sz w:val="18"/>
                <w:szCs w:val="18"/>
              </w:rPr>
              <w:t xml:space="preserve">　</w:t>
            </w:r>
          </w:p>
        </w:tc>
        <w:tc>
          <w:tcPr>
            <w:tcW w:w="1791" w:type="dxa"/>
            <w:tcBorders>
              <w:top w:val="nil"/>
              <w:left w:val="nil"/>
              <w:bottom w:val="single" w:sz="4" w:space="0" w:color="000000"/>
              <w:right w:val="single" w:sz="4" w:space="0" w:color="000000"/>
            </w:tcBorders>
            <w:shd w:val="clear" w:color="auto" w:fill="auto"/>
            <w:vAlign w:val="center"/>
            <w:hideMark/>
          </w:tcPr>
          <w:p w:rsidR="00175789" w:rsidRDefault="00175789">
            <w:pPr>
              <w:jc w:val="right"/>
              <w:rPr>
                <w:color w:val="000000"/>
                <w:sz w:val="18"/>
                <w:szCs w:val="18"/>
              </w:rPr>
            </w:pPr>
            <w:r>
              <w:rPr>
                <w:rFonts w:hint="eastAsia"/>
                <w:color w:val="000000"/>
                <w:sz w:val="18"/>
                <w:szCs w:val="18"/>
              </w:rPr>
              <w:t xml:space="preserve">　</w:t>
            </w:r>
          </w:p>
        </w:tc>
      </w:tr>
      <w:tr w:rsidR="000952B1" w:rsidTr="00B91554">
        <w:trPr>
          <w:trHeight w:val="484"/>
          <w:jc w:val="center"/>
        </w:trPr>
        <w:tc>
          <w:tcPr>
            <w:tcW w:w="2567" w:type="dxa"/>
            <w:tcBorders>
              <w:top w:val="nil"/>
              <w:left w:val="single" w:sz="4" w:space="0" w:color="000000"/>
              <w:bottom w:val="single" w:sz="4" w:space="0" w:color="000000"/>
              <w:right w:val="single" w:sz="4" w:space="0" w:color="000000"/>
            </w:tcBorders>
            <w:shd w:val="clear" w:color="auto" w:fill="auto"/>
            <w:noWrap/>
            <w:vAlign w:val="center"/>
            <w:hideMark/>
          </w:tcPr>
          <w:p w:rsidR="00175789" w:rsidRDefault="00175789">
            <w:pPr>
              <w:jc w:val="center"/>
              <w:rPr>
                <w:rFonts w:ascii="方正仿宋_GBK" w:eastAsia="方正仿宋_GBK"/>
                <w:b/>
                <w:bCs/>
                <w:color w:val="000000"/>
              </w:rPr>
            </w:pPr>
            <w:r>
              <w:rPr>
                <w:rFonts w:ascii="方正仿宋_GBK" w:eastAsia="方正仿宋_GBK" w:hint="eastAsia"/>
                <w:b/>
                <w:bCs/>
                <w:color w:val="000000"/>
              </w:rPr>
              <w:t>收入合计</w:t>
            </w:r>
          </w:p>
        </w:tc>
        <w:tc>
          <w:tcPr>
            <w:tcW w:w="1559" w:type="dxa"/>
            <w:gridSpan w:val="2"/>
            <w:tcBorders>
              <w:top w:val="nil"/>
              <w:left w:val="nil"/>
              <w:bottom w:val="single" w:sz="4" w:space="0" w:color="000000"/>
              <w:right w:val="single" w:sz="4" w:space="0" w:color="000000"/>
            </w:tcBorders>
            <w:shd w:val="clear" w:color="auto" w:fill="auto"/>
            <w:noWrap/>
            <w:vAlign w:val="center"/>
            <w:hideMark/>
          </w:tcPr>
          <w:p w:rsidR="00175789" w:rsidRDefault="00175789">
            <w:pPr>
              <w:jc w:val="right"/>
              <w:rPr>
                <w:rFonts w:ascii="Times New Roman" w:hAnsi="Times New Roman" w:cs="Times New Roman"/>
                <w:b/>
                <w:bCs/>
                <w:color w:val="000000"/>
              </w:rPr>
            </w:pPr>
            <w:r>
              <w:rPr>
                <w:rFonts w:ascii="Times New Roman" w:hAnsi="Times New Roman" w:cs="Times New Roman"/>
                <w:b/>
                <w:bCs/>
                <w:color w:val="000000"/>
              </w:rPr>
              <w:t>198.37</w:t>
            </w:r>
          </w:p>
        </w:tc>
        <w:tc>
          <w:tcPr>
            <w:tcW w:w="2410" w:type="dxa"/>
            <w:tcBorders>
              <w:top w:val="nil"/>
              <w:left w:val="nil"/>
              <w:bottom w:val="single" w:sz="4" w:space="0" w:color="000000"/>
              <w:right w:val="single" w:sz="4" w:space="0" w:color="000000"/>
            </w:tcBorders>
            <w:shd w:val="clear" w:color="auto" w:fill="auto"/>
            <w:noWrap/>
            <w:vAlign w:val="center"/>
            <w:hideMark/>
          </w:tcPr>
          <w:p w:rsidR="00175789" w:rsidRDefault="00175789">
            <w:pPr>
              <w:jc w:val="center"/>
              <w:rPr>
                <w:rFonts w:ascii="方正仿宋_GBK" w:eastAsia="方正仿宋_GBK"/>
                <w:b/>
                <w:bCs/>
                <w:color w:val="000000"/>
              </w:rPr>
            </w:pPr>
            <w:r>
              <w:rPr>
                <w:rFonts w:ascii="方正仿宋_GBK" w:eastAsia="方正仿宋_GBK" w:hint="eastAsia"/>
                <w:b/>
                <w:bCs/>
                <w:color w:val="000000"/>
              </w:rPr>
              <w:t>支出合计</w:t>
            </w:r>
          </w:p>
        </w:tc>
        <w:tc>
          <w:tcPr>
            <w:tcW w:w="992" w:type="dxa"/>
            <w:tcBorders>
              <w:top w:val="nil"/>
              <w:left w:val="nil"/>
              <w:bottom w:val="single" w:sz="4" w:space="0" w:color="000000"/>
              <w:right w:val="single" w:sz="4" w:space="0" w:color="000000"/>
            </w:tcBorders>
            <w:shd w:val="clear" w:color="auto" w:fill="auto"/>
            <w:noWrap/>
            <w:vAlign w:val="center"/>
            <w:hideMark/>
          </w:tcPr>
          <w:p w:rsidR="00175789" w:rsidRDefault="00175789">
            <w:pPr>
              <w:jc w:val="right"/>
              <w:rPr>
                <w:rFonts w:ascii="Times New Roman" w:hAnsi="Times New Roman" w:cs="Times New Roman"/>
                <w:b/>
                <w:bCs/>
                <w:color w:val="000000"/>
              </w:rPr>
            </w:pPr>
            <w:r>
              <w:rPr>
                <w:rFonts w:ascii="Times New Roman" w:hAnsi="Times New Roman" w:cs="Times New Roman"/>
                <w:b/>
                <w:bCs/>
                <w:color w:val="000000"/>
              </w:rPr>
              <w:t>198.37</w:t>
            </w:r>
          </w:p>
        </w:tc>
        <w:tc>
          <w:tcPr>
            <w:tcW w:w="2126" w:type="dxa"/>
            <w:gridSpan w:val="3"/>
            <w:tcBorders>
              <w:top w:val="nil"/>
              <w:left w:val="nil"/>
              <w:bottom w:val="single" w:sz="4" w:space="0" w:color="000000"/>
              <w:right w:val="single" w:sz="4" w:space="0" w:color="000000"/>
            </w:tcBorders>
            <w:shd w:val="clear" w:color="auto" w:fill="auto"/>
            <w:noWrap/>
            <w:vAlign w:val="center"/>
            <w:hideMark/>
          </w:tcPr>
          <w:p w:rsidR="00175789" w:rsidRDefault="00175789">
            <w:pPr>
              <w:jc w:val="right"/>
              <w:rPr>
                <w:rFonts w:ascii="Times New Roman" w:hAnsi="Times New Roman" w:cs="Times New Roman"/>
                <w:b/>
                <w:bCs/>
                <w:color w:val="000000"/>
              </w:rPr>
            </w:pPr>
            <w:r>
              <w:rPr>
                <w:rFonts w:ascii="Times New Roman" w:hAnsi="Times New Roman" w:cs="Times New Roman"/>
                <w:b/>
                <w:bCs/>
                <w:color w:val="000000"/>
              </w:rPr>
              <w:t>198.37</w:t>
            </w:r>
          </w:p>
        </w:tc>
        <w:tc>
          <w:tcPr>
            <w:tcW w:w="1880" w:type="dxa"/>
            <w:tcBorders>
              <w:top w:val="nil"/>
              <w:left w:val="nil"/>
              <w:bottom w:val="single" w:sz="4" w:space="0" w:color="000000"/>
              <w:right w:val="single" w:sz="4" w:space="0" w:color="000000"/>
            </w:tcBorders>
            <w:shd w:val="clear" w:color="auto" w:fill="auto"/>
            <w:noWrap/>
            <w:vAlign w:val="center"/>
            <w:hideMark/>
          </w:tcPr>
          <w:p w:rsidR="00175789" w:rsidRDefault="00175789">
            <w:pPr>
              <w:jc w:val="right"/>
              <w:rPr>
                <w:rFonts w:ascii="Times New Roman" w:hAnsi="Times New Roman" w:cs="Times New Roman"/>
                <w:b/>
                <w:bCs/>
                <w:color w:val="000000"/>
              </w:rPr>
            </w:pPr>
            <w:r>
              <w:rPr>
                <w:rFonts w:ascii="Times New Roman" w:hAnsi="Times New Roman" w:cs="Times New Roman"/>
                <w:b/>
                <w:bCs/>
                <w:color w:val="000000"/>
              </w:rPr>
              <w:t xml:space="preserve">　</w:t>
            </w:r>
          </w:p>
        </w:tc>
        <w:tc>
          <w:tcPr>
            <w:tcW w:w="1791" w:type="dxa"/>
            <w:tcBorders>
              <w:top w:val="nil"/>
              <w:left w:val="nil"/>
              <w:bottom w:val="single" w:sz="4" w:space="0" w:color="000000"/>
              <w:right w:val="single" w:sz="4" w:space="0" w:color="000000"/>
            </w:tcBorders>
            <w:shd w:val="clear" w:color="auto" w:fill="auto"/>
            <w:noWrap/>
            <w:vAlign w:val="center"/>
            <w:hideMark/>
          </w:tcPr>
          <w:p w:rsidR="00175789" w:rsidRDefault="00175789">
            <w:pPr>
              <w:jc w:val="right"/>
              <w:rPr>
                <w:rFonts w:ascii="Times New Roman" w:hAnsi="Times New Roman" w:cs="Times New Roman"/>
                <w:b/>
                <w:bCs/>
                <w:color w:val="000000"/>
              </w:rPr>
            </w:pPr>
            <w:r>
              <w:rPr>
                <w:rFonts w:ascii="Times New Roman" w:hAnsi="Times New Roman" w:cs="Times New Roman"/>
                <w:b/>
                <w:bCs/>
                <w:color w:val="000000"/>
              </w:rPr>
              <w:t xml:space="preserve">　</w:t>
            </w:r>
          </w:p>
        </w:tc>
      </w:tr>
    </w:tbl>
    <w:p w:rsidR="001D25E7" w:rsidRDefault="001D25E7">
      <w:pPr>
        <w:rPr>
          <w:rFonts w:ascii="方正黑体_GBK" w:eastAsia="方正黑体_GBK" w:hAnsi="方正黑体_GBK" w:cs="方正黑体_GBK"/>
          <w:bCs/>
          <w:sz w:val="32"/>
          <w:szCs w:val="32"/>
        </w:rPr>
      </w:pPr>
      <w:r>
        <w:rPr>
          <w:rFonts w:ascii="方正黑体_GBK" w:eastAsia="方正黑体_GBK" w:hAnsi="方正黑体_GBK" w:cs="方正黑体_GBK"/>
          <w:bCs/>
          <w:sz w:val="32"/>
          <w:szCs w:val="32"/>
        </w:rPr>
        <w:br w:type="page"/>
      </w:r>
    </w:p>
    <w:p w:rsidR="001D25E7" w:rsidRDefault="001D25E7">
      <w:pPr>
        <w:spacing w:line="580" w:lineRule="exact"/>
        <w:rPr>
          <w:rFonts w:ascii="方正黑体_GBK" w:eastAsia="方正黑体_GBK" w:hAnsi="方正黑体_GBK" w:cs="方正黑体_GBK"/>
          <w:bCs/>
          <w:sz w:val="32"/>
          <w:szCs w:val="32"/>
        </w:rPr>
        <w:sectPr w:rsidR="001D25E7">
          <w:footerReference w:type="even" r:id="rId7"/>
          <w:footerReference w:type="default" r:id="rId8"/>
          <w:pgSz w:w="16840" w:h="11907" w:orient="landscape"/>
          <w:pgMar w:top="1531" w:right="1985" w:bottom="1531" w:left="2098" w:header="851" w:footer="992" w:gutter="0"/>
          <w:pgNumType w:fmt="numberInDash"/>
          <w:cols w:space="720"/>
          <w:docGrid w:type="lines" w:linePitch="326"/>
        </w:sectPr>
      </w:pPr>
    </w:p>
    <w:p w:rsidR="00AF7481" w:rsidRDefault="0024595B">
      <w:pPr>
        <w:spacing w:line="580" w:lineRule="exact"/>
        <w:rPr>
          <w:rFonts w:ascii="方正黑体_GBK" w:eastAsia="方正黑体_GBK" w:hAnsi="方正黑体_GBK" w:cs="方正黑体_GBK"/>
          <w:bCs/>
          <w:sz w:val="32"/>
          <w:szCs w:val="32"/>
        </w:rPr>
      </w:pPr>
      <w:r w:rsidRPr="007A0FA4">
        <w:rPr>
          <w:rFonts w:ascii="方正黑体_GBK" w:eastAsia="方正黑体_GBK" w:hAnsi="方正黑体_GBK" w:cs="方正黑体_GBK" w:hint="eastAsia"/>
          <w:bCs/>
          <w:sz w:val="32"/>
          <w:szCs w:val="32"/>
        </w:rPr>
        <w:lastRenderedPageBreak/>
        <w:t>附件2</w:t>
      </w:r>
    </w:p>
    <w:p w:rsidR="00BD1730" w:rsidRPr="007A0FA4" w:rsidRDefault="00BD1730" w:rsidP="00467656">
      <w:pPr>
        <w:spacing w:line="300" w:lineRule="exact"/>
        <w:rPr>
          <w:rFonts w:ascii="方正黑体_GBK" w:eastAsia="方正黑体_GBK" w:hAnsi="方正黑体_GBK" w:cs="方正黑体_GBK"/>
          <w:bCs/>
          <w:sz w:val="32"/>
          <w:szCs w:val="32"/>
        </w:rPr>
      </w:pPr>
    </w:p>
    <w:tbl>
      <w:tblPr>
        <w:tblW w:w="9966" w:type="dxa"/>
        <w:jc w:val="center"/>
        <w:tblLook w:val="04A0" w:firstRow="1" w:lastRow="0" w:firstColumn="1" w:lastColumn="0" w:noHBand="0" w:noVBand="1"/>
      </w:tblPr>
      <w:tblGrid>
        <w:gridCol w:w="1480"/>
        <w:gridCol w:w="3965"/>
        <w:gridCol w:w="1417"/>
        <w:gridCol w:w="1559"/>
        <w:gridCol w:w="1545"/>
      </w:tblGrid>
      <w:tr w:rsidR="007A0FA4" w:rsidTr="00355971">
        <w:trPr>
          <w:trHeight w:val="682"/>
          <w:jc w:val="center"/>
        </w:trPr>
        <w:tc>
          <w:tcPr>
            <w:tcW w:w="9966" w:type="dxa"/>
            <w:gridSpan w:val="5"/>
            <w:vMerge w:val="restart"/>
            <w:tcBorders>
              <w:top w:val="nil"/>
              <w:left w:val="nil"/>
              <w:bottom w:val="nil"/>
              <w:right w:val="nil"/>
            </w:tcBorders>
            <w:shd w:val="clear" w:color="auto" w:fill="auto"/>
            <w:vAlign w:val="center"/>
            <w:hideMark/>
          </w:tcPr>
          <w:p w:rsidR="007A0FA4" w:rsidRPr="001D25E7" w:rsidRDefault="00440197" w:rsidP="00034428">
            <w:pPr>
              <w:spacing w:line="600" w:lineRule="exact"/>
              <w:jc w:val="center"/>
              <w:rPr>
                <w:rFonts w:ascii="方正小标宋_GBK" w:eastAsia="方正小标宋_GBK"/>
                <w:color w:val="000000"/>
                <w:sz w:val="44"/>
                <w:szCs w:val="44"/>
              </w:rPr>
            </w:pPr>
            <w:r>
              <w:rPr>
                <w:rFonts w:ascii="方正小标宋_GBK" w:eastAsia="方正小标宋_GBK" w:hint="eastAsia"/>
                <w:color w:val="000000"/>
                <w:sz w:val="44"/>
                <w:szCs w:val="44"/>
              </w:rPr>
              <w:t>2024年</w:t>
            </w:r>
            <w:r w:rsidR="007A0FA4" w:rsidRPr="001D25E7">
              <w:rPr>
                <w:rFonts w:ascii="方正小标宋_GBK" w:eastAsia="方正小标宋_GBK" w:hint="eastAsia"/>
                <w:color w:val="000000"/>
                <w:sz w:val="44"/>
                <w:szCs w:val="44"/>
              </w:rPr>
              <w:t>九龙坡区科学技术信息中心一般公共预算财政拨款支出预算表</w:t>
            </w:r>
          </w:p>
        </w:tc>
      </w:tr>
      <w:tr w:rsidR="007A0FA4" w:rsidTr="00355971">
        <w:trPr>
          <w:trHeight w:val="434"/>
          <w:jc w:val="center"/>
        </w:trPr>
        <w:tc>
          <w:tcPr>
            <w:tcW w:w="9966" w:type="dxa"/>
            <w:gridSpan w:val="5"/>
            <w:vMerge/>
            <w:tcBorders>
              <w:top w:val="nil"/>
              <w:left w:val="nil"/>
              <w:bottom w:val="nil"/>
              <w:right w:val="nil"/>
            </w:tcBorders>
            <w:vAlign w:val="center"/>
            <w:hideMark/>
          </w:tcPr>
          <w:p w:rsidR="007A0FA4" w:rsidRDefault="007A0FA4">
            <w:pPr>
              <w:rPr>
                <w:rFonts w:ascii="方正小标宋_GBK" w:eastAsia="方正小标宋_GBK"/>
                <w:color w:val="000000"/>
                <w:sz w:val="28"/>
                <w:szCs w:val="28"/>
              </w:rPr>
            </w:pPr>
          </w:p>
        </w:tc>
      </w:tr>
      <w:tr w:rsidR="007A0FA4" w:rsidTr="00355971">
        <w:trPr>
          <w:trHeight w:val="413"/>
          <w:jc w:val="center"/>
        </w:trPr>
        <w:tc>
          <w:tcPr>
            <w:tcW w:w="1480" w:type="dxa"/>
            <w:tcBorders>
              <w:top w:val="nil"/>
              <w:left w:val="nil"/>
              <w:bottom w:val="nil"/>
              <w:right w:val="nil"/>
            </w:tcBorders>
            <w:shd w:val="clear" w:color="auto" w:fill="auto"/>
            <w:vAlign w:val="center"/>
            <w:hideMark/>
          </w:tcPr>
          <w:p w:rsidR="007A0FA4" w:rsidRDefault="007A0FA4">
            <w:pPr>
              <w:rPr>
                <w:sz w:val="18"/>
                <w:szCs w:val="18"/>
              </w:rPr>
            </w:pPr>
          </w:p>
        </w:tc>
        <w:tc>
          <w:tcPr>
            <w:tcW w:w="3965" w:type="dxa"/>
            <w:tcBorders>
              <w:top w:val="nil"/>
              <w:left w:val="nil"/>
              <w:bottom w:val="nil"/>
              <w:right w:val="nil"/>
            </w:tcBorders>
            <w:shd w:val="clear" w:color="auto" w:fill="auto"/>
            <w:vAlign w:val="center"/>
            <w:hideMark/>
          </w:tcPr>
          <w:p w:rsidR="007A0FA4" w:rsidRDefault="007A0FA4">
            <w:pPr>
              <w:rPr>
                <w:sz w:val="18"/>
                <w:szCs w:val="18"/>
              </w:rPr>
            </w:pPr>
          </w:p>
        </w:tc>
        <w:tc>
          <w:tcPr>
            <w:tcW w:w="1417" w:type="dxa"/>
            <w:tcBorders>
              <w:top w:val="nil"/>
              <w:left w:val="nil"/>
              <w:bottom w:val="nil"/>
              <w:right w:val="nil"/>
            </w:tcBorders>
            <w:shd w:val="clear" w:color="auto" w:fill="auto"/>
            <w:vAlign w:val="center"/>
            <w:hideMark/>
          </w:tcPr>
          <w:p w:rsidR="007A0FA4" w:rsidRDefault="007A0FA4">
            <w:pPr>
              <w:rPr>
                <w:sz w:val="18"/>
                <w:szCs w:val="18"/>
              </w:rPr>
            </w:pPr>
          </w:p>
        </w:tc>
        <w:tc>
          <w:tcPr>
            <w:tcW w:w="1559" w:type="dxa"/>
            <w:tcBorders>
              <w:top w:val="nil"/>
              <w:left w:val="nil"/>
              <w:bottom w:val="nil"/>
              <w:right w:val="nil"/>
            </w:tcBorders>
            <w:shd w:val="clear" w:color="auto" w:fill="auto"/>
            <w:vAlign w:val="center"/>
            <w:hideMark/>
          </w:tcPr>
          <w:p w:rsidR="007A0FA4" w:rsidRDefault="007A0FA4">
            <w:pPr>
              <w:rPr>
                <w:sz w:val="18"/>
                <w:szCs w:val="18"/>
              </w:rPr>
            </w:pPr>
          </w:p>
        </w:tc>
        <w:tc>
          <w:tcPr>
            <w:tcW w:w="1545" w:type="dxa"/>
            <w:tcBorders>
              <w:top w:val="nil"/>
              <w:left w:val="nil"/>
              <w:bottom w:val="nil"/>
              <w:right w:val="nil"/>
            </w:tcBorders>
            <w:shd w:val="clear" w:color="auto" w:fill="auto"/>
            <w:noWrap/>
            <w:vAlign w:val="center"/>
            <w:hideMark/>
          </w:tcPr>
          <w:p w:rsidR="007A0FA4" w:rsidRDefault="007A0FA4">
            <w:pPr>
              <w:jc w:val="right"/>
              <w:rPr>
                <w:rFonts w:ascii="方正楷体_GBK" w:eastAsia="方正楷体_GBK"/>
                <w:color w:val="000000"/>
                <w:sz w:val="20"/>
                <w:szCs w:val="20"/>
              </w:rPr>
            </w:pPr>
            <w:r w:rsidRPr="00CC1773">
              <w:rPr>
                <w:rFonts w:ascii="方正楷体_GBK" w:eastAsia="方正楷体_GBK" w:hint="eastAsia"/>
                <w:color w:val="000000"/>
                <w:sz w:val="22"/>
                <w:szCs w:val="20"/>
              </w:rPr>
              <w:t>单位：万元</w:t>
            </w:r>
          </w:p>
        </w:tc>
      </w:tr>
      <w:tr w:rsidR="007A0FA4" w:rsidTr="00355971">
        <w:trPr>
          <w:trHeight w:val="690"/>
          <w:jc w:val="center"/>
        </w:trPr>
        <w:tc>
          <w:tcPr>
            <w:tcW w:w="5445"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A0FA4" w:rsidRDefault="007A0FA4">
            <w:pPr>
              <w:jc w:val="center"/>
              <w:rPr>
                <w:rFonts w:ascii="方正黑体_GBK" w:eastAsia="方正黑体_GBK"/>
                <w:color w:val="000000"/>
              </w:rPr>
            </w:pPr>
            <w:r>
              <w:rPr>
                <w:rFonts w:ascii="方正黑体_GBK" w:eastAsia="方正黑体_GBK" w:hint="eastAsia"/>
                <w:color w:val="000000"/>
              </w:rPr>
              <w:t>功能分类科目</w:t>
            </w:r>
          </w:p>
        </w:tc>
        <w:tc>
          <w:tcPr>
            <w:tcW w:w="4521" w:type="dxa"/>
            <w:gridSpan w:val="3"/>
            <w:tcBorders>
              <w:top w:val="single" w:sz="4" w:space="0" w:color="000000"/>
              <w:left w:val="nil"/>
              <w:bottom w:val="single" w:sz="4" w:space="0" w:color="000000"/>
              <w:right w:val="single" w:sz="4" w:space="0" w:color="000000"/>
            </w:tcBorders>
            <w:shd w:val="clear" w:color="auto" w:fill="auto"/>
            <w:vAlign w:val="center"/>
            <w:hideMark/>
          </w:tcPr>
          <w:p w:rsidR="007A0FA4" w:rsidRDefault="007A0FA4">
            <w:pPr>
              <w:jc w:val="center"/>
              <w:rPr>
                <w:rFonts w:ascii="方正黑体_GBK" w:eastAsia="方正黑体_GBK"/>
                <w:color w:val="000000"/>
              </w:rPr>
            </w:pPr>
            <w:r>
              <w:rPr>
                <w:rFonts w:ascii="方正黑体_GBK" w:eastAsia="方正黑体_GBK" w:hint="eastAsia"/>
                <w:color w:val="000000"/>
              </w:rPr>
              <w:t>2024年预算数</w:t>
            </w:r>
          </w:p>
        </w:tc>
      </w:tr>
      <w:tr w:rsidR="007A0FA4" w:rsidTr="00355971">
        <w:trPr>
          <w:trHeight w:val="585"/>
          <w:jc w:val="center"/>
        </w:trPr>
        <w:tc>
          <w:tcPr>
            <w:tcW w:w="1480" w:type="dxa"/>
            <w:tcBorders>
              <w:top w:val="nil"/>
              <w:left w:val="single" w:sz="4" w:space="0" w:color="000000"/>
              <w:bottom w:val="single" w:sz="4" w:space="0" w:color="000000"/>
              <w:right w:val="single" w:sz="4" w:space="0" w:color="000000"/>
            </w:tcBorders>
            <w:shd w:val="clear" w:color="auto" w:fill="auto"/>
            <w:vAlign w:val="center"/>
            <w:hideMark/>
          </w:tcPr>
          <w:p w:rsidR="007A0FA4" w:rsidRDefault="007A0FA4">
            <w:pPr>
              <w:jc w:val="center"/>
              <w:rPr>
                <w:rFonts w:ascii="方正黑体_GBK" w:eastAsia="方正黑体_GBK"/>
                <w:color w:val="000000"/>
              </w:rPr>
            </w:pPr>
            <w:r>
              <w:rPr>
                <w:rFonts w:ascii="方正黑体_GBK" w:eastAsia="方正黑体_GBK" w:hint="eastAsia"/>
                <w:color w:val="000000"/>
              </w:rPr>
              <w:t xml:space="preserve"> 科目编码</w:t>
            </w:r>
          </w:p>
        </w:tc>
        <w:tc>
          <w:tcPr>
            <w:tcW w:w="3965" w:type="dxa"/>
            <w:tcBorders>
              <w:top w:val="nil"/>
              <w:left w:val="nil"/>
              <w:bottom w:val="single" w:sz="4" w:space="0" w:color="000000"/>
              <w:right w:val="single" w:sz="4" w:space="0" w:color="000000"/>
            </w:tcBorders>
            <w:shd w:val="clear" w:color="auto" w:fill="auto"/>
            <w:vAlign w:val="center"/>
            <w:hideMark/>
          </w:tcPr>
          <w:p w:rsidR="007A0FA4" w:rsidRDefault="007A0FA4">
            <w:pPr>
              <w:jc w:val="center"/>
              <w:rPr>
                <w:rFonts w:ascii="方正黑体_GBK" w:eastAsia="方正黑体_GBK"/>
                <w:color w:val="000000"/>
              </w:rPr>
            </w:pPr>
            <w:r>
              <w:rPr>
                <w:rFonts w:ascii="方正黑体_GBK" w:eastAsia="方正黑体_GBK" w:hint="eastAsia"/>
                <w:color w:val="000000"/>
              </w:rPr>
              <w:t>科目名称</w:t>
            </w:r>
          </w:p>
        </w:tc>
        <w:tc>
          <w:tcPr>
            <w:tcW w:w="1417" w:type="dxa"/>
            <w:tcBorders>
              <w:top w:val="nil"/>
              <w:left w:val="nil"/>
              <w:bottom w:val="single" w:sz="4" w:space="0" w:color="000000"/>
              <w:right w:val="single" w:sz="4" w:space="0" w:color="000000"/>
            </w:tcBorders>
            <w:shd w:val="clear" w:color="auto" w:fill="auto"/>
            <w:vAlign w:val="center"/>
            <w:hideMark/>
          </w:tcPr>
          <w:p w:rsidR="007A0FA4" w:rsidRDefault="007A0FA4">
            <w:pPr>
              <w:jc w:val="center"/>
              <w:rPr>
                <w:rFonts w:ascii="方正黑体_GBK" w:eastAsia="方正黑体_GBK"/>
                <w:color w:val="000000"/>
              </w:rPr>
            </w:pPr>
            <w:r>
              <w:rPr>
                <w:rFonts w:ascii="方正黑体_GBK" w:eastAsia="方正黑体_GBK" w:hint="eastAsia"/>
                <w:color w:val="000000"/>
              </w:rPr>
              <w:t>小计</w:t>
            </w:r>
          </w:p>
        </w:tc>
        <w:tc>
          <w:tcPr>
            <w:tcW w:w="1559" w:type="dxa"/>
            <w:tcBorders>
              <w:top w:val="nil"/>
              <w:left w:val="nil"/>
              <w:bottom w:val="single" w:sz="4" w:space="0" w:color="000000"/>
              <w:right w:val="single" w:sz="4" w:space="0" w:color="000000"/>
            </w:tcBorders>
            <w:shd w:val="clear" w:color="auto" w:fill="auto"/>
            <w:vAlign w:val="center"/>
            <w:hideMark/>
          </w:tcPr>
          <w:p w:rsidR="007A0FA4" w:rsidRDefault="007A0FA4">
            <w:pPr>
              <w:jc w:val="center"/>
              <w:rPr>
                <w:rFonts w:ascii="方正黑体_GBK" w:eastAsia="方正黑体_GBK"/>
                <w:color w:val="000000"/>
              </w:rPr>
            </w:pPr>
            <w:r>
              <w:rPr>
                <w:rFonts w:ascii="方正黑体_GBK" w:eastAsia="方正黑体_GBK" w:hint="eastAsia"/>
                <w:color w:val="000000"/>
              </w:rPr>
              <w:t xml:space="preserve">基本支出 </w:t>
            </w:r>
          </w:p>
        </w:tc>
        <w:tc>
          <w:tcPr>
            <w:tcW w:w="1545" w:type="dxa"/>
            <w:tcBorders>
              <w:top w:val="nil"/>
              <w:left w:val="nil"/>
              <w:bottom w:val="single" w:sz="4" w:space="0" w:color="000000"/>
              <w:right w:val="single" w:sz="4" w:space="0" w:color="000000"/>
            </w:tcBorders>
            <w:shd w:val="clear" w:color="auto" w:fill="auto"/>
            <w:vAlign w:val="center"/>
            <w:hideMark/>
          </w:tcPr>
          <w:p w:rsidR="007A0FA4" w:rsidRDefault="007A0FA4">
            <w:pPr>
              <w:jc w:val="center"/>
              <w:rPr>
                <w:rFonts w:ascii="方正黑体_GBK" w:eastAsia="方正黑体_GBK"/>
                <w:color w:val="000000"/>
              </w:rPr>
            </w:pPr>
            <w:r>
              <w:rPr>
                <w:rFonts w:ascii="方正黑体_GBK" w:eastAsia="方正黑体_GBK" w:hint="eastAsia"/>
                <w:color w:val="000000"/>
              </w:rPr>
              <w:t xml:space="preserve">项目支出 </w:t>
            </w:r>
          </w:p>
        </w:tc>
      </w:tr>
      <w:tr w:rsidR="007A0FA4" w:rsidTr="00355971">
        <w:trPr>
          <w:trHeight w:val="379"/>
          <w:jc w:val="center"/>
        </w:trPr>
        <w:tc>
          <w:tcPr>
            <w:tcW w:w="5445"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A0FA4" w:rsidRDefault="007A0FA4">
            <w:pPr>
              <w:jc w:val="center"/>
              <w:rPr>
                <w:rFonts w:ascii="方正仿宋_GBK" w:eastAsia="方正仿宋_GBK"/>
                <w:b/>
                <w:bCs/>
                <w:color w:val="000000"/>
                <w:sz w:val="20"/>
                <w:szCs w:val="20"/>
              </w:rPr>
            </w:pPr>
            <w:r>
              <w:rPr>
                <w:rFonts w:ascii="方正仿宋_GBK" w:eastAsia="方正仿宋_GBK" w:hint="eastAsia"/>
                <w:b/>
                <w:bCs/>
                <w:color w:val="000000"/>
                <w:sz w:val="20"/>
                <w:szCs w:val="20"/>
              </w:rPr>
              <w:t>合计</w:t>
            </w:r>
          </w:p>
        </w:tc>
        <w:tc>
          <w:tcPr>
            <w:tcW w:w="1417"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198.37</w:t>
            </w:r>
          </w:p>
        </w:tc>
        <w:tc>
          <w:tcPr>
            <w:tcW w:w="1559"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198.37</w:t>
            </w:r>
          </w:p>
        </w:tc>
        <w:tc>
          <w:tcPr>
            <w:tcW w:w="1545"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7A0FA4" w:rsidTr="00355971">
        <w:trPr>
          <w:trHeight w:val="379"/>
          <w:jc w:val="center"/>
        </w:trPr>
        <w:tc>
          <w:tcPr>
            <w:tcW w:w="1480" w:type="dxa"/>
            <w:tcBorders>
              <w:top w:val="nil"/>
              <w:left w:val="single" w:sz="4" w:space="0" w:color="000000"/>
              <w:bottom w:val="single" w:sz="4" w:space="0" w:color="000000"/>
              <w:right w:val="single" w:sz="4" w:space="0" w:color="000000"/>
            </w:tcBorders>
            <w:shd w:val="clear" w:color="auto" w:fill="auto"/>
            <w:noWrap/>
            <w:vAlign w:val="center"/>
            <w:hideMark/>
          </w:tcPr>
          <w:p w:rsidR="007A0FA4" w:rsidRDefault="007A0FA4">
            <w:pPr>
              <w:rPr>
                <w:rFonts w:ascii="方正仿宋_GBK" w:eastAsia="方正仿宋_GBK"/>
                <w:color w:val="000000"/>
                <w:sz w:val="20"/>
                <w:szCs w:val="20"/>
              </w:rPr>
            </w:pPr>
            <w:r>
              <w:rPr>
                <w:rFonts w:ascii="方正仿宋_GBK" w:eastAsia="方正仿宋_GBK" w:hint="eastAsia"/>
                <w:color w:val="000000"/>
                <w:sz w:val="20"/>
                <w:szCs w:val="20"/>
              </w:rPr>
              <w:t>206</w:t>
            </w:r>
          </w:p>
        </w:tc>
        <w:tc>
          <w:tcPr>
            <w:tcW w:w="3965" w:type="dxa"/>
            <w:tcBorders>
              <w:top w:val="nil"/>
              <w:left w:val="nil"/>
              <w:bottom w:val="single" w:sz="4" w:space="0" w:color="000000"/>
              <w:right w:val="single" w:sz="4" w:space="0" w:color="000000"/>
            </w:tcBorders>
            <w:shd w:val="clear" w:color="auto" w:fill="auto"/>
            <w:noWrap/>
            <w:vAlign w:val="center"/>
            <w:hideMark/>
          </w:tcPr>
          <w:p w:rsidR="007A0FA4" w:rsidRDefault="007A0FA4">
            <w:pPr>
              <w:rPr>
                <w:rFonts w:ascii="方正仿宋_GBK" w:eastAsia="方正仿宋_GBK"/>
                <w:color w:val="000000"/>
                <w:sz w:val="20"/>
                <w:szCs w:val="20"/>
              </w:rPr>
            </w:pPr>
            <w:r>
              <w:rPr>
                <w:rFonts w:ascii="方正仿宋_GBK" w:eastAsia="方正仿宋_GBK" w:hint="eastAsia"/>
                <w:color w:val="000000"/>
                <w:sz w:val="20"/>
                <w:szCs w:val="20"/>
              </w:rPr>
              <w:t>科学技术支出</w:t>
            </w:r>
          </w:p>
        </w:tc>
        <w:tc>
          <w:tcPr>
            <w:tcW w:w="1417"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144.72</w:t>
            </w:r>
          </w:p>
        </w:tc>
        <w:tc>
          <w:tcPr>
            <w:tcW w:w="1559"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144.72</w:t>
            </w:r>
          </w:p>
        </w:tc>
        <w:tc>
          <w:tcPr>
            <w:tcW w:w="1545"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7A0FA4" w:rsidTr="00355971">
        <w:trPr>
          <w:trHeight w:val="379"/>
          <w:jc w:val="center"/>
        </w:trPr>
        <w:tc>
          <w:tcPr>
            <w:tcW w:w="1480" w:type="dxa"/>
            <w:tcBorders>
              <w:top w:val="nil"/>
              <w:left w:val="single" w:sz="4" w:space="0" w:color="000000"/>
              <w:bottom w:val="single" w:sz="4" w:space="0" w:color="000000"/>
              <w:right w:val="single" w:sz="4" w:space="0" w:color="000000"/>
            </w:tcBorders>
            <w:shd w:val="clear" w:color="auto" w:fill="auto"/>
            <w:vAlign w:val="center"/>
            <w:hideMark/>
          </w:tcPr>
          <w:p w:rsidR="007A0FA4" w:rsidRDefault="00D345B5" w:rsidP="00D345B5">
            <w:pPr>
              <w:rPr>
                <w:rFonts w:ascii="方正仿宋_GBK" w:eastAsia="方正仿宋_GBK"/>
                <w:color w:val="000000"/>
                <w:sz w:val="20"/>
                <w:szCs w:val="20"/>
              </w:rPr>
            </w:pPr>
            <w:r w:rsidRPr="007975CA">
              <w:rPr>
                <w:rFonts w:ascii="方正仿宋_GBK" w:eastAsia="方正仿宋_GBK" w:hint="eastAsia"/>
                <w:color w:val="000000"/>
                <w:sz w:val="20"/>
                <w:szCs w:val="20"/>
              </w:rPr>
              <w:t xml:space="preserve">　</w:t>
            </w:r>
            <w:r w:rsidR="007A0FA4">
              <w:rPr>
                <w:rFonts w:ascii="方正仿宋_GBK" w:eastAsia="方正仿宋_GBK" w:hint="eastAsia"/>
                <w:color w:val="000000"/>
                <w:sz w:val="20"/>
                <w:szCs w:val="20"/>
              </w:rPr>
              <w:t>20601</w:t>
            </w:r>
          </w:p>
        </w:tc>
        <w:tc>
          <w:tcPr>
            <w:tcW w:w="3965" w:type="dxa"/>
            <w:tcBorders>
              <w:top w:val="nil"/>
              <w:left w:val="nil"/>
              <w:bottom w:val="single" w:sz="4" w:space="0" w:color="000000"/>
              <w:right w:val="single" w:sz="4" w:space="0" w:color="000000"/>
            </w:tcBorders>
            <w:shd w:val="clear" w:color="auto" w:fill="auto"/>
            <w:vAlign w:val="center"/>
            <w:hideMark/>
          </w:tcPr>
          <w:p w:rsidR="007A0FA4" w:rsidRDefault="00D345B5" w:rsidP="00D345B5">
            <w:pPr>
              <w:rPr>
                <w:rFonts w:ascii="方正仿宋_GBK" w:eastAsia="方正仿宋_GBK"/>
                <w:color w:val="000000"/>
                <w:sz w:val="20"/>
                <w:szCs w:val="20"/>
              </w:rPr>
            </w:pPr>
            <w:r w:rsidRPr="007975CA">
              <w:rPr>
                <w:rFonts w:ascii="方正仿宋_GBK" w:eastAsia="方正仿宋_GBK" w:hint="eastAsia"/>
                <w:color w:val="000000"/>
                <w:sz w:val="20"/>
                <w:szCs w:val="20"/>
              </w:rPr>
              <w:t xml:space="preserve">　</w:t>
            </w:r>
            <w:r w:rsidR="007A0FA4">
              <w:rPr>
                <w:rFonts w:ascii="方正仿宋_GBK" w:eastAsia="方正仿宋_GBK" w:hint="eastAsia"/>
                <w:color w:val="000000"/>
                <w:sz w:val="20"/>
                <w:szCs w:val="20"/>
              </w:rPr>
              <w:t>科学技术管理事务</w:t>
            </w:r>
          </w:p>
        </w:tc>
        <w:tc>
          <w:tcPr>
            <w:tcW w:w="1417"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144.72</w:t>
            </w:r>
          </w:p>
        </w:tc>
        <w:tc>
          <w:tcPr>
            <w:tcW w:w="1559"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144.72</w:t>
            </w:r>
          </w:p>
        </w:tc>
        <w:tc>
          <w:tcPr>
            <w:tcW w:w="1545"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7A0FA4" w:rsidTr="00355971">
        <w:trPr>
          <w:trHeight w:val="379"/>
          <w:jc w:val="center"/>
        </w:trPr>
        <w:tc>
          <w:tcPr>
            <w:tcW w:w="1480" w:type="dxa"/>
            <w:tcBorders>
              <w:top w:val="nil"/>
              <w:left w:val="single" w:sz="4" w:space="0" w:color="000000"/>
              <w:bottom w:val="single" w:sz="4" w:space="0" w:color="000000"/>
              <w:right w:val="single" w:sz="4" w:space="0" w:color="000000"/>
            </w:tcBorders>
            <w:shd w:val="clear" w:color="auto" w:fill="auto"/>
            <w:vAlign w:val="center"/>
            <w:hideMark/>
          </w:tcPr>
          <w:p w:rsidR="007A0FA4" w:rsidRDefault="00D345B5" w:rsidP="00D345B5">
            <w:pPr>
              <w:rPr>
                <w:rFonts w:ascii="方正仿宋_GBK" w:eastAsia="方正仿宋_GBK"/>
                <w:color w:val="000000"/>
                <w:sz w:val="20"/>
                <w:szCs w:val="20"/>
              </w:rPr>
            </w:pPr>
            <w:r w:rsidRPr="007975CA">
              <w:rPr>
                <w:rFonts w:ascii="方正仿宋_GBK" w:eastAsia="方正仿宋_GBK" w:hint="eastAsia"/>
                <w:color w:val="000000"/>
                <w:sz w:val="20"/>
                <w:szCs w:val="20"/>
              </w:rPr>
              <w:t xml:space="preserve">　　</w:t>
            </w:r>
            <w:r w:rsidR="007A0FA4">
              <w:rPr>
                <w:rFonts w:ascii="方正仿宋_GBK" w:eastAsia="方正仿宋_GBK" w:hint="eastAsia"/>
                <w:color w:val="000000"/>
                <w:sz w:val="20"/>
                <w:szCs w:val="20"/>
              </w:rPr>
              <w:t>2060199</w:t>
            </w:r>
          </w:p>
        </w:tc>
        <w:tc>
          <w:tcPr>
            <w:tcW w:w="3965" w:type="dxa"/>
            <w:tcBorders>
              <w:top w:val="nil"/>
              <w:left w:val="nil"/>
              <w:bottom w:val="single" w:sz="4" w:space="0" w:color="000000"/>
              <w:right w:val="single" w:sz="4" w:space="0" w:color="000000"/>
            </w:tcBorders>
            <w:shd w:val="clear" w:color="auto" w:fill="auto"/>
            <w:vAlign w:val="center"/>
            <w:hideMark/>
          </w:tcPr>
          <w:p w:rsidR="007A0FA4" w:rsidRDefault="00D345B5" w:rsidP="00D345B5">
            <w:pPr>
              <w:rPr>
                <w:rFonts w:ascii="方正仿宋_GBK" w:eastAsia="方正仿宋_GBK"/>
                <w:color w:val="000000"/>
                <w:sz w:val="20"/>
                <w:szCs w:val="20"/>
              </w:rPr>
            </w:pPr>
            <w:r w:rsidRPr="007975CA">
              <w:rPr>
                <w:rFonts w:ascii="方正仿宋_GBK" w:eastAsia="方正仿宋_GBK" w:hint="eastAsia"/>
                <w:color w:val="000000"/>
                <w:sz w:val="20"/>
                <w:szCs w:val="20"/>
              </w:rPr>
              <w:t xml:space="preserve">　　</w:t>
            </w:r>
            <w:r w:rsidR="007A0FA4">
              <w:rPr>
                <w:rFonts w:ascii="方正仿宋_GBK" w:eastAsia="方正仿宋_GBK" w:hint="eastAsia"/>
                <w:color w:val="000000"/>
                <w:sz w:val="20"/>
                <w:szCs w:val="20"/>
              </w:rPr>
              <w:t>其他科学技术管理事务支出</w:t>
            </w:r>
          </w:p>
        </w:tc>
        <w:tc>
          <w:tcPr>
            <w:tcW w:w="1417"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144.72</w:t>
            </w:r>
          </w:p>
        </w:tc>
        <w:tc>
          <w:tcPr>
            <w:tcW w:w="1559"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144.72</w:t>
            </w:r>
          </w:p>
        </w:tc>
        <w:tc>
          <w:tcPr>
            <w:tcW w:w="1545"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7A0FA4" w:rsidTr="00355971">
        <w:trPr>
          <w:trHeight w:val="379"/>
          <w:jc w:val="center"/>
        </w:trPr>
        <w:tc>
          <w:tcPr>
            <w:tcW w:w="1480" w:type="dxa"/>
            <w:tcBorders>
              <w:top w:val="nil"/>
              <w:left w:val="single" w:sz="4" w:space="0" w:color="000000"/>
              <w:bottom w:val="single" w:sz="4" w:space="0" w:color="000000"/>
              <w:right w:val="single" w:sz="4" w:space="0" w:color="000000"/>
            </w:tcBorders>
            <w:shd w:val="clear" w:color="auto" w:fill="auto"/>
            <w:noWrap/>
            <w:vAlign w:val="center"/>
            <w:hideMark/>
          </w:tcPr>
          <w:p w:rsidR="007A0FA4" w:rsidRDefault="007A0FA4">
            <w:pPr>
              <w:rPr>
                <w:rFonts w:ascii="方正仿宋_GBK" w:eastAsia="方正仿宋_GBK"/>
                <w:color w:val="000000"/>
                <w:sz w:val="20"/>
                <w:szCs w:val="20"/>
              </w:rPr>
            </w:pPr>
            <w:r>
              <w:rPr>
                <w:rFonts w:ascii="方正仿宋_GBK" w:eastAsia="方正仿宋_GBK" w:hint="eastAsia"/>
                <w:color w:val="000000"/>
                <w:sz w:val="20"/>
                <w:szCs w:val="20"/>
              </w:rPr>
              <w:t>208</w:t>
            </w:r>
          </w:p>
        </w:tc>
        <w:tc>
          <w:tcPr>
            <w:tcW w:w="3965" w:type="dxa"/>
            <w:tcBorders>
              <w:top w:val="nil"/>
              <w:left w:val="nil"/>
              <w:bottom w:val="single" w:sz="4" w:space="0" w:color="000000"/>
              <w:right w:val="single" w:sz="4" w:space="0" w:color="000000"/>
            </w:tcBorders>
            <w:shd w:val="clear" w:color="auto" w:fill="auto"/>
            <w:noWrap/>
            <w:vAlign w:val="center"/>
            <w:hideMark/>
          </w:tcPr>
          <w:p w:rsidR="007A0FA4" w:rsidRDefault="007A0FA4">
            <w:pPr>
              <w:rPr>
                <w:rFonts w:ascii="方正仿宋_GBK" w:eastAsia="方正仿宋_GBK"/>
                <w:color w:val="000000"/>
                <w:sz w:val="20"/>
                <w:szCs w:val="20"/>
              </w:rPr>
            </w:pPr>
            <w:r>
              <w:rPr>
                <w:rFonts w:ascii="方正仿宋_GBK" w:eastAsia="方正仿宋_GBK" w:hint="eastAsia"/>
                <w:color w:val="000000"/>
                <w:sz w:val="20"/>
                <w:szCs w:val="20"/>
              </w:rPr>
              <w:t>社会保障和就业支出</w:t>
            </w:r>
          </w:p>
        </w:tc>
        <w:tc>
          <w:tcPr>
            <w:tcW w:w="1417"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31.11</w:t>
            </w:r>
          </w:p>
        </w:tc>
        <w:tc>
          <w:tcPr>
            <w:tcW w:w="1559"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31.11</w:t>
            </w:r>
          </w:p>
        </w:tc>
        <w:tc>
          <w:tcPr>
            <w:tcW w:w="1545"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7A0FA4" w:rsidTr="00355971">
        <w:trPr>
          <w:trHeight w:val="379"/>
          <w:jc w:val="center"/>
        </w:trPr>
        <w:tc>
          <w:tcPr>
            <w:tcW w:w="1480" w:type="dxa"/>
            <w:tcBorders>
              <w:top w:val="nil"/>
              <w:left w:val="single" w:sz="4" w:space="0" w:color="000000"/>
              <w:bottom w:val="single" w:sz="4" w:space="0" w:color="000000"/>
              <w:right w:val="single" w:sz="4" w:space="0" w:color="000000"/>
            </w:tcBorders>
            <w:shd w:val="clear" w:color="auto" w:fill="auto"/>
            <w:vAlign w:val="center"/>
            <w:hideMark/>
          </w:tcPr>
          <w:p w:rsidR="007A0FA4" w:rsidRDefault="007975CA" w:rsidP="00417AA5">
            <w:pPr>
              <w:rPr>
                <w:rFonts w:ascii="方正仿宋_GBK" w:eastAsia="方正仿宋_GBK"/>
                <w:color w:val="000000"/>
                <w:sz w:val="20"/>
                <w:szCs w:val="20"/>
              </w:rPr>
            </w:pPr>
            <w:r w:rsidRPr="007975CA">
              <w:rPr>
                <w:rFonts w:ascii="方正仿宋_GBK" w:eastAsia="方正仿宋_GBK" w:hint="eastAsia"/>
                <w:color w:val="000000"/>
                <w:sz w:val="20"/>
                <w:szCs w:val="20"/>
              </w:rPr>
              <w:t xml:space="preserve">　</w:t>
            </w:r>
            <w:r w:rsidR="007A0FA4">
              <w:rPr>
                <w:rFonts w:ascii="方正仿宋_GBK" w:eastAsia="方正仿宋_GBK" w:hint="eastAsia"/>
                <w:color w:val="000000"/>
                <w:sz w:val="20"/>
                <w:szCs w:val="20"/>
              </w:rPr>
              <w:t>20805</w:t>
            </w:r>
          </w:p>
        </w:tc>
        <w:tc>
          <w:tcPr>
            <w:tcW w:w="3965" w:type="dxa"/>
            <w:tcBorders>
              <w:top w:val="nil"/>
              <w:left w:val="nil"/>
              <w:bottom w:val="single" w:sz="4" w:space="0" w:color="000000"/>
              <w:right w:val="single" w:sz="4" w:space="0" w:color="000000"/>
            </w:tcBorders>
            <w:shd w:val="clear" w:color="auto" w:fill="auto"/>
            <w:vAlign w:val="center"/>
            <w:hideMark/>
          </w:tcPr>
          <w:p w:rsidR="007A0FA4" w:rsidRDefault="00D345B5">
            <w:pPr>
              <w:rPr>
                <w:rFonts w:ascii="方正仿宋_GBK" w:eastAsia="方正仿宋_GBK"/>
                <w:color w:val="000000"/>
                <w:sz w:val="20"/>
                <w:szCs w:val="20"/>
              </w:rPr>
            </w:pPr>
            <w:r>
              <w:rPr>
                <w:rFonts w:ascii="方正仿宋_GBK" w:eastAsia="方正仿宋_GBK" w:hint="eastAsia"/>
                <w:color w:val="000000"/>
                <w:sz w:val="20"/>
                <w:szCs w:val="20"/>
              </w:rPr>
              <w:t xml:space="preserve">　</w:t>
            </w:r>
            <w:r w:rsidR="007A0FA4">
              <w:rPr>
                <w:rFonts w:ascii="方正仿宋_GBK" w:eastAsia="方正仿宋_GBK" w:hint="eastAsia"/>
                <w:color w:val="000000"/>
                <w:sz w:val="20"/>
                <w:szCs w:val="20"/>
              </w:rPr>
              <w:t>行政事业单位养老支出</w:t>
            </w:r>
          </w:p>
        </w:tc>
        <w:tc>
          <w:tcPr>
            <w:tcW w:w="1417"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31.11</w:t>
            </w:r>
          </w:p>
        </w:tc>
        <w:tc>
          <w:tcPr>
            <w:tcW w:w="1559"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31.11</w:t>
            </w:r>
          </w:p>
        </w:tc>
        <w:tc>
          <w:tcPr>
            <w:tcW w:w="1545"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7A0FA4" w:rsidTr="00355971">
        <w:trPr>
          <w:trHeight w:val="379"/>
          <w:jc w:val="center"/>
        </w:trPr>
        <w:tc>
          <w:tcPr>
            <w:tcW w:w="1480" w:type="dxa"/>
            <w:tcBorders>
              <w:top w:val="nil"/>
              <w:left w:val="single" w:sz="4" w:space="0" w:color="000000"/>
              <w:bottom w:val="single" w:sz="4" w:space="0" w:color="000000"/>
              <w:right w:val="single" w:sz="4" w:space="0" w:color="000000"/>
            </w:tcBorders>
            <w:shd w:val="clear" w:color="auto" w:fill="auto"/>
            <w:vAlign w:val="center"/>
            <w:hideMark/>
          </w:tcPr>
          <w:p w:rsidR="007A0FA4" w:rsidRDefault="00D345B5">
            <w:pPr>
              <w:rPr>
                <w:rFonts w:ascii="方正仿宋_GBK" w:eastAsia="方正仿宋_GBK"/>
                <w:color w:val="000000"/>
                <w:sz w:val="20"/>
                <w:szCs w:val="20"/>
              </w:rPr>
            </w:pPr>
            <w:r>
              <w:rPr>
                <w:rFonts w:ascii="方正仿宋_GBK" w:eastAsia="方正仿宋_GBK" w:hint="eastAsia"/>
                <w:color w:val="000000"/>
                <w:sz w:val="20"/>
                <w:szCs w:val="20"/>
              </w:rPr>
              <w:t xml:space="preserve">　　</w:t>
            </w:r>
            <w:r w:rsidR="007A0FA4">
              <w:rPr>
                <w:rFonts w:ascii="方正仿宋_GBK" w:eastAsia="方正仿宋_GBK" w:hint="eastAsia"/>
                <w:color w:val="000000"/>
                <w:sz w:val="20"/>
                <w:szCs w:val="20"/>
              </w:rPr>
              <w:t>2080505</w:t>
            </w:r>
          </w:p>
        </w:tc>
        <w:tc>
          <w:tcPr>
            <w:tcW w:w="3965" w:type="dxa"/>
            <w:tcBorders>
              <w:top w:val="nil"/>
              <w:left w:val="nil"/>
              <w:bottom w:val="single" w:sz="4" w:space="0" w:color="000000"/>
              <w:right w:val="single" w:sz="4" w:space="0" w:color="000000"/>
            </w:tcBorders>
            <w:shd w:val="clear" w:color="auto" w:fill="auto"/>
            <w:vAlign w:val="center"/>
            <w:hideMark/>
          </w:tcPr>
          <w:p w:rsidR="007A0FA4" w:rsidRDefault="00D345B5">
            <w:pPr>
              <w:rPr>
                <w:rFonts w:ascii="方正仿宋_GBK" w:eastAsia="方正仿宋_GBK"/>
                <w:color w:val="000000"/>
                <w:sz w:val="20"/>
                <w:szCs w:val="20"/>
              </w:rPr>
            </w:pPr>
            <w:r>
              <w:rPr>
                <w:rFonts w:ascii="方正仿宋_GBK" w:eastAsia="方正仿宋_GBK" w:hint="eastAsia"/>
                <w:color w:val="000000"/>
                <w:sz w:val="20"/>
                <w:szCs w:val="20"/>
              </w:rPr>
              <w:t xml:space="preserve">　　</w:t>
            </w:r>
            <w:r w:rsidR="007A0FA4">
              <w:rPr>
                <w:rFonts w:ascii="方正仿宋_GBK" w:eastAsia="方正仿宋_GBK" w:hint="eastAsia"/>
                <w:color w:val="000000"/>
                <w:sz w:val="20"/>
                <w:szCs w:val="20"/>
              </w:rPr>
              <w:t>机关事业单位基本养老保险缴费支出</w:t>
            </w:r>
          </w:p>
        </w:tc>
        <w:tc>
          <w:tcPr>
            <w:tcW w:w="1417"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9.38</w:t>
            </w:r>
          </w:p>
        </w:tc>
        <w:tc>
          <w:tcPr>
            <w:tcW w:w="1559"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9.38</w:t>
            </w:r>
          </w:p>
        </w:tc>
        <w:tc>
          <w:tcPr>
            <w:tcW w:w="1545"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7A0FA4" w:rsidTr="00355971">
        <w:trPr>
          <w:trHeight w:val="379"/>
          <w:jc w:val="center"/>
        </w:trPr>
        <w:tc>
          <w:tcPr>
            <w:tcW w:w="1480" w:type="dxa"/>
            <w:tcBorders>
              <w:top w:val="nil"/>
              <w:left w:val="single" w:sz="4" w:space="0" w:color="000000"/>
              <w:bottom w:val="single" w:sz="4" w:space="0" w:color="000000"/>
              <w:right w:val="single" w:sz="4" w:space="0" w:color="000000"/>
            </w:tcBorders>
            <w:shd w:val="clear" w:color="auto" w:fill="auto"/>
            <w:vAlign w:val="center"/>
            <w:hideMark/>
          </w:tcPr>
          <w:p w:rsidR="007A0FA4" w:rsidRDefault="00D345B5">
            <w:pPr>
              <w:rPr>
                <w:rFonts w:ascii="方正仿宋_GBK" w:eastAsia="方正仿宋_GBK"/>
                <w:color w:val="000000"/>
                <w:sz w:val="20"/>
                <w:szCs w:val="20"/>
              </w:rPr>
            </w:pPr>
            <w:r>
              <w:rPr>
                <w:rFonts w:ascii="方正仿宋_GBK" w:eastAsia="方正仿宋_GBK" w:hint="eastAsia"/>
                <w:color w:val="000000"/>
                <w:sz w:val="20"/>
                <w:szCs w:val="20"/>
              </w:rPr>
              <w:t xml:space="preserve">　　</w:t>
            </w:r>
            <w:r w:rsidR="007A0FA4">
              <w:rPr>
                <w:rFonts w:ascii="方正仿宋_GBK" w:eastAsia="方正仿宋_GBK" w:hint="eastAsia"/>
                <w:color w:val="000000"/>
                <w:sz w:val="20"/>
                <w:szCs w:val="20"/>
              </w:rPr>
              <w:t>2080506</w:t>
            </w:r>
          </w:p>
        </w:tc>
        <w:tc>
          <w:tcPr>
            <w:tcW w:w="3965" w:type="dxa"/>
            <w:tcBorders>
              <w:top w:val="nil"/>
              <w:left w:val="nil"/>
              <w:bottom w:val="single" w:sz="4" w:space="0" w:color="000000"/>
              <w:right w:val="single" w:sz="4" w:space="0" w:color="000000"/>
            </w:tcBorders>
            <w:shd w:val="clear" w:color="auto" w:fill="auto"/>
            <w:vAlign w:val="center"/>
            <w:hideMark/>
          </w:tcPr>
          <w:p w:rsidR="007A0FA4" w:rsidRDefault="00D345B5">
            <w:pPr>
              <w:rPr>
                <w:rFonts w:ascii="方正仿宋_GBK" w:eastAsia="方正仿宋_GBK"/>
                <w:color w:val="000000"/>
                <w:sz w:val="20"/>
                <w:szCs w:val="20"/>
              </w:rPr>
            </w:pPr>
            <w:r>
              <w:rPr>
                <w:rFonts w:ascii="方正仿宋_GBK" w:eastAsia="方正仿宋_GBK" w:hint="eastAsia"/>
                <w:color w:val="000000"/>
                <w:sz w:val="20"/>
                <w:szCs w:val="20"/>
              </w:rPr>
              <w:t xml:space="preserve">　　</w:t>
            </w:r>
            <w:r w:rsidR="007A0FA4">
              <w:rPr>
                <w:rFonts w:ascii="方正仿宋_GBK" w:eastAsia="方正仿宋_GBK" w:hint="eastAsia"/>
                <w:color w:val="000000"/>
                <w:sz w:val="20"/>
                <w:szCs w:val="20"/>
              </w:rPr>
              <w:t>机关事业单位职业年金缴费支出</w:t>
            </w:r>
          </w:p>
        </w:tc>
        <w:tc>
          <w:tcPr>
            <w:tcW w:w="1417"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4.69</w:t>
            </w:r>
          </w:p>
        </w:tc>
        <w:tc>
          <w:tcPr>
            <w:tcW w:w="1559"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4.69</w:t>
            </w:r>
          </w:p>
        </w:tc>
        <w:tc>
          <w:tcPr>
            <w:tcW w:w="1545"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7A0FA4" w:rsidTr="00355971">
        <w:trPr>
          <w:trHeight w:val="379"/>
          <w:jc w:val="center"/>
        </w:trPr>
        <w:tc>
          <w:tcPr>
            <w:tcW w:w="1480" w:type="dxa"/>
            <w:tcBorders>
              <w:top w:val="nil"/>
              <w:left w:val="single" w:sz="4" w:space="0" w:color="000000"/>
              <w:bottom w:val="single" w:sz="4" w:space="0" w:color="000000"/>
              <w:right w:val="single" w:sz="4" w:space="0" w:color="000000"/>
            </w:tcBorders>
            <w:shd w:val="clear" w:color="auto" w:fill="auto"/>
            <w:vAlign w:val="center"/>
            <w:hideMark/>
          </w:tcPr>
          <w:p w:rsidR="007A0FA4" w:rsidRDefault="00D345B5">
            <w:pPr>
              <w:rPr>
                <w:rFonts w:ascii="方正仿宋_GBK" w:eastAsia="方正仿宋_GBK"/>
                <w:color w:val="000000"/>
                <w:sz w:val="20"/>
                <w:szCs w:val="20"/>
              </w:rPr>
            </w:pPr>
            <w:r>
              <w:rPr>
                <w:rFonts w:ascii="方正仿宋_GBK" w:eastAsia="方正仿宋_GBK" w:hint="eastAsia"/>
                <w:color w:val="000000"/>
                <w:sz w:val="20"/>
                <w:szCs w:val="20"/>
              </w:rPr>
              <w:t xml:space="preserve">　　</w:t>
            </w:r>
            <w:r w:rsidR="007A0FA4">
              <w:rPr>
                <w:rFonts w:ascii="方正仿宋_GBK" w:eastAsia="方正仿宋_GBK" w:hint="eastAsia"/>
                <w:color w:val="000000"/>
                <w:sz w:val="20"/>
                <w:szCs w:val="20"/>
              </w:rPr>
              <w:t>2080599</w:t>
            </w:r>
          </w:p>
        </w:tc>
        <w:tc>
          <w:tcPr>
            <w:tcW w:w="3965" w:type="dxa"/>
            <w:tcBorders>
              <w:top w:val="nil"/>
              <w:left w:val="nil"/>
              <w:bottom w:val="single" w:sz="4" w:space="0" w:color="000000"/>
              <w:right w:val="single" w:sz="4" w:space="0" w:color="000000"/>
            </w:tcBorders>
            <w:shd w:val="clear" w:color="auto" w:fill="auto"/>
            <w:vAlign w:val="center"/>
            <w:hideMark/>
          </w:tcPr>
          <w:p w:rsidR="007A0FA4" w:rsidRDefault="00D345B5">
            <w:pPr>
              <w:rPr>
                <w:rFonts w:ascii="方正仿宋_GBK" w:eastAsia="方正仿宋_GBK"/>
                <w:color w:val="000000"/>
                <w:sz w:val="20"/>
                <w:szCs w:val="20"/>
              </w:rPr>
            </w:pPr>
            <w:r>
              <w:rPr>
                <w:rFonts w:ascii="方正仿宋_GBK" w:eastAsia="方正仿宋_GBK" w:hint="eastAsia"/>
                <w:color w:val="000000"/>
                <w:sz w:val="20"/>
                <w:szCs w:val="20"/>
              </w:rPr>
              <w:t xml:space="preserve">　　</w:t>
            </w:r>
            <w:r w:rsidR="007A0FA4">
              <w:rPr>
                <w:rFonts w:ascii="方正仿宋_GBK" w:eastAsia="方正仿宋_GBK" w:hint="eastAsia"/>
                <w:color w:val="000000"/>
                <w:sz w:val="20"/>
                <w:szCs w:val="20"/>
              </w:rPr>
              <w:t>其他行政事业单位养老支出</w:t>
            </w:r>
          </w:p>
        </w:tc>
        <w:tc>
          <w:tcPr>
            <w:tcW w:w="1417"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17.04</w:t>
            </w:r>
          </w:p>
        </w:tc>
        <w:tc>
          <w:tcPr>
            <w:tcW w:w="1559"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17.04</w:t>
            </w:r>
          </w:p>
        </w:tc>
        <w:tc>
          <w:tcPr>
            <w:tcW w:w="1545"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7A0FA4" w:rsidTr="00355971">
        <w:trPr>
          <w:trHeight w:val="379"/>
          <w:jc w:val="center"/>
        </w:trPr>
        <w:tc>
          <w:tcPr>
            <w:tcW w:w="1480" w:type="dxa"/>
            <w:tcBorders>
              <w:top w:val="nil"/>
              <w:left w:val="single" w:sz="4" w:space="0" w:color="000000"/>
              <w:bottom w:val="single" w:sz="4" w:space="0" w:color="000000"/>
              <w:right w:val="single" w:sz="4" w:space="0" w:color="000000"/>
            </w:tcBorders>
            <w:shd w:val="clear" w:color="auto" w:fill="auto"/>
            <w:noWrap/>
            <w:vAlign w:val="center"/>
            <w:hideMark/>
          </w:tcPr>
          <w:p w:rsidR="007A0FA4" w:rsidRDefault="007A0FA4">
            <w:pPr>
              <w:rPr>
                <w:rFonts w:ascii="方正仿宋_GBK" w:eastAsia="方正仿宋_GBK"/>
                <w:color w:val="000000"/>
                <w:sz w:val="20"/>
                <w:szCs w:val="20"/>
              </w:rPr>
            </w:pPr>
            <w:r>
              <w:rPr>
                <w:rFonts w:ascii="方正仿宋_GBK" w:eastAsia="方正仿宋_GBK" w:hint="eastAsia"/>
                <w:color w:val="000000"/>
                <w:sz w:val="20"/>
                <w:szCs w:val="20"/>
              </w:rPr>
              <w:t>210</w:t>
            </w:r>
          </w:p>
        </w:tc>
        <w:tc>
          <w:tcPr>
            <w:tcW w:w="3965" w:type="dxa"/>
            <w:tcBorders>
              <w:top w:val="nil"/>
              <w:left w:val="nil"/>
              <w:bottom w:val="single" w:sz="4" w:space="0" w:color="000000"/>
              <w:right w:val="single" w:sz="4" w:space="0" w:color="000000"/>
            </w:tcBorders>
            <w:shd w:val="clear" w:color="auto" w:fill="auto"/>
            <w:noWrap/>
            <w:vAlign w:val="center"/>
            <w:hideMark/>
          </w:tcPr>
          <w:p w:rsidR="007A0FA4" w:rsidRDefault="007A0FA4">
            <w:pPr>
              <w:rPr>
                <w:rFonts w:ascii="方正仿宋_GBK" w:eastAsia="方正仿宋_GBK"/>
                <w:color w:val="000000"/>
                <w:sz w:val="20"/>
                <w:szCs w:val="20"/>
              </w:rPr>
            </w:pPr>
            <w:r>
              <w:rPr>
                <w:rFonts w:ascii="方正仿宋_GBK" w:eastAsia="方正仿宋_GBK" w:hint="eastAsia"/>
                <w:color w:val="000000"/>
                <w:sz w:val="20"/>
                <w:szCs w:val="20"/>
              </w:rPr>
              <w:t>卫生健康支出</w:t>
            </w:r>
          </w:p>
        </w:tc>
        <w:tc>
          <w:tcPr>
            <w:tcW w:w="1417"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8.34</w:t>
            </w:r>
          </w:p>
        </w:tc>
        <w:tc>
          <w:tcPr>
            <w:tcW w:w="1559"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8.34</w:t>
            </w:r>
          </w:p>
        </w:tc>
        <w:tc>
          <w:tcPr>
            <w:tcW w:w="1545"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7A0FA4" w:rsidTr="00355971">
        <w:trPr>
          <w:trHeight w:val="379"/>
          <w:jc w:val="center"/>
        </w:trPr>
        <w:tc>
          <w:tcPr>
            <w:tcW w:w="1480" w:type="dxa"/>
            <w:tcBorders>
              <w:top w:val="nil"/>
              <w:left w:val="single" w:sz="4" w:space="0" w:color="000000"/>
              <w:bottom w:val="single" w:sz="4" w:space="0" w:color="000000"/>
              <w:right w:val="single" w:sz="4" w:space="0" w:color="000000"/>
            </w:tcBorders>
            <w:shd w:val="clear" w:color="auto" w:fill="auto"/>
            <w:vAlign w:val="center"/>
            <w:hideMark/>
          </w:tcPr>
          <w:p w:rsidR="007A0FA4" w:rsidRDefault="00D345B5">
            <w:pPr>
              <w:rPr>
                <w:rFonts w:ascii="方正仿宋_GBK" w:eastAsia="方正仿宋_GBK"/>
                <w:color w:val="000000"/>
                <w:sz w:val="20"/>
                <w:szCs w:val="20"/>
              </w:rPr>
            </w:pPr>
            <w:r>
              <w:rPr>
                <w:rFonts w:ascii="方正仿宋_GBK" w:eastAsia="方正仿宋_GBK" w:hint="eastAsia"/>
                <w:color w:val="000000"/>
                <w:sz w:val="20"/>
                <w:szCs w:val="20"/>
              </w:rPr>
              <w:t xml:space="preserve">　</w:t>
            </w:r>
            <w:r w:rsidR="007A0FA4">
              <w:rPr>
                <w:rFonts w:ascii="方正仿宋_GBK" w:eastAsia="方正仿宋_GBK" w:hint="eastAsia"/>
                <w:color w:val="000000"/>
                <w:sz w:val="20"/>
                <w:szCs w:val="20"/>
              </w:rPr>
              <w:t>21011</w:t>
            </w:r>
          </w:p>
        </w:tc>
        <w:tc>
          <w:tcPr>
            <w:tcW w:w="3965" w:type="dxa"/>
            <w:tcBorders>
              <w:top w:val="nil"/>
              <w:left w:val="nil"/>
              <w:bottom w:val="single" w:sz="4" w:space="0" w:color="000000"/>
              <w:right w:val="single" w:sz="4" w:space="0" w:color="000000"/>
            </w:tcBorders>
            <w:shd w:val="clear" w:color="auto" w:fill="auto"/>
            <w:vAlign w:val="center"/>
            <w:hideMark/>
          </w:tcPr>
          <w:p w:rsidR="007A0FA4" w:rsidRDefault="00D345B5">
            <w:pPr>
              <w:rPr>
                <w:rFonts w:ascii="方正仿宋_GBK" w:eastAsia="方正仿宋_GBK"/>
                <w:color w:val="000000"/>
                <w:sz w:val="20"/>
                <w:szCs w:val="20"/>
              </w:rPr>
            </w:pPr>
            <w:r>
              <w:rPr>
                <w:rFonts w:ascii="方正仿宋_GBK" w:eastAsia="方正仿宋_GBK" w:hint="eastAsia"/>
                <w:color w:val="000000"/>
                <w:sz w:val="20"/>
                <w:szCs w:val="20"/>
              </w:rPr>
              <w:t xml:space="preserve">　</w:t>
            </w:r>
            <w:r w:rsidR="007A0FA4">
              <w:rPr>
                <w:rFonts w:ascii="方正仿宋_GBK" w:eastAsia="方正仿宋_GBK" w:hint="eastAsia"/>
                <w:color w:val="000000"/>
                <w:sz w:val="20"/>
                <w:szCs w:val="20"/>
              </w:rPr>
              <w:t>行政事业单位医疗</w:t>
            </w:r>
          </w:p>
        </w:tc>
        <w:tc>
          <w:tcPr>
            <w:tcW w:w="1417"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8.34</w:t>
            </w:r>
          </w:p>
        </w:tc>
        <w:tc>
          <w:tcPr>
            <w:tcW w:w="1559"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8.34</w:t>
            </w:r>
          </w:p>
        </w:tc>
        <w:tc>
          <w:tcPr>
            <w:tcW w:w="1545"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7A0FA4" w:rsidTr="00355971">
        <w:trPr>
          <w:trHeight w:val="379"/>
          <w:jc w:val="center"/>
        </w:trPr>
        <w:tc>
          <w:tcPr>
            <w:tcW w:w="1480" w:type="dxa"/>
            <w:tcBorders>
              <w:top w:val="nil"/>
              <w:left w:val="single" w:sz="4" w:space="0" w:color="000000"/>
              <w:bottom w:val="single" w:sz="4" w:space="0" w:color="000000"/>
              <w:right w:val="single" w:sz="4" w:space="0" w:color="000000"/>
            </w:tcBorders>
            <w:shd w:val="clear" w:color="auto" w:fill="auto"/>
            <w:vAlign w:val="center"/>
            <w:hideMark/>
          </w:tcPr>
          <w:p w:rsidR="007A0FA4" w:rsidRDefault="00D345B5">
            <w:pPr>
              <w:rPr>
                <w:rFonts w:ascii="方正仿宋_GBK" w:eastAsia="方正仿宋_GBK"/>
                <w:color w:val="000000"/>
                <w:sz w:val="20"/>
                <w:szCs w:val="20"/>
              </w:rPr>
            </w:pPr>
            <w:r>
              <w:rPr>
                <w:rFonts w:ascii="方正仿宋_GBK" w:eastAsia="方正仿宋_GBK" w:hint="eastAsia"/>
                <w:color w:val="000000"/>
                <w:sz w:val="20"/>
                <w:szCs w:val="20"/>
              </w:rPr>
              <w:t xml:space="preserve">　　</w:t>
            </w:r>
            <w:r w:rsidR="007A0FA4">
              <w:rPr>
                <w:rFonts w:ascii="方正仿宋_GBK" w:eastAsia="方正仿宋_GBK" w:hint="eastAsia"/>
                <w:color w:val="000000"/>
                <w:sz w:val="20"/>
                <w:szCs w:val="20"/>
              </w:rPr>
              <w:t>2101102</w:t>
            </w:r>
          </w:p>
        </w:tc>
        <w:tc>
          <w:tcPr>
            <w:tcW w:w="3965" w:type="dxa"/>
            <w:tcBorders>
              <w:top w:val="nil"/>
              <w:left w:val="nil"/>
              <w:bottom w:val="single" w:sz="4" w:space="0" w:color="000000"/>
              <w:right w:val="single" w:sz="4" w:space="0" w:color="000000"/>
            </w:tcBorders>
            <w:shd w:val="clear" w:color="auto" w:fill="auto"/>
            <w:vAlign w:val="center"/>
            <w:hideMark/>
          </w:tcPr>
          <w:p w:rsidR="007A0FA4" w:rsidRDefault="00D345B5">
            <w:pPr>
              <w:rPr>
                <w:rFonts w:ascii="方正仿宋_GBK" w:eastAsia="方正仿宋_GBK"/>
                <w:color w:val="000000"/>
                <w:sz w:val="20"/>
                <w:szCs w:val="20"/>
              </w:rPr>
            </w:pPr>
            <w:r>
              <w:rPr>
                <w:rFonts w:ascii="方正仿宋_GBK" w:eastAsia="方正仿宋_GBK" w:hint="eastAsia"/>
                <w:color w:val="000000"/>
                <w:sz w:val="20"/>
                <w:szCs w:val="20"/>
              </w:rPr>
              <w:t xml:space="preserve">　　</w:t>
            </w:r>
            <w:r w:rsidR="007A0FA4">
              <w:rPr>
                <w:rFonts w:ascii="方正仿宋_GBK" w:eastAsia="方正仿宋_GBK" w:hint="eastAsia"/>
                <w:color w:val="000000"/>
                <w:sz w:val="20"/>
                <w:szCs w:val="20"/>
              </w:rPr>
              <w:t>事业单位医疗</w:t>
            </w:r>
          </w:p>
        </w:tc>
        <w:tc>
          <w:tcPr>
            <w:tcW w:w="1417"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6.26</w:t>
            </w:r>
          </w:p>
        </w:tc>
        <w:tc>
          <w:tcPr>
            <w:tcW w:w="1559"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6.26</w:t>
            </w:r>
          </w:p>
        </w:tc>
        <w:tc>
          <w:tcPr>
            <w:tcW w:w="1545"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7A0FA4" w:rsidTr="00355971">
        <w:trPr>
          <w:trHeight w:val="379"/>
          <w:jc w:val="center"/>
        </w:trPr>
        <w:tc>
          <w:tcPr>
            <w:tcW w:w="1480" w:type="dxa"/>
            <w:tcBorders>
              <w:top w:val="nil"/>
              <w:left w:val="single" w:sz="4" w:space="0" w:color="000000"/>
              <w:bottom w:val="single" w:sz="4" w:space="0" w:color="000000"/>
              <w:right w:val="single" w:sz="4" w:space="0" w:color="000000"/>
            </w:tcBorders>
            <w:shd w:val="clear" w:color="auto" w:fill="auto"/>
            <w:vAlign w:val="center"/>
            <w:hideMark/>
          </w:tcPr>
          <w:p w:rsidR="007A0FA4" w:rsidRDefault="00D345B5">
            <w:pPr>
              <w:rPr>
                <w:rFonts w:ascii="方正仿宋_GBK" w:eastAsia="方正仿宋_GBK"/>
                <w:color w:val="000000"/>
                <w:sz w:val="20"/>
                <w:szCs w:val="20"/>
              </w:rPr>
            </w:pPr>
            <w:r>
              <w:rPr>
                <w:rFonts w:ascii="方正仿宋_GBK" w:eastAsia="方正仿宋_GBK" w:hint="eastAsia"/>
                <w:color w:val="000000"/>
                <w:sz w:val="20"/>
                <w:szCs w:val="20"/>
              </w:rPr>
              <w:t xml:space="preserve">　　</w:t>
            </w:r>
            <w:r w:rsidR="007A0FA4">
              <w:rPr>
                <w:rFonts w:ascii="方正仿宋_GBK" w:eastAsia="方正仿宋_GBK" w:hint="eastAsia"/>
                <w:color w:val="000000"/>
                <w:sz w:val="20"/>
                <w:szCs w:val="20"/>
              </w:rPr>
              <w:t>2101199</w:t>
            </w:r>
          </w:p>
        </w:tc>
        <w:tc>
          <w:tcPr>
            <w:tcW w:w="3965" w:type="dxa"/>
            <w:tcBorders>
              <w:top w:val="nil"/>
              <w:left w:val="nil"/>
              <w:bottom w:val="single" w:sz="4" w:space="0" w:color="000000"/>
              <w:right w:val="single" w:sz="4" w:space="0" w:color="000000"/>
            </w:tcBorders>
            <w:shd w:val="clear" w:color="auto" w:fill="auto"/>
            <w:vAlign w:val="center"/>
            <w:hideMark/>
          </w:tcPr>
          <w:p w:rsidR="007A0FA4" w:rsidRDefault="00D345B5">
            <w:pPr>
              <w:rPr>
                <w:rFonts w:ascii="方正仿宋_GBK" w:eastAsia="方正仿宋_GBK"/>
                <w:color w:val="000000"/>
                <w:sz w:val="20"/>
                <w:szCs w:val="20"/>
              </w:rPr>
            </w:pPr>
            <w:r>
              <w:rPr>
                <w:rFonts w:ascii="方正仿宋_GBK" w:eastAsia="方正仿宋_GBK" w:hint="eastAsia"/>
                <w:color w:val="000000"/>
                <w:sz w:val="20"/>
                <w:szCs w:val="20"/>
              </w:rPr>
              <w:t xml:space="preserve">　　</w:t>
            </w:r>
            <w:r w:rsidR="007A0FA4">
              <w:rPr>
                <w:rFonts w:ascii="方正仿宋_GBK" w:eastAsia="方正仿宋_GBK" w:hint="eastAsia"/>
                <w:color w:val="000000"/>
                <w:sz w:val="20"/>
                <w:szCs w:val="20"/>
              </w:rPr>
              <w:t>其他行政事业单位医疗支出</w:t>
            </w:r>
          </w:p>
        </w:tc>
        <w:tc>
          <w:tcPr>
            <w:tcW w:w="1417"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2.08</w:t>
            </w:r>
          </w:p>
        </w:tc>
        <w:tc>
          <w:tcPr>
            <w:tcW w:w="1559"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2.08</w:t>
            </w:r>
          </w:p>
        </w:tc>
        <w:tc>
          <w:tcPr>
            <w:tcW w:w="1545"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7A0FA4" w:rsidTr="00355971">
        <w:trPr>
          <w:trHeight w:val="379"/>
          <w:jc w:val="center"/>
        </w:trPr>
        <w:tc>
          <w:tcPr>
            <w:tcW w:w="1480" w:type="dxa"/>
            <w:tcBorders>
              <w:top w:val="nil"/>
              <w:left w:val="single" w:sz="4" w:space="0" w:color="000000"/>
              <w:bottom w:val="single" w:sz="4" w:space="0" w:color="000000"/>
              <w:right w:val="single" w:sz="4" w:space="0" w:color="000000"/>
            </w:tcBorders>
            <w:shd w:val="clear" w:color="auto" w:fill="auto"/>
            <w:noWrap/>
            <w:vAlign w:val="center"/>
            <w:hideMark/>
          </w:tcPr>
          <w:p w:rsidR="007A0FA4" w:rsidRDefault="007A0FA4">
            <w:pPr>
              <w:rPr>
                <w:rFonts w:ascii="方正仿宋_GBK" w:eastAsia="方正仿宋_GBK"/>
                <w:color w:val="000000"/>
                <w:sz w:val="20"/>
                <w:szCs w:val="20"/>
              </w:rPr>
            </w:pPr>
            <w:r>
              <w:rPr>
                <w:rFonts w:ascii="方正仿宋_GBK" w:eastAsia="方正仿宋_GBK" w:hint="eastAsia"/>
                <w:color w:val="000000"/>
                <w:sz w:val="20"/>
                <w:szCs w:val="20"/>
              </w:rPr>
              <w:t>221</w:t>
            </w:r>
          </w:p>
        </w:tc>
        <w:tc>
          <w:tcPr>
            <w:tcW w:w="3965" w:type="dxa"/>
            <w:tcBorders>
              <w:top w:val="nil"/>
              <w:left w:val="nil"/>
              <w:bottom w:val="single" w:sz="4" w:space="0" w:color="000000"/>
              <w:right w:val="single" w:sz="4" w:space="0" w:color="000000"/>
            </w:tcBorders>
            <w:shd w:val="clear" w:color="auto" w:fill="auto"/>
            <w:noWrap/>
            <w:vAlign w:val="center"/>
            <w:hideMark/>
          </w:tcPr>
          <w:p w:rsidR="007A0FA4" w:rsidRDefault="007A0FA4">
            <w:pPr>
              <w:rPr>
                <w:rFonts w:ascii="方正仿宋_GBK" w:eastAsia="方正仿宋_GBK"/>
                <w:color w:val="000000"/>
                <w:sz w:val="20"/>
                <w:szCs w:val="20"/>
              </w:rPr>
            </w:pPr>
            <w:r>
              <w:rPr>
                <w:rFonts w:ascii="方正仿宋_GBK" w:eastAsia="方正仿宋_GBK" w:hint="eastAsia"/>
                <w:color w:val="000000"/>
                <w:sz w:val="20"/>
                <w:szCs w:val="20"/>
              </w:rPr>
              <w:t>住房保障支出</w:t>
            </w:r>
          </w:p>
        </w:tc>
        <w:tc>
          <w:tcPr>
            <w:tcW w:w="1417"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14.20</w:t>
            </w:r>
          </w:p>
        </w:tc>
        <w:tc>
          <w:tcPr>
            <w:tcW w:w="1559"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14.20</w:t>
            </w:r>
          </w:p>
        </w:tc>
        <w:tc>
          <w:tcPr>
            <w:tcW w:w="1545"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7A0FA4" w:rsidTr="00355971">
        <w:trPr>
          <w:trHeight w:val="379"/>
          <w:jc w:val="center"/>
        </w:trPr>
        <w:tc>
          <w:tcPr>
            <w:tcW w:w="1480" w:type="dxa"/>
            <w:tcBorders>
              <w:top w:val="nil"/>
              <w:left w:val="single" w:sz="4" w:space="0" w:color="000000"/>
              <w:bottom w:val="single" w:sz="4" w:space="0" w:color="000000"/>
              <w:right w:val="single" w:sz="4" w:space="0" w:color="000000"/>
            </w:tcBorders>
            <w:shd w:val="clear" w:color="auto" w:fill="auto"/>
            <w:vAlign w:val="center"/>
            <w:hideMark/>
          </w:tcPr>
          <w:p w:rsidR="007A0FA4" w:rsidRDefault="00D345B5">
            <w:pPr>
              <w:rPr>
                <w:rFonts w:ascii="方正仿宋_GBK" w:eastAsia="方正仿宋_GBK"/>
                <w:color w:val="000000"/>
                <w:sz w:val="20"/>
                <w:szCs w:val="20"/>
              </w:rPr>
            </w:pPr>
            <w:r>
              <w:rPr>
                <w:rFonts w:ascii="方正仿宋_GBK" w:eastAsia="方正仿宋_GBK" w:hint="eastAsia"/>
                <w:color w:val="000000"/>
                <w:sz w:val="20"/>
                <w:szCs w:val="20"/>
              </w:rPr>
              <w:t xml:space="preserve">　</w:t>
            </w:r>
            <w:r w:rsidR="007A0FA4">
              <w:rPr>
                <w:rFonts w:ascii="方正仿宋_GBK" w:eastAsia="方正仿宋_GBK" w:hint="eastAsia"/>
                <w:color w:val="000000"/>
                <w:sz w:val="20"/>
                <w:szCs w:val="20"/>
              </w:rPr>
              <w:t>22102</w:t>
            </w:r>
          </w:p>
        </w:tc>
        <w:tc>
          <w:tcPr>
            <w:tcW w:w="3965" w:type="dxa"/>
            <w:tcBorders>
              <w:top w:val="nil"/>
              <w:left w:val="nil"/>
              <w:bottom w:val="single" w:sz="4" w:space="0" w:color="000000"/>
              <w:right w:val="single" w:sz="4" w:space="0" w:color="000000"/>
            </w:tcBorders>
            <w:shd w:val="clear" w:color="auto" w:fill="auto"/>
            <w:vAlign w:val="center"/>
            <w:hideMark/>
          </w:tcPr>
          <w:p w:rsidR="007A0FA4" w:rsidRDefault="00D345B5">
            <w:pPr>
              <w:rPr>
                <w:rFonts w:ascii="方正仿宋_GBK" w:eastAsia="方正仿宋_GBK"/>
                <w:color w:val="000000"/>
                <w:sz w:val="20"/>
                <w:szCs w:val="20"/>
              </w:rPr>
            </w:pPr>
            <w:r>
              <w:rPr>
                <w:rFonts w:ascii="方正仿宋_GBK" w:eastAsia="方正仿宋_GBK" w:hint="eastAsia"/>
                <w:color w:val="000000"/>
                <w:sz w:val="20"/>
                <w:szCs w:val="20"/>
              </w:rPr>
              <w:t xml:space="preserve">　</w:t>
            </w:r>
            <w:r w:rsidR="007A0FA4">
              <w:rPr>
                <w:rFonts w:ascii="方正仿宋_GBK" w:eastAsia="方正仿宋_GBK" w:hint="eastAsia"/>
                <w:color w:val="000000"/>
                <w:sz w:val="20"/>
                <w:szCs w:val="20"/>
              </w:rPr>
              <w:t>住房改革支出</w:t>
            </w:r>
          </w:p>
        </w:tc>
        <w:tc>
          <w:tcPr>
            <w:tcW w:w="1417"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14.20</w:t>
            </w:r>
          </w:p>
        </w:tc>
        <w:tc>
          <w:tcPr>
            <w:tcW w:w="1559"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14.20</w:t>
            </w:r>
          </w:p>
        </w:tc>
        <w:tc>
          <w:tcPr>
            <w:tcW w:w="1545"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7A0FA4" w:rsidTr="00355971">
        <w:trPr>
          <w:trHeight w:val="379"/>
          <w:jc w:val="center"/>
        </w:trPr>
        <w:tc>
          <w:tcPr>
            <w:tcW w:w="1480" w:type="dxa"/>
            <w:tcBorders>
              <w:top w:val="nil"/>
              <w:left w:val="single" w:sz="4" w:space="0" w:color="000000"/>
              <w:bottom w:val="single" w:sz="4" w:space="0" w:color="000000"/>
              <w:right w:val="single" w:sz="4" w:space="0" w:color="000000"/>
            </w:tcBorders>
            <w:shd w:val="clear" w:color="auto" w:fill="auto"/>
            <w:vAlign w:val="center"/>
            <w:hideMark/>
          </w:tcPr>
          <w:p w:rsidR="007A0FA4" w:rsidRDefault="00D345B5">
            <w:pPr>
              <w:rPr>
                <w:rFonts w:ascii="方正仿宋_GBK" w:eastAsia="方正仿宋_GBK"/>
                <w:color w:val="000000"/>
                <w:sz w:val="20"/>
                <w:szCs w:val="20"/>
              </w:rPr>
            </w:pPr>
            <w:r>
              <w:rPr>
                <w:rFonts w:ascii="方正仿宋_GBK" w:eastAsia="方正仿宋_GBK" w:hint="eastAsia"/>
                <w:color w:val="000000"/>
                <w:sz w:val="20"/>
                <w:szCs w:val="20"/>
              </w:rPr>
              <w:t xml:space="preserve">　　</w:t>
            </w:r>
            <w:r w:rsidR="007A0FA4">
              <w:rPr>
                <w:rFonts w:ascii="方正仿宋_GBK" w:eastAsia="方正仿宋_GBK" w:hint="eastAsia"/>
                <w:color w:val="000000"/>
                <w:sz w:val="20"/>
                <w:szCs w:val="20"/>
              </w:rPr>
              <w:t>2210201</w:t>
            </w:r>
          </w:p>
        </w:tc>
        <w:tc>
          <w:tcPr>
            <w:tcW w:w="3965" w:type="dxa"/>
            <w:tcBorders>
              <w:top w:val="nil"/>
              <w:left w:val="nil"/>
              <w:bottom w:val="single" w:sz="4" w:space="0" w:color="000000"/>
              <w:right w:val="single" w:sz="4" w:space="0" w:color="000000"/>
            </w:tcBorders>
            <w:shd w:val="clear" w:color="auto" w:fill="auto"/>
            <w:vAlign w:val="center"/>
            <w:hideMark/>
          </w:tcPr>
          <w:p w:rsidR="007A0FA4" w:rsidRDefault="00D345B5">
            <w:pPr>
              <w:rPr>
                <w:rFonts w:ascii="方正仿宋_GBK" w:eastAsia="方正仿宋_GBK"/>
                <w:color w:val="000000"/>
                <w:sz w:val="20"/>
                <w:szCs w:val="20"/>
              </w:rPr>
            </w:pPr>
            <w:r>
              <w:rPr>
                <w:rFonts w:ascii="方正仿宋_GBK" w:eastAsia="方正仿宋_GBK" w:hint="eastAsia"/>
                <w:color w:val="000000"/>
                <w:sz w:val="20"/>
                <w:szCs w:val="20"/>
              </w:rPr>
              <w:t xml:space="preserve">　　</w:t>
            </w:r>
            <w:r w:rsidR="007A0FA4">
              <w:rPr>
                <w:rFonts w:ascii="方正仿宋_GBK" w:eastAsia="方正仿宋_GBK" w:hint="eastAsia"/>
                <w:color w:val="000000"/>
                <w:sz w:val="20"/>
                <w:szCs w:val="20"/>
              </w:rPr>
              <w:t>住房公积金</w:t>
            </w:r>
          </w:p>
        </w:tc>
        <w:tc>
          <w:tcPr>
            <w:tcW w:w="1417"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12.28</w:t>
            </w:r>
          </w:p>
        </w:tc>
        <w:tc>
          <w:tcPr>
            <w:tcW w:w="1559"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12.28</w:t>
            </w:r>
          </w:p>
        </w:tc>
        <w:tc>
          <w:tcPr>
            <w:tcW w:w="1545"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7A0FA4" w:rsidTr="00355971">
        <w:trPr>
          <w:trHeight w:val="379"/>
          <w:jc w:val="center"/>
        </w:trPr>
        <w:tc>
          <w:tcPr>
            <w:tcW w:w="1480" w:type="dxa"/>
            <w:tcBorders>
              <w:top w:val="nil"/>
              <w:left w:val="single" w:sz="4" w:space="0" w:color="000000"/>
              <w:bottom w:val="single" w:sz="4" w:space="0" w:color="000000"/>
              <w:right w:val="single" w:sz="4" w:space="0" w:color="000000"/>
            </w:tcBorders>
            <w:shd w:val="clear" w:color="auto" w:fill="auto"/>
            <w:vAlign w:val="center"/>
            <w:hideMark/>
          </w:tcPr>
          <w:p w:rsidR="007A0FA4" w:rsidRDefault="00D345B5">
            <w:pPr>
              <w:rPr>
                <w:rFonts w:ascii="方正仿宋_GBK" w:eastAsia="方正仿宋_GBK"/>
                <w:color w:val="000000"/>
                <w:sz w:val="20"/>
                <w:szCs w:val="20"/>
              </w:rPr>
            </w:pPr>
            <w:r>
              <w:rPr>
                <w:rFonts w:ascii="方正仿宋_GBK" w:eastAsia="方正仿宋_GBK" w:hint="eastAsia"/>
                <w:color w:val="000000"/>
                <w:sz w:val="20"/>
                <w:szCs w:val="20"/>
              </w:rPr>
              <w:t xml:space="preserve">　　</w:t>
            </w:r>
            <w:r w:rsidR="007A0FA4">
              <w:rPr>
                <w:rFonts w:ascii="方正仿宋_GBK" w:eastAsia="方正仿宋_GBK" w:hint="eastAsia"/>
                <w:color w:val="000000"/>
                <w:sz w:val="20"/>
                <w:szCs w:val="20"/>
              </w:rPr>
              <w:t>2210203</w:t>
            </w:r>
          </w:p>
        </w:tc>
        <w:tc>
          <w:tcPr>
            <w:tcW w:w="3965" w:type="dxa"/>
            <w:tcBorders>
              <w:top w:val="nil"/>
              <w:left w:val="nil"/>
              <w:bottom w:val="single" w:sz="4" w:space="0" w:color="000000"/>
              <w:right w:val="single" w:sz="4" w:space="0" w:color="000000"/>
            </w:tcBorders>
            <w:shd w:val="clear" w:color="auto" w:fill="auto"/>
            <w:vAlign w:val="center"/>
            <w:hideMark/>
          </w:tcPr>
          <w:p w:rsidR="007A0FA4" w:rsidRDefault="00D345B5">
            <w:pPr>
              <w:rPr>
                <w:rFonts w:ascii="方正仿宋_GBK" w:eastAsia="方正仿宋_GBK"/>
                <w:color w:val="000000"/>
                <w:sz w:val="20"/>
                <w:szCs w:val="20"/>
              </w:rPr>
            </w:pPr>
            <w:r>
              <w:rPr>
                <w:rFonts w:ascii="方正仿宋_GBK" w:eastAsia="方正仿宋_GBK" w:hint="eastAsia"/>
                <w:color w:val="000000"/>
                <w:sz w:val="20"/>
                <w:szCs w:val="20"/>
              </w:rPr>
              <w:t xml:space="preserve">　　</w:t>
            </w:r>
            <w:r w:rsidR="007A0FA4">
              <w:rPr>
                <w:rFonts w:ascii="方正仿宋_GBK" w:eastAsia="方正仿宋_GBK" w:hint="eastAsia"/>
                <w:color w:val="000000"/>
                <w:sz w:val="20"/>
                <w:szCs w:val="20"/>
              </w:rPr>
              <w:t>购房补贴</w:t>
            </w:r>
          </w:p>
        </w:tc>
        <w:tc>
          <w:tcPr>
            <w:tcW w:w="1417"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1.92</w:t>
            </w:r>
          </w:p>
        </w:tc>
        <w:tc>
          <w:tcPr>
            <w:tcW w:w="1559"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1.92</w:t>
            </w:r>
          </w:p>
        </w:tc>
        <w:tc>
          <w:tcPr>
            <w:tcW w:w="1545" w:type="dxa"/>
            <w:tcBorders>
              <w:top w:val="nil"/>
              <w:left w:val="nil"/>
              <w:bottom w:val="single" w:sz="4" w:space="0" w:color="000000"/>
              <w:right w:val="single" w:sz="4" w:space="0" w:color="000000"/>
            </w:tcBorders>
            <w:shd w:val="clear" w:color="auto" w:fill="auto"/>
            <w:vAlign w:val="center"/>
            <w:hideMark/>
          </w:tcPr>
          <w:p w:rsidR="007A0FA4" w:rsidRDefault="007A0FA4">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bl>
    <w:p w:rsidR="001D25E7" w:rsidRDefault="001D25E7">
      <w:pPr>
        <w:spacing w:line="580" w:lineRule="exact"/>
        <w:rPr>
          <w:rFonts w:ascii="方正黑体_GBK" w:eastAsia="方正黑体_GBK" w:hAnsi="方正黑体_GBK" w:cs="方正黑体_GBK"/>
          <w:bCs/>
          <w:color w:val="FF0000"/>
          <w:sz w:val="32"/>
          <w:szCs w:val="32"/>
        </w:rPr>
        <w:sectPr w:rsidR="001D25E7" w:rsidSect="001D25E7">
          <w:pgSz w:w="11907" w:h="16840"/>
          <w:pgMar w:top="1985" w:right="1531" w:bottom="2098" w:left="1531" w:header="851" w:footer="992" w:gutter="0"/>
          <w:pgNumType w:fmt="numberInDash"/>
          <w:cols w:space="720"/>
          <w:docGrid w:type="lines" w:linePitch="326"/>
        </w:sectPr>
      </w:pPr>
    </w:p>
    <w:p w:rsidR="0024595B" w:rsidRDefault="0024595B">
      <w:pPr>
        <w:spacing w:line="580" w:lineRule="exact"/>
        <w:rPr>
          <w:rFonts w:ascii="方正黑体_GBK" w:eastAsia="方正黑体_GBK" w:hAnsi="方正黑体_GBK" w:cs="方正黑体_GBK"/>
          <w:bCs/>
          <w:sz w:val="32"/>
          <w:szCs w:val="32"/>
        </w:rPr>
      </w:pPr>
      <w:r w:rsidRPr="0071464C">
        <w:rPr>
          <w:rFonts w:ascii="方正黑体_GBK" w:eastAsia="方正黑体_GBK" w:hAnsi="方正黑体_GBK" w:cs="方正黑体_GBK" w:hint="eastAsia"/>
          <w:bCs/>
          <w:sz w:val="32"/>
          <w:szCs w:val="32"/>
        </w:rPr>
        <w:lastRenderedPageBreak/>
        <w:t>附件3</w:t>
      </w:r>
    </w:p>
    <w:p w:rsidR="00467656" w:rsidRPr="0071464C" w:rsidRDefault="00467656" w:rsidP="00467656">
      <w:pPr>
        <w:spacing w:line="300" w:lineRule="exact"/>
        <w:rPr>
          <w:rFonts w:ascii="方正黑体_GBK" w:eastAsia="方正黑体_GBK" w:hAnsi="方正黑体_GBK" w:cs="方正黑体_GBK"/>
          <w:bCs/>
          <w:sz w:val="32"/>
          <w:szCs w:val="32"/>
        </w:rPr>
      </w:pPr>
    </w:p>
    <w:tbl>
      <w:tblPr>
        <w:tblW w:w="9764" w:type="dxa"/>
        <w:jc w:val="center"/>
        <w:tblLook w:val="04A0" w:firstRow="1" w:lastRow="0" w:firstColumn="1" w:lastColumn="0" w:noHBand="0" w:noVBand="1"/>
      </w:tblPr>
      <w:tblGrid>
        <w:gridCol w:w="1433"/>
        <w:gridCol w:w="3387"/>
        <w:gridCol w:w="943"/>
        <w:gridCol w:w="1610"/>
        <w:gridCol w:w="2391"/>
      </w:tblGrid>
      <w:tr w:rsidR="00467656" w:rsidTr="00B91554">
        <w:trPr>
          <w:trHeight w:val="682"/>
          <w:jc w:val="center"/>
        </w:trPr>
        <w:tc>
          <w:tcPr>
            <w:tcW w:w="9764" w:type="dxa"/>
            <w:gridSpan w:val="5"/>
            <w:vMerge w:val="restart"/>
            <w:tcBorders>
              <w:top w:val="nil"/>
              <w:left w:val="nil"/>
              <w:bottom w:val="nil"/>
              <w:right w:val="nil"/>
            </w:tcBorders>
            <w:shd w:val="clear" w:color="auto" w:fill="auto"/>
            <w:noWrap/>
            <w:vAlign w:val="center"/>
            <w:hideMark/>
          </w:tcPr>
          <w:p w:rsidR="00467656" w:rsidRPr="00467656" w:rsidRDefault="00440197" w:rsidP="00034428">
            <w:pPr>
              <w:adjustRightInd w:val="0"/>
              <w:snapToGrid w:val="0"/>
              <w:spacing w:line="600" w:lineRule="exact"/>
              <w:jc w:val="center"/>
              <w:rPr>
                <w:rFonts w:ascii="方正小标宋_GBK" w:eastAsia="方正小标宋_GBK"/>
                <w:color w:val="000000"/>
                <w:sz w:val="44"/>
                <w:szCs w:val="44"/>
              </w:rPr>
            </w:pPr>
            <w:r>
              <w:rPr>
                <w:rFonts w:ascii="方正小标宋_GBK" w:eastAsia="方正小标宋_GBK" w:hint="eastAsia"/>
                <w:color w:val="000000"/>
                <w:sz w:val="44"/>
                <w:szCs w:val="44"/>
              </w:rPr>
              <w:t>2024年</w:t>
            </w:r>
            <w:r w:rsidR="00467656" w:rsidRPr="00467656">
              <w:rPr>
                <w:rFonts w:ascii="方正小标宋_GBK" w:eastAsia="方正小标宋_GBK" w:hint="eastAsia"/>
                <w:color w:val="000000"/>
                <w:sz w:val="44"/>
                <w:szCs w:val="44"/>
              </w:rPr>
              <w:t>九龙坡区科学技术信息中心一般公共预算财政拨款基本支出预算表</w:t>
            </w:r>
          </w:p>
        </w:tc>
      </w:tr>
      <w:tr w:rsidR="00467656" w:rsidTr="00B91554">
        <w:trPr>
          <w:trHeight w:val="600"/>
          <w:jc w:val="center"/>
        </w:trPr>
        <w:tc>
          <w:tcPr>
            <w:tcW w:w="9764" w:type="dxa"/>
            <w:gridSpan w:val="5"/>
            <w:vMerge/>
            <w:tcBorders>
              <w:top w:val="nil"/>
              <w:left w:val="nil"/>
              <w:bottom w:val="nil"/>
              <w:right w:val="nil"/>
            </w:tcBorders>
            <w:vAlign w:val="center"/>
            <w:hideMark/>
          </w:tcPr>
          <w:p w:rsidR="00467656" w:rsidRDefault="00467656" w:rsidP="00034428">
            <w:pPr>
              <w:adjustRightInd w:val="0"/>
              <w:snapToGrid w:val="0"/>
              <w:spacing w:line="600" w:lineRule="exact"/>
              <w:rPr>
                <w:rFonts w:ascii="方正小标宋_GBK" w:eastAsia="方正小标宋_GBK"/>
                <w:color w:val="000000"/>
                <w:sz w:val="28"/>
                <w:szCs w:val="28"/>
              </w:rPr>
            </w:pPr>
          </w:p>
        </w:tc>
      </w:tr>
      <w:tr w:rsidR="00467656" w:rsidTr="00B91554">
        <w:trPr>
          <w:trHeight w:val="327"/>
          <w:jc w:val="center"/>
        </w:trPr>
        <w:tc>
          <w:tcPr>
            <w:tcW w:w="9764" w:type="dxa"/>
            <w:gridSpan w:val="5"/>
            <w:tcBorders>
              <w:top w:val="nil"/>
              <w:left w:val="nil"/>
              <w:bottom w:val="nil"/>
              <w:right w:val="nil"/>
            </w:tcBorders>
            <w:shd w:val="clear" w:color="auto" w:fill="auto"/>
            <w:noWrap/>
            <w:vAlign w:val="center"/>
            <w:hideMark/>
          </w:tcPr>
          <w:p w:rsidR="00467656" w:rsidRPr="00034428" w:rsidRDefault="00467656" w:rsidP="00034428">
            <w:pPr>
              <w:adjustRightInd w:val="0"/>
              <w:snapToGrid w:val="0"/>
              <w:spacing w:line="600" w:lineRule="exact"/>
              <w:jc w:val="center"/>
              <w:rPr>
                <w:rFonts w:ascii="方正楷体_GBK" w:eastAsia="方正楷体_GBK"/>
                <w:color w:val="000000"/>
                <w:sz w:val="32"/>
                <w:szCs w:val="32"/>
              </w:rPr>
            </w:pPr>
            <w:r w:rsidRPr="00034428">
              <w:rPr>
                <w:rFonts w:ascii="方正楷体_GBK" w:eastAsia="方正楷体_GBK" w:hint="eastAsia"/>
                <w:color w:val="000000"/>
                <w:sz w:val="32"/>
                <w:szCs w:val="32"/>
              </w:rPr>
              <w:t>（部门预算支出经济分类科目）</w:t>
            </w:r>
          </w:p>
        </w:tc>
      </w:tr>
      <w:tr w:rsidR="00467656" w:rsidTr="00B91554">
        <w:trPr>
          <w:trHeight w:val="398"/>
          <w:jc w:val="center"/>
        </w:trPr>
        <w:tc>
          <w:tcPr>
            <w:tcW w:w="1433" w:type="dxa"/>
            <w:tcBorders>
              <w:top w:val="nil"/>
              <w:left w:val="nil"/>
              <w:bottom w:val="nil"/>
              <w:right w:val="nil"/>
            </w:tcBorders>
            <w:shd w:val="clear" w:color="auto" w:fill="auto"/>
            <w:noWrap/>
            <w:vAlign w:val="center"/>
            <w:hideMark/>
          </w:tcPr>
          <w:p w:rsidR="00467656" w:rsidRDefault="00467656">
            <w:pPr>
              <w:rPr>
                <w:color w:val="000000"/>
                <w:sz w:val="18"/>
                <w:szCs w:val="18"/>
              </w:rPr>
            </w:pPr>
            <w:r>
              <w:rPr>
                <w:rFonts w:hint="eastAsia"/>
                <w:color w:val="000000"/>
                <w:sz w:val="18"/>
                <w:szCs w:val="18"/>
              </w:rPr>
              <w:t xml:space="preserve">　</w:t>
            </w:r>
          </w:p>
        </w:tc>
        <w:tc>
          <w:tcPr>
            <w:tcW w:w="3387" w:type="dxa"/>
            <w:tcBorders>
              <w:top w:val="nil"/>
              <w:left w:val="nil"/>
              <w:bottom w:val="nil"/>
              <w:right w:val="nil"/>
            </w:tcBorders>
            <w:shd w:val="clear" w:color="auto" w:fill="auto"/>
            <w:noWrap/>
            <w:vAlign w:val="center"/>
            <w:hideMark/>
          </w:tcPr>
          <w:p w:rsidR="00467656" w:rsidRDefault="00467656">
            <w:pPr>
              <w:rPr>
                <w:color w:val="000000"/>
                <w:sz w:val="18"/>
                <w:szCs w:val="18"/>
              </w:rPr>
            </w:pPr>
            <w:r>
              <w:rPr>
                <w:rFonts w:hint="eastAsia"/>
                <w:color w:val="000000"/>
                <w:sz w:val="18"/>
                <w:szCs w:val="18"/>
              </w:rPr>
              <w:t xml:space="preserve">　</w:t>
            </w:r>
          </w:p>
        </w:tc>
        <w:tc>
          <w:tcPr>
            <w:tcW w:w="943" w:type="dxa"/>
            <w:tcBorders>
              <w:top w:val="nil"/>
              <w:left w:val="nil"/>
              <w:bottom w:val="nil"/>
              <w:right w:val="nil"/>
            </w:tcBorders>
            <w:shd w:val="clear" w:color="auto" w:fill="auto"/>
            <w:noWrap/>
            <w:vAlign w:val="center"/>
            <w:hideMark/>
          </w:tcPr>
          <w:p w:rsidR="00467656" w:rsidRDefault="00467656">
            <w:pPr>
              <w:rPr>
                <w:color w:val="000000"/>
                <w:sz w:val="18"/>
                <w:szCs w:val="18"/>
              </w:rPr>
            </w:pPr>
            <w:r>
              <w:rPr>
                <w:rFonts w:hint="eastAsia"/>
                <w:color w:val="000000"/>
                <w:sz w:val="18"/>
                <w:szCs w:val="18"/>
              </w:rPr>
              <w:t xml:space="preserve">　</w:t>
            </w:r>
          </w:p>
        </w:tc>
        <w:tc>
          <w:tcPr>
            <w:tcW w:w="1610" w:type="dxa"/>
            <w:tcBorders>
              <w:top w:val="nil"/>
              <w:left w:val="nil"/>
              <w:bottom w:val="nil"/>
              <w:right w:val="nil"/>
            </w:tcBorders>
            <w:shd w:val="clear" w:color="auto" w:fill="auto"/>
            <w:noWrap/>
            <w:vAlign w:val="center"/>
            <w:hideMark/>
          </w:tcPr>
          <w:p w:rsidR="00467656" w:rsidRDefault="00467656">
            <w:pPr>
              <w:rPr>
                <w:color w:val="000000"/>
                <w:sz w:val="18"/>
                <w:szCs w:val="18"/>
              </w:rPr>
            </w:pPr>
            <w:r>
              <w:rPr>
                <w:rFonts w:hint="eastAsia"/>
                <w:color w:val="000000"/>
                <w:sz w:val="18"/>
                <w:szCs w:val="18"/>
              </w:rPr>
              <w:t xml:space="preserve">　</w:t>
            </w:r>
          </w:p>
        </w:tc>
        <w:tc>
          <w:tcPr>
            <w:tcW w:w="2391" w:type="dxa"/>
            <w:tcBorders>
              <w:top w:val="nil"/>
              <w:left w:val="nil"/>
              <w:bottom w:val="nil"/>
              <w:right w:val="nil"/>
            </w:tcBorders>
            <w:shd w:val="clear" w:color="auto" w:fill="auto"/>
            <w:noWrap/>
            <w:vAlign w:val="center"/>
            <w:hideMark/>
          </w:tcPr>
          <w:p w:rsidR="00467656" w:rsidRPr="00CC1773" w:rsidRDefault="00467656">
            <w:pPr>
              <w:jc w:val="right"/>
              <w:rPr>
                <w:rFonts w:ascii="方正楷体_GBK" w:eastAsia="方正楷体_GBK"/>
                <w:color w:val="000000"/>
                <w:sz w:val="22"/>
                <w:szCs w:val="22"/>
              </w:rPr>
            </w:pPr>
            <w:r w:rsidRPr="00CC1773">
              <w:rPr>
                <w:rFonts w:ascii="方正楷体_GBK" w:eastAsia="方正楷体_GBK" w:hint="eastAsia"/>
                <w:color w:val="000000"/>
                <w:sz w:val="22"/>
                <w:szCs w:val="22"/>
              </w:rPr>
              <w:t>单位：万元</w:t>
            </w:r>
          </w:p>
        </w:tc>
      </w:tr>
      <w:tr w:rsidR="00467656" w:rsidTr="00B91554">
        <w:trPr>
          <w:trHeight w:val="724"/>
          <w:jc w:val="center"/>
        </w:trPr>
        <w:tc>
          <w:tcPr>
            <w:tcW w:w="482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67656" w:rsidRDefault="00467656">
            <w:pPr>
              <w:jc w:val="center"/>
              <w:rPr>
                <w:rFonts w:ascii="方正黑体_GBK" w:eastAsia="方正黑体_GBK"/>
                <w:color w:val="000000"/>
              </w:rPr>
            </w:pPr>
            <w:r>
              <w:rPr>
                <w:rFonts w:ascii="方正黑体_GBK" w:eastAsia="方正黑体_GBK" w:hint="eastAsia"/>
                <w:color w:val="000000"/>
              </w:rPr>
              <w:t>经济分类科目</w:t>
            </w:r>
          </w:p>
        </w:tc>
        <w:tc>
          <w:tcPr>
            <w:tcW w:w="4944" w:type="dxa"/>
            <w:gridSpan w:val="3"/>
            <w:tcBorders>
              <w:top w:val="single" w:sz="4" w:space="0" w:color="000000"/>
              <w:left w:val="nil"/>
              <w:bottom w:val="single" w:sz="4" w:space="0" w:color="000000"/>
              <w:right w:val="single" w:sz="4" w:space="0" w:color="000000"/>
            </w:tcBorders>
            <w:shd w:val="clear" w:color="auto" w:fill="auto"/>
            <w:noWrap/>
            <w:vAlign w:val="center"/>
            <w:hideMark/>
          </w:tcPr>
          <w:p w:rsidR="00467656" w:rsidRDefault="00467656">
            <w:pPr>
              <w:jc w:val="center"/>
              <w:rPr>
                <w:rFonts w:ascii="方正黑体_GBK" w:eastAsia="方正黑体_GBK"/>
                <w:color w:val="000000"/>
              </w:rPr>
            </w:pPr>
            <w:r>
              <w:rPr>
                <w:rFonts w:ascii="方正黑体_GBK" w:eastAsia="方正黑体_GBK" w:hint="eastAsia"/>
                <w:color w:val="000000"/>
              </w:rPr>
              <w:t>2024年基本支出</w:t>
            </w:r>
          </w:p>
        </w:tc>
      </w:tr>
      <w:tr w:rsidR="00467656" w:rsidTr="00B91554">
        <w:trPr>
          <w:trHeight w:val="552"/>
          <w:jc w:val="center"/>
        </w:trPr>
        <w:tc>
          <w:tcPr>
            <w:tcW w:w="1433" w:type="dxa"/>
            <w:tcBorders>
              <w:top w:val="nil"/>
              <w:left w:val="single" w:sz="4" w:space="0" w:color="000000"/>
              <w:bottom w:val="single" w:sz="4" w:space="0" w:color="000000"/>
              <w:right w:val="single" w:sz="4" w:space="0" w:color="000000"/>
            </w:tcBorders>
            <w:shd w:val="clear" w:color="auto" w:fill="auto"/>
            <w:noWrap/>
            <w:vAlign w:val="center"/>
            <w:hideMark/>
          </w:tcPr>
          <w:p w:rsidR="00467656" w:rsidRDefault="00467656">
            <w:pPr>
              <w:jc w:val="center"/>
              <w:rPr>
                <w:rFonts w:ascii="方正黑体_GBK" w:eastAsia="方正黑体_GBK"/>
                <w:color w:val="000000"/>
              </w:rPr>
            </w:pPr>
            <w:r>
              <w:rPr>
                <w:rFonts w:ascii="方正黑体_GBK" w:eastAsia="方正黑体_GBK" w:hint="eastAsia"/>
                <w:color w:val="000000"/>
              </w:rPr>
              <w:t>科目编码</w:t>
            </w:r>
          </w:p>
        </w:tc>
        <w:tc>
          <w:tcPr>
            <w:tcW w:w="3387"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center"/>
              <w:rPr>
                <w:rFonts w:ascii="方正黑体_GBK" w:eastAsia="方正黑体_GBK"/>
                <w:color w:val="000000"/>
              </w:rPr>
            </w:pPr>
            <w:r>
              <w:rPr>
                <w:rFonts w:ascii="方正黑体_GBK" w:eastAsia="方正黑体_GBK" w:hint="eastAsia"/>
                <w:color w:val="000000"/>
              </w:rPr>
              <w:t>科目名称</w:t>
            </w:r>
          </w:p>
        </w:tc>
        <w:tc>
          <w:tcPr>
            <w:tcW w:w="943"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center"/>
              <w:rPr>
                <w:rFonts w:ascii="方正黑体_GBK" w:eastAsia="方正黑体_GBK"/>
                <w:color w:val="000000"/>
              </w:rPr>
            </w:pPr>
            <w:r>
              <w:rPr>
                <w:rFonts w:ascii="方正黑体_GBK" w:eastAsia="方正黑体_GBK" w:hint="eastAsia"/>
                <w:color w:val="000000"/>
              </w:rPr>
              <w:t>总计</w:t>
            </w:r>
          </w:p>
        </w:tc>
        <w:tc>
          <w:tcPr>
            <w:tcW w:w="1610"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center"/>
              <w:rPr>
                <w:rFonts w:ascii="方正黑体_GBK" w:eastAsia="方正黑体_GBK"/>
                <w:color w:val="000000"/>
              </w:rPr>
            </w:pPr>
            <w:r>
              <w:rPr>
                <w:rFonts w:ascii="方正黑体_GBK" w:eastAsia="方正黑体_GBK" w:hint="eastAsia"/>
                <w:color w:val="000000"/>
              </w:rPr>
              <w:t>人员经费</w:t>
            </w:r>
          </w:p>
        </w:tc>
        <w:tc>
          <w:tcPr>
            <w:tcW w:w="2391"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center"/>
              <w:rPr>
                <w:rFonts w:ascii="方正黑体_GBK" w:eastAsia="方正黑体_GBK"/>
                <w:color w:val="000000"/>
              </w:rPr>
            </w:pPr>
            <w:r>
              <w:rPr>
                <w:rFonts w:ascii="方正黑体_GBK" w:eastAsia="方正黑体_GBK" w:hint="eastAsia"/>
                <w:color w:val="000000"/>
              </w:rPr>
              <w:t>日常公用经费</w:t>
            </w:r>
          </w:p>
        </w:tc>
      </w:tr>
      <w:tr w:rsidR="00467656" w:rsidTr="00B91554">
        <w:trPr>
          <w:trHeight w:val="398"/>
          <w:jc w:val="center"/>
        </w:trPr>
        <w:tc>
          <w:tcPr>
            <w:tcW w:w="482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467656" w:rsidRDefault="00467656">
            <w:pPr>
              <w:jc w:val="center"/>
              <w:rPr>
                <w:rFonts w:ascii="方正仿宋_GBK" w:eastAsia="方正仿宋_GBK"/>
                <w:b/>
                <w:bCs/>
                <w:color w:val="000000"/>
                <w:sz w:val="20"/>
                <w:szCs w:val="20"/>
              </w:rPr>
            </w:pPr>
            <w:r>
              <w:rPr>
                <w:rFonts w:ascii="方正仿宋_GBK" w:eastAsia="方正仿宋_GBK" w:hint="eastAsia"/>
                <w:b/>
                <w:bCs/>
                <w:color w:val="000000"/>
                <w:sz w:val="20"/>
                <w:szCs w:val="20"/>
              </w:rPr>
              <w:t>合计</w:t>
            </w:r>
          </w:p>
        </w:tc>
        <w:tc>
          <w:tcPr>
            <w:tcW w:w="943"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b/>
                <w:bCs/>
                <w:color w:val="000000"/>
                <w:sz w:val="20"/>
                <w:szCs w:val="20"/>
              </w:rPr>
            </w:pPr>
            <w:r>
              <w:rPr>
                <w:rFonts w:ascii="Times New Roman" w:hAnsi="Times New Roman" w:cs="Times New Roman"/>
                <w:b/>
                <w:bCs/>
                <w:color w:val="000000"/>
                <w:sz w:val="20"/>
                <w:szCs w:val="20"/>
              </w:rPr>
              <w:t>198.37</w:t>
            </w:r>
          </w:p>
        </w:tc>
        <w:tc>
          <w:tcPr>
            <w:tcW w:w="1610"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b/>
                <w:bCs/>
                <w:color w:val="000000"/>
                <w:sz w:val="20"/>
                <w:szCs w:val="20"/>
              </w:rPr>
            </w:pPr>
            <w:r>
              <w:rPr>
                <w:rFonts w:ascii="Times New Roman" w:hAnsi="Times New Roman" w:cs="Times New Roman"/>
                <w:b/>
                <w:bCs/>
                <w:color w:val="000000"/>
                <w:sz w:val="20"/>
                <w:szCs w:val="20"/>
              </w:rPr>
              <w:t>158.97</w:t>
            </w:r>
          </w:p>
        </w:tc>
        <w:tc>
          <w:tcPr>
            <w:tcW w:w="2391"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b/>
                <w:bCs/>
                <w:color w:val="000000"/>
                <w:sz w:val="20"/>
                <w:szCs w:val="20"/>
              </w:rPr>
            </w:pPr>
            <w:r>
              <w:rPr>
                <w:rFonts w:ascii="Times New Roman" w:hAnsi="Times New Roman" w:cs="Times New Roman"/>
                <w:b/>
                <w:bCs/>
                <w:color w:val="000000"/>
                <w:sz w:val="20"/>
                <w:szCs w:val="20"/>
              </w:rPr>
              <w:t>39.40</w:t>
            </w:r>
          </w:p>
        </w:tc>
      </w:tr>
      <w:tr w:rsidR="00467656" w:rsidTr="00B91554">
        <w:trPr>
          <w:trHeight w:val="398"/>
          <w:jc w:val="center"/>
        </w:trPr>
        <w:tc>
          <w:tcPr>
            <w:tcW w:w="1433" w:type="dxa"/>
            <w:tcBorders>
              <w:top w:val="nil"/>
              <w:left w:val="single" w:sz="4" w:space="0" w:color="000000"/>
              <w:bottom w:val="single" w:sz="4" w:space="0" w:color="000000"/>
              <w:right w:val="single" w:sz="4" w:space="0" w:color="000000"/>
            </w:tcBorders>
            <w:shd w:val="clear" w:color="auto" w:fill="auto"/>
            <w:noWrap/>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301</w:t>
            </w:r>
          </w:p>
        </w:tc>
        <w:tc>
          <w:tcPr>
            <w:tcW w:w="3387" w:type="dxa"/>
            <w:tcBorders>
              <w:top w:val="nil"/>
              <w:left w:val="nil"/>
              <w:bottom w:val="single" w:sz="4" w:space="0" w:color="000000"/>
              <w:right w:val="single" w:sz="4" w:space="0" w:color="000000"/>
            </w:tcBorders>
            <w:shd w:val="clear" w:color="auto" w:fill="auto"/>
            <w:noWrap/>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工资福利支出</w:t>
            </w:r>
          </w:p>
        </w:tc>
        <w:tc>
          <w:tcPr>
            <w:tcW w:w="943"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150.63</w:t>
            </w:r>
          </w:p>
        </w:tc>
        <w:tc>
          <w:tcPr>
            <w:tcW w:w="1610"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140.74</w:t>
            </w:r>
          </w:p>
        </w:tc>
        <w:tc>
          <w:tcPr>
            <w:tcW w:w="2391"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9.89</w:t>
            </w:r>
          </w:p>
        </w:tc>
      </w:tr>
      <w:tr w:rsidR="00467656" w:rsidTr="00B91554">
        <w:trPr>
          <w:trHeight w:val="379"/>
          <w:jc w:val="center"/>
        </w:trPr>
        <w:tc>
          <w:tcPr>
            <w:tcW w:w="1433" w:type="dxa"/>
            <w:tcBorders>
              <w:top w:val="nil"/>
              <w:left w:val="single" w:sz="4" w:space="0" w:color="000000"/>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30101</w:t>
            </w:r>
          </w:p>
        </w:tc>
        <w:tc>
          <w:tcPr>
            <w:tcW w:w="3387" w:type="dxa"/>
            <w:tcBorders>
              <w:top w:val="nil"/>
              <w:left w:val="nil"/>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基本工资</w:t>
            </w:r>
          </w:p>
        </w:tc>
        <w:tc>
          <w:tcPr>
            <w:tcW w:w="943"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30.95</w:t>
            </w:r>
          </w:p>
        </w:tc>
        <w:tc>
          <w:tcPr>
            <w:tcW w:w="1610"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30.95</w:t>
            </w:r>
          </w:p>
        </w:tc>
        <w:tc>
          <w:tcPr>
            <w:tcW w:w="2391"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467656" w:rsidTr="00B91554">
        <w:trPr>
          <w:trHeight w:val="379"/>
          <w:jc w:val="center"/>
        </w:trPr>
        <w:tc>
          <w:tcPr>
            <w:tcW w:w="1433" w:type="dxa"/>
            <w:tcBorders>
              <w:top w:val="nil"/>
              <w:left w:val="single" w:sz="4" w:space="0" w:color="000000"/>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30102</w:t>
            </w:r>
          </w:p>
        </w:tc>
        <w:tc>
          <w:tcPr>
            <w:tcW w:w="3387" w:type="dxa"/>
            <w:tcBorders>
              <w:top w:val="nil"/>
              <w:left w:val="nil"/>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津贴补贴</w:t>
            </w:r>
          </w:p>
        </w:tc>
        <w:tc>
          <w:tcPr>
            <w:tcW w:w="943"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3.16</w:t>
            </w:r>
          </w:p>
        </w:tc>
        <w:tc>
          <w:tcPr>
            <w:tcW w:w="1610"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3.16</w:t>
            </w:r>
          </w:p>
        </w:tc>
        <w:tc>
          <w:tcPr>
            <w:tcW w:w="2391"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467656" w:rsidTr="00B91554">
        <w:trPr>
          <w:trHeight w:val="379"/>
          <w:jc w:val="center"/>
        </w:trPr>
        <w:tc>
          <w:tcPr>
            <w:tcW w:w="1433" w:type="dxa"/>
            <w:tcBorders>
              <w:top w:val="nil"/>
              <w:left w:val="single" w:sz="4" w:space="0" w:color="000000"/>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30106</w:t>
            </w:r>
          </w:p>
        </w:tc>
        <w:tc>
          <w:tcPr>
            <w:tcW w:w="3387" w:type="dxa"/>
            <w:tcBorders>
              <w:top w:val="nil"/>
              <w:left w:val="nil"/>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伙食补助费</w:t>
            </w:r>
          </w:p>
        </w:tc>
        <w:tc>
          <w:tcPr>
            <w:tcW w:w="943"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9.89</w:t>
            </w:r>
          </w:p>
        </w:tc>
        <w:tc>
          <w:tcPr>
            <w:tcW w:w="1610"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2391"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9.89</w:t>
            </w:r>
          </w:p>
        </w:tc>
      </w:tr>
      <w:tr w:rsidR="00467656" w:rsidTr="00B91554">
        <w:trPr>
          <w:trHeight w:val="379"/>
          <w:jc w:val="center"/>
        </w:trPr>
        <w:tc>
          <w:tcPr>
            <w:tcW w:w="1433" w:type="dxa"/>
            <w:tcBorders>
              <w:top w:val="nil"/>
              <w:left w:val="single" w:sz="4" w:space="0" w:color="000000"/>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30107</w:t>
            </w:r>
          </w:p>
        </w:tc>
        <w:tc>
          <w:tcPr>
            <w:tcW w:w="3387" w:type="dxa"/>
            <w:tcBorders>
              <w:top w:val="nil"/>
              <w:left w:val="nil"/>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绩效工资</w:t>
            </w:r>
          </w:p>
        </w:tc>
        <w:tc>
          <w:tcPr>
            <w:tcW w:w="943"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70.16</w:t>
            </w:r>
          </w:p>
        </w:tc>
        <w:tc>
          <w:tcPr>
            <w:tcW w:w="1610"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70.16</w:t>
            </w:r>
          </w:p>
        </w:tc>
        <w:tc>
          <w:tcPr>
            <w:tcW w:w="2391"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467656" w:rsidTr="00B91554">
        <w:trPr>
          <w:trHeight w:val="379"/>
          <w:jc w:val="center"/>
        </w:trPr>
        <w:tc>
          <w:tcPr>
            <w:tcW w:w="1433" w:type="dxa"/>
            <w:tcBorders>
              <w:top w:val="nil"/>
              <w:left w:val="single" w:sz="4" w:space="0" w:color="000000"/>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30108</w:t>
            </w:r>
          </w:p>
        </w:tc>
        <w:tc>
          <w:tcPr>
            <w:tcW w:w="3387" w:type="dxa"/>
            <w:tcBorders>
              <w:top w:val="nil"/>
              <w:left w:val="nil"/>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机关事业单位基本养老保险缴费</w:t>
            </w:r>
          </w:p>
        </w:tc>
        <w:tc>
          <w:tcPr>
            <w:tcW w:w="943"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9.38</w:t>
            </w:r>
          </w:p>
        </w:tc>
        <w:tc>
          <w:tcPr>
            <w:tcW w:w="1610"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9.38</w:t>
            </w:r>
          </w:p>
        </w:tc>
        <w:tc>
          <w:tcPr>
            <w:tcW w:w="2391"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467656" w:rsidTr="00B91554">
        <w:trPr>
          <w:trHeight w:val="379"/>
          <w:jc w:val="center"/>
        </w:trPr>
        <w:tc>
          <w:tcPr>
            <w:tcW w:w="1433" w:type="dxa"/>
            <w:tcBorders>
              <w:top w:val="nil"/>
              <w:left w:val="single" w:sz="4" w:space="0" w:color="000000"/>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30109</w:t>
            </w:r>
          </w:p>
        </w:tc>
        <w:tc>
          <w:tcPr>
            <w:tcW w:w="3387" w:type="dxa"/>
            <w:tcBorders>
              <w:top w:val="nil"/>
              <w:left w:val="nil"/>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职业年金缴费</w:t>
            </w:r>
          </w:p>
        </w:tc>
        <w:tc>
          <w:tcPr>
            <w:tcW w:w="943"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4.69</w:t>
            </w:r>
          </w:p>
        </w:tc>
        <w:tc>
          <w:tcPr>
            <w:tcW w:w="1610"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4.69</w:t>
            </w:r>
          </w:p>
        </w:tc>
        <w:tc>
          <w:tcPr>
            <w:tcW w:w="2391"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467656" w:rsidTr="00B91554">
        <w:trPr>
          <w:trHeight w:val="379"/>
          <w:jc w:val="center"/>
        </w:trPr>
        <w:tc>
          <w:tcPr>
            <w:tcW w:w="1433" w:type="dxa"/>
            <w:tcBorders>
              <w:top w:val="nil"/>
              <w:left w:val="single" w:sz="4" w:space="0" w:color="000000"/>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30110</w:t>
            </w:r>
          </w:p>
        </w:tc>
        <w:tc>
          <w:tcPr>
            <w:tcW w:w="3387" w:type="dxa"/>
            <w:tcBorders>
              <w:top w:val="nil"/>
              <w:left w:val="nil"/>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职工基本医疗保险缴费</w:t>
            </w:r>
          </w:p>
        </w:tc>
        <w:tc>
          <w:tcPr>
            <w:tcW w:w="943"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4.98</w:t>
            </w:r>
          </w:p>
        </w:tc>
        <w:tc>
          <w:tcPr>
            <w:tcW w:w="1610"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4.98</w:t>
            </w:r>
          </w:p>
        </w:tc>
        <w:tc>
          <w:tcPr>
            <w:tcW w:w="2391"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467656" w:rsidTr="00B91554">
        <w:trPr>
          <w:trHeight w:val="379"/>
          <w:jc w:val="center"/>
        </w:trPr>
        <w:tc>
          <w:tcPr>
            <w:tcW w:w="1433" w:type="dxa"/>
            <w:tcBorders>
              <w:top w:val="nil"/>
              <w:left w:val="single" w:sz="4" w:space="0" w:color="000000"/>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30112</w:t>
            </w:r>
          </w:p>
        </w:tc>
        <w:tc>
          <w:tcPr>
            <w:tcW w:w="3387" w:type="dxa"/>
            <w:tcBorders>
              <w:top w:val="nil"/>
              <w:left w:val="nil"/>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其他社会保障缴费</w:t>
            </w:r>
          </w:p>
        </w:tc>
        <w:tc>
          <w:tcPr>
            <w:tcW w:w="943"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1.06</w:t>
            </w:r>
          </w:p>
        </w:tc>
        <w:tc>
          <w:tcPr>
            <w:tcW w:w="1610"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1.06</w:t>
            </w:r>
          </w:p>
        </w:tc>
        <w:tc>
          <w:tcPr>
            <w:tcW w:w="2391"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467656" w:rsidTr="00B91554">
        <w:trPr>
          <w:trHeight w:val="379"/>
          <w:jc w:val="center"/>
        </w:trPr>
        <w:tc>
          <w:tcPr>
            <w:tcW w:w="1433" w:type="dxa"/>
            <w:tcBorders>
              <w:top w:val="nil"/>
              <w:left w:val="single" w:sz="4" w:space="0" w:color="000000"/>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30113</w:t>
            </w:r>
          </w:p>
        </w:tc>
        <w:tc>
          <w:tcPr>
            <w:tcW w:w="3387" w:type="dxa"/>
            <w:tcBorders>
              <w:top w:val="nil"/>
              <w:left w:val="nil"/>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住房公积金</w:t>
            </w:r>
          </w:p>
        </w:tc>
        <w:tc>
          <w:tcPr>
            <w:tcW w:w="943"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12.28</w:t>
            </w:r>
          </w:p>
        </w:tc>
        <w:tc>
          <w:tcPr>
            <w:tcW w:w="1610"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12.28</w:t>
            </w:r>
          </w:p>
        </w:tc>
        <w:tc>
          <w:tcPr>
            <w:tcW w:w="2391"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467656" w:rsidTr="00B91554">
        <w:trPr>
          <w:trHeight w:val="379"/>
          <w:jc w:val="center"/>
        </w:trPr>
        <w:tc>
          <w:tcPr>
            <w:tcW w:w="1433" w:type="dxa"/>
            <w:tcBorders>
              <w:top w:val="nil"/>
              <w:left w:val="single" w:sz="4" w:space="0" w:color="000000"/>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30114</w:t>
            </w:r>
          </w:p>
        </w:tc>
        <w:tc>
          <w:tcPr>
            <w:tcW w:w="3387" w:type="dxa"/>
            <w:tcBorders>
              <w:top w:val="nil"/>
              <w:left w:val="nil"/>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医疗费</w:t>
            </w:r>
          </w:p>
        </w:tc>
        <w:tc>
          <w:tcPr>
            <w:tcW w:w="943"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2.48</w:t>
            </w:r>
          </w:p>
        </w:tc>
        <w:tc>
          <w:tcPr>
            <w:tcW w:w="1610"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2.48</w:t>
            </w:r>
          </w:p>
        </w:tc>
        <w:tc>
          <w:tcPr>
            <w:tcW w:w="2391"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467656" w:rsidTr="00B91554">
        <w:trPr>
          <w:trHeight w:val="379"/>
          <w:jc w:val="center"/>
        </w:trPr>
        <w:tc>
          <w:tcPr>
            <w:tcW w:w="1433" w:type="dxa"/>
            <w:tcBorders>
              <w:top w:val="nil"/>
              <w:left w:val="single" w:sz="4" w:space="0" w:color="000000"/>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30199</w:t>
            </w:r>
          </w:p>
        </w:tc>
        <w:tc>
          <w:tcPr>
            <w:tcW w:w="3387" w:type="dxa"/>
            <w:tcBorders>
              <w:top w:val="nil"/>
              <w:left w:val="nil"/>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其他工资福利支出</w:t>
            </w:r>
          </w:p>
        </w:tc>
        <w:tc>
          <w:tcPr>
            <w:tcW w:w="943"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1.60</w:t>
            </w:r>
          </w:p>
        </w:tc>
        <w:tc>
          <w:tcPr>
            <w:tcW w:w="1610"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1.60</w:t>
            </w:r>
          </w:p>
        </w:tc>
        <w:tc>
          <w:tcPr>
            <w:tcW w:w="2391"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467656" w:rsidTr="00B91554">
        <w:trPr>
          <w:trHeight w:val="398"/>
          <w:jc w:val="center"/>
        </w:trPr>
        <w:tc>
          <w:tcPr>
            <w:tcW w:w="1433" w:type="dxa"/>
            <w:tcBorders>
              <w:top w:val="nil"/>
              <w:left w:val="single" w:sz="4" w:space="0" w:color="000000"/>
              <w:bottom w:val="single" w:sz="4" w:space="0" w:color="000000"/>
              <w:right w:val="single" w:sz="4" w:space="0" w:color="000000"/>
            </w:tcBorders>
            <w:shd w:val="clear" w:color="auto" w:fill="auto"/>
            <w:noWrap/>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302</w:t>
            </w:r>
          </w:p>
        </w:tc>
        <w:tc>
          <w:tcPr>
            <w:tcW w:w="3387" w:type="dxa"/>
            <w:tcBorders>
              <w:top w:val="nil"/>
              <w:left w:val="nil"/>
              <w:bottom w:val="single" w:sz="4" w:space="0" w:color="000000"/>
              <w:right w:val="single" w:sz="4" w:space="0" w:color="000000"/>
            </w:tcBorders>
            <w:shd w:val="clear" w:color="auto" w:fill="auto"/>
            <w:noWrap/>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商品和服务支出</w:t>
            </w:r>
          </w:p>
        </w:tc>
        <w:tc>
          <w:tcPr>
            <w:tcW w:w="943" w:type="dxa"/>
            <w:tcBorders>
              <w:top w:val="nil"/>
              <w:left w:val="nil"/>
              <w:bottom w:val="single" w:sz="4" w:space="0" w:color="000000"/>
              <w:right w:val="single" w:sz="4" w:space="0" w:color="000000"/>
            </w:tcBorders>
            <w:shd w:val="clear" w:color="auto" w:fill="auto"/>
            <w:noWrap/>
            <w:vAlign w:val="center"/>
            <w:hideMark/>
          </w:tcPr>
          <w:p w:rsidR="00467656" w:rsidRDefault="00467656" w:rsidP="00D10E8D">
            <w:pPr>
              <w:jc w:val="right"/>
              <w:rPr>
                <w:rFonts w:ascii="Times New Roman" w:hAnsi="Times New Roman" w:cs="Times New Roman"/>
                <w:color w:val="000000"/>
                <w:sz w:val="20"/>
                <w:szCs w:val="20"/>
              </w:rPr>
            </w:pPr>
            <w:r>
              <w:rPr>
                <w:rFonts w:ascii="Times New Roman" w:hAnsi="Times New Roman" w:cs="Times New Roman"/>
                <w:color w:val="000000"/>
                <w:sz w:val="20"/>
                <w:szCs w:val="20"/>
              </w:rPr>
              <w:t>29.</w:t>
            </w:r>
            <w:r w:rsidR="00D10E8D">
              <w:rPr>
                <w:rFonts w:ascii="Times New Roman" w:hAnsi="Times New Roman" w:cs="Times New Roman" w:hint="eastAsia"/>
                <w:color w:val="000000"/>
                <w:sz w:val="20"/>
                <w:szCs w:val="20"/>
              </w:rPr>
              <w:t>79</w:t>
            </w:r>
          </w:p>
        </w:tc>
        <w:tc>
          <w:tcPr>
            <w:tcW w:w="1610"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0.28</w:t>
            </w:r>
          </w:p>
        </w:tc>
        <w:tc>
          <w:tcPr>
            <w:tcW w:w="2391"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29.51</w:t>
            </w:r>
          </w:p>
        </w:tc>
      </w:tr>
      <w:tr w:rsidR="00467656" w:rsidTr="00B91554">
        <w:trPr>
          <w:trHeight w:val="379"/>
          <w:jc w:val="center"/>
        </w:trPr>
        <w:tc>
          <w:tcPr>
            <w:tcW w:w="1433" w:type="dxa"/>
            <w:tcBorders>
              <w:top w:val="nil"/>
              <w:left w:val="single" w:sz="4" w:space="0" w:color="000000"/>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30201</w:t>
            </w:r>
          </w:p>
        </w:tc>
        <w:tc>
          <w:tcPr>
            <w:tcW w:w="3387" w:type="dxa"/>
            <w:tcBorders>
              <w:top w:val="nil"/>
              <w:left w:val="nil"/>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办公费</w:t>
            </w:r>
          </w:p>
        </w:tc>
        <w:tc>
          <w:tcPr>
            <w:tcW w:w="943"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4.85</w:t>
            </w:r>
          </w:p>
        </w:tc>
        <w:tc>
          <w:tcPr>
            <w:tcW w:w="1610"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2391"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4.85</w:t>
            </w:r>
          </w:p>
        </w:tc>
      </w:tr>
      <w:tr w:rsidR="00467656" w:rsidTr="00B91554">
        <w:trPr>
          <w:trHeight w:val="379"/>
          <w:jc w:val="center"/>
        </w:trPr>
        <w:tc>
          <w:tcPr>
            <w:tcW w:w="1433" w:type="dxa"/>
            <w:tcBorders>
              <w:top w:val="nil"/>
              <w:left w:val="single" w:sz="4" w:space="0" w:color="000000"/>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30205</w:t>
            </w:r>
          </w:p>
        </w:tc>
        <w:tc>
          <w:tcPr>
            <w:tcW w:w="3387" w:type="dxa"/>
            <w:tcBorders>
              <w:top w:val="nil"/>
              <w:left w:val="nil"/>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水费</w:t>
            </w:r>
          </w:p>
        </w:tc>
        <w:tc>
          <w:tcPr>
            <w:tcW w:w="943"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0.24</w:t>
            </w:r>
          </w:p>
        </w:tc>
        <w:tc>
          <w:tcPr>
            <w:tcW w:w="1610"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2391"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0.24</w:t>
            </w:r>
          </w:p>
        </w:tc>
      </w:tr>
      <w:tr w:rsidR="00467656" w:rsidTr="00B91554">
        <w:trPr>
          <w:trHeight w:val="379"/>
          <w:jc w:val="center"/>
        </w:trPr>
        <w:tc>
          <w:tcPr>
            <w:tcW w:w="1433" w:type="dxa"/>
            <w:tcBorders>
              <w:top w:val="nil"/>
              <w:left w:val="single" w:sz="4" w:space="0" w:color="000000"/>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30206</w:t>
            </w:r>
          </w:p>
        </w:tc>
        <w:tc>
          <w:tcPr>
            <w:tcW w:w="3387" w:type="dxa"/>
            <w:tcBorders>
              <w:top w:val="nil"/>
              <w:left w:val="nil"/>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电费</w:t>
            </w:r>
          </w:p>
        </w:tc>
        <w:tc>
          <w:tcPr>
            <w:tcW w:w="943"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1.98</w:t>
            </w:r>
          </w:p>
        </w:tc>
        <w:tc>
          <w:tcPr>
            <w:tcW w:w="1610"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2391"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1.98</w:t>
            </w:r>
          </w:p>
        </w:tc>
      </w:tr>
      <w:tr w:rsidR="00467656" w:rsidTr="00B91554">
        <w:trPr>
          <w:trHeight w:val="379"/>
          <w:jc w:val="center"/>
        </w:trPr>
        <w:tc>
          <w:tcPr>
            <w:tcW w:w="1433" w:type="dxa"/>
            <w:tcBorders>
              <w:top w:val="nil"/>
              <w:left w:val="single" w:sz="4" w:space="0" w:color="000000"/>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30207</w:t>
            </w:r>
          </w:p>
        </w:tc>
        <w:tc>
          <w:tcPr>
            <w:tcW w:w="3387" w:type="dxa"/>
            <w:tcBorders>
              <w:top w:val="nil"/>
              <w:left w:val="nil"/>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邮电费</w:t>
            </w:r>
          </w:p>
        </w:tc>
        <w:tc>
          <w:tcPr>
            <w:tcW w:w="943"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0.80</w:t>
            </w:r>
          </w:p>
        </w:tc>
        <w:tc>
          <w:tcPr>
            <w:tcW w:w="1610"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2391"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0.80</w:t>
            </w:r>
          </w:p>
        </w:tc>
      </w:tr>
      <w:tr w:rsidR="00467656" w:rsidTr="00B91554">
        <w:trPr>
          <w:trHeight w:val="379"/>
          <w:jc w:val="center"/>
        </w:trPr>
        <w:tc>
          <w:tcPr>
            <w:tcW w:w="1433" w:type="dxa"/>
            <w:tcBorders>
              <w:top w:val="nil"/>
              <w:left w:val="single" w:sz="4" w:space="0" w:color="000000"/>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30209</w:t>
            </w:r>
          </w:p>
        </w:tc>
        <w:tc>
          <w:tcPr>
            <w:tcW w:w="3387" w:type="dxa"/>
            <w:tcBorders>
              <w:top w:val="nil"/>
              <w:left w:val="nil"/>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物业管理费</w:t>
            </w:r>
          </w:p>
        </w:tc>
        <w:tc>
          <w:tcPr>
            <w:tcW w:w="943"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1.50</w:t>
            </w:r>
          </w:p>
        </w:tc>
        <w:tc>
          <w:tcPr>
            <w:tcW w:w="1610"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2391"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1.50</w:t>
            </w:r>
          </w:p>
        </w:tc>
      </w:tr>
      <w:tr w:rsidR="00467656" w:rsidTr="00B91554">
        <w:trPr>
          <w:trHeight w:val="379"/>
          <w:jc w:val="center"/>
        </w:trPr>
        <w:tc>
          <w:tcPr>
            <w:tcW w:w="1433" w:type="dxa"/>
            <w:tcBorders>
              <w:top w:val="nil"/>
              <w:left w:val="single" w:sz="4" w:space="0" w:color="000000"/>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30213</w:t>
            </w:r>
          </w:p>
        </w:tc>
        <w:tc>
          <w:tcPr>
            <w:tcW w:w="3387" w:type="dxa"/>
            <w:tcBorders>
              <w:top w:val="nil"/>
              <w:left w:val="nil"/>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维修（护）费</w:t>
            </w:r>
          </w:p>
        </w:tc>
        <w:tc>
          <w:tcPr>
            <w:tcW w:w="943"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0.40</w:t>
            </w:r>
          </w:p>
        </w:tc>
        <w:tc>
          <w:tcPr>
            <w:tcW w:w="1610"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2391"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0.40</w:t>
            </w:r>
          </w:p>
        </w:tc>
      </w:tr>
      <w:tr w:rsidR="00467656" w:rsidTr="00B91554">
        <w:trPr>
          <w:trHeight w:val="379"/>
          <w:jc w:val="center"/>
        </w:trPr>
        <w:tc>
          <w:tcPr>
            <w:tcW w:w="1433" w:type="dxa"/>
            <w:tcBorders>
              <w:top w:val="nil"/>
              <w:left w:val="single" w:sz="4" w:space="0" w:color="000000"/>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30214</w:t>
            </w:r>
          </w:p>
        </w:tc>
        <w:tc>
          <w:tcPr>
            <w:tcW w:w="3387" w:type="dxa"/>
            <w:tcBorders>
              <w:top w:val="nil"/>
              <w:left w:val="nil"/>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租赁费</w:t>
            </w:r>
          </w:p>
        </w:tc>
        <w:tc>
          <w:tcPr>
            <w:tcW w:w="943"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1.00</w:t>
            </w:r>
          </w:p>
        </w:tc>
        <w:tc>
          <w:tcPr>
            <w:tcW w:w="1610"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2391"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1.00</w:t>
            </w:r>
          </w:p>
        </w:tc>
      </w:tr>
      <w:tr w:rsidR="00467656" w:rsidTr="00B91554">
        <w:trPr>
          <w:trHeight w:val="379"/>
          <w:jc w:val="center"/>
        </w:trPr>
        <w:tc>
          <w:tcPr>
            <w:tcW w:w="1433" w:type="dxa"/>
            <w:tcBorders>
              <w:top w:val="nil"/>
              <w:left w:val="single" w:sz="4" w:space="0" w:color="000000"/>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lastRenderedPageBreak/>
              <w:t> </w:t>
            </w:r>
            <w:r>
              <w:rPr>
                <w:rFonts w:ascii="方正仿宋_GBK" w:eastAsia="方正仿宋_GBK" w:hint="eastAsia"/>
                <w:color w:val="000000"/>
                <w:sz w:val="20"/>
                <w:szCs w:val="20"/>
              </w:rPr>
              <w:t>30216</w:t>
            </w:r>
          </w:p>
        </w:tc>
        <w:tc>
          <w:tcPr>
            <w:tcW w:w="3387" w:type="dxa"/>
            <w:tcBorders>
              <w:top w:val="nil"/>
              <w:left w:val="nil"/>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培训费</w:t>
            </w:r>
          </w:p>
        </w:tc>
        <w:tc>
          <w:tcPr>
            <w:tcW w:w="943"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0.88</w:t>
            </w:r>
          </w:p>
        </w:tc>
        <w:tc>
          <w:tcPr>
            <w:tcW w:w="1610"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2391"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0.88</w:t>
            </w:r>
          </w:p>
        </w:tc>
      </w:tr>
      <w:tr w:rsidR="00467656" w:rsidTr="00B91554">
        <w:trPr>
          <w:trHeight w:val="379"/>
          <w:jc w:val="center"/>
        </w:trPr>
        <w:tc>
          <w:tcPr>
            <w:tcW w:w="1433" w:type="dxa"/>
            <w:tcBorders>
              <w:top w:val="nil"/>
              <w:left w:val="single" w:sz="4" w:space="0" w:color="000000"/>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30228</w:t>
            </w:r>
          </w:p>
        </w:tc>
        <w:tc>
          <w:tcPr>
            <w:tcW w:w="3387" w:type="dxa"/>
            <w:tcBorders>
              <w:top w:val="nil"/>
              <w:left w:val="nil"/>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工会经费</w:t>
            </w:r>
          </w:p>
        </w:tc>
        <w:tc>
          <w:tcPr>
            <w:tcW w:w="943"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8.17</w:t>
            </w:r>
          </w:p>
        </w:tc>
        <w:tc>
          <w:tcPr>
            <w:tcW w:w="1610"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2391"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8.17</w:t>
            </w:r>
          </w:p>
        </w:tc>
      </w:tr>
      <w:tr w:rsidR="00467656" w:rsidTr="00B91554">
        <w:trPr>
          <w:trHeight w:val="379"/>
          <w:jc w:val="center"/>
        </w:trPr>
        <w:tc>
          <w:tcPr>
            <w:tcW w:w="1433" w:type="dxa"/>
            <w:tcBorders>
              <w:top w:val="nil"/>
              <w:left w:val="single" w:sz="4" w:space="0" w:color="000000"/>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30229</w:t>
            </w:r>
          </w:p>
        </w:tc>
        <w:tc>
          <w:tcPr>
            <w:tcW w:w="3387" w:type="dxa"/>
            <w:tcBorders>
              <w:top w:val="nil"/>
              <w:left w:val="nil"/>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福利费</w:t>
            </w:r>
          </w:p>
        </w:tc>
        <w:tc>
          <w:tcPr>
            <w:tcW w:w="943"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2.05</w:t>
            </w:r>
          </w:p>
        </w:tc>
        <w:tc>
          <w:tcPr>
            <w:tcW w:w="1610"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2391"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2.05</w:t>
            </w:r>
          </w:p>
        </w:tc>
      </w:tr>
      <w:tr w:rsidR="00467656" w:rsidTr="00B91554">
        <w:trPr>
          <w:trHeight w:val="379"/>
          <w:jc w:val="center"/>
        </w:trPr>
        <w:tc>
          <w:tcPr>
            <w:tcW w:w="1433" w:type="dxa"/>
            <w:tcBorders>
              <w:top w:val="nil"/>
              <w:left w:val="single" w:sz="4" w:space="0" w:color="000000"/>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30231</w:t>
            </w:r>
          </w:p>
        </w:tc>
        <w:tc>
          <w:tcPr>
            <w:tcW w:w="3387" w:type="dxa"/>
            <w:tcBorders>
              <w:top w:val="nil"/>
              <w:left w:val="nil"/>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公务用车运行维护费</w:t>
            </w:r>
          </w:p>
        </w:tc>
        <w:tc>
          <w:tcPr>
            <w:tcW w:w="943"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1.00</w:t>
            </w:r>
          </w:p>
        </w:tc>
        <w:tc>
          <w:tcPr>
            <w:tcW w:w="1610"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2391"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1.00</w:t>
            </w:r>
          </w:p>
        </w:tc>
      </w:tr>
      <w:tr w:rsidR="00467656" w:rsidTr="00B91554">
        <w:trPr>
          <w:trHeight w:val="379"/>
          <w:jc w:val="center"/>
        </w:trPr>
        <w:tc>
          <w:tcPr>
            <w:tcW w:w="1433" w:type="dxa"/>
            <w:tcBorders>
              <w:top w:val="nil"/>
              <w:left w:val="single" w:sz="4" w:space="0" w:color="000000"/>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30299</w:t>
            </w:r>
          </w:p>
        </w:tc>
        <w:tc>
          <w:tcPr>
            <w:tcW w:w="3387" w:type="dxa"/>
            <w:tcBorders>
              <w:top w:val="nil"/>
              <w:left w:val="nil"/>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其他商品和服务支出</w:t>
            </w:r>
          </w:p>
        </w:tc>
        <w:tc>
          <w:tcPr>
            <w:tcW w:w="943"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6.92</w:t>
            </w:r>
          </w:p>
        </w:tc>
        <w:tc>
          <w:tcPr>
            <w:tcW w:w="1610"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0.28</w:t>
            </w:r>
          </w:p>
        </w:tc>
        <w:tc>
          <w:tcPr>
            <w:tcW w:w="2391"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6.64</w:t>
            </w:r>
          </w:p>
        </w:tc>
      </w:tr>
      <w:tr w:rsidR="00467656" w:rsidTr="00B91554">
        <w:trPr>
          <w:trHeight w:val="398"/>
          <w:jc w:val="center"/>
        </w:trPr>
        <w:tc>
          <w:tcPr>
            <w:tcW w:w="1433" w:type="dxa"/>
            <w:tcBorders>
              <w:top w:val="nil"/>
              <w:left w:val="single" w:sz="4" w:space="0" w:color="000000"/>
              <w:bottom w:val="single" w:sz="4" w:space="0" w:color="000000"/>
              <w:right w:val="single" w:sz="4" w:space="0" w:color="000000"/>
            </w:tcBorders>
            <w:shd w:val="clear" w:color="auto" w:fill="auto"/>
            <w:noWrap/>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303</w:t>
            </w:r>
          </w:p>
        </w:tc>
        <w:tc>
          <w:tcPr>
            <w:tcW w:w="3387" w:type="dxa"/>
            <w:tcBorders>
              <w:top w:val="nil"/>
              <w:left w:val="nil"/>
              <w:bottom w:val="single" w:sz="4" w:space="0" w:color="000000"/>
              <w:right w:val="single" w:sz="4" w:space="0" w:color="000000"/>
            </w:tcBorders>
            <w:shd w:val="clear" w:color="auto" w:fill="auto"/>
            <w:noWrap/>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对个人和家庭的补助</w:t>
            </w:r>
          </w:p>
        </w:tc>
        <w:tc>
          <w:tcPr>
            <w:tcW w:w="943"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17.95</w:t>
            </w:r>
          </w:p>
        </w:tc>
        <w:tc>
          <w:tcPr>
            <w:tcW w:w="1610"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17.95</w:t>
            </w:r>
          </w:p>
        </w:tc>
        <w:tc>
          <w:tcPr>
            <w:tcW w:w="2391"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467656" w:rsidTr="00B91554">
        <w:trPr>
          <w:trHeight w:val="379"/>
          <w:jc w:val="center"/>
        </w:trPr>
        <w:tc>
          <w:tcPr>
            <w:tcW w:w="1433" w:type="dxa"/>
            <w:tcBorders>
              <w:top w:val="nil"/>
              <w:left w:val="single" w:sz="4" w:space="0" w:color="000000"/>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30305</w:t>
            </w:r>
          </w:p>
        </w:tc>
        <w:tc>
          <w:tcPr>
            <w:tcW w:w="3387" w:type="dxa"/>
            <w:tcBorders>
              <w:top w:val="nil"/>
              <w:left w:val="nil"/>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生活补助</w:t>
            </w:r>
          </w:p>
        </w:tc>
        <w:tc>
          <w:tcPr>
            <w:tcW w:w="943"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16.56</w:t>
            </w:r>
          </w:p>
        </w:tc>
        <w:tc>
          <w:tcPr>
            <w:tcW w:w="1610"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16.56</w:t>
            </w:r>
          </w:p>
        </w:tc>
        <w:tc>
          <w:tcPr>
            <w:tcW w:w="2391"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r w:rsidR="00467656" w:rsidTr="00B91554">
        <w:trPr>
          <w:trHeight w:val="379"/>
          <w:jc w:val="center"/>
        </w:trPr>
        <w:tc>
          <w:tcPr>
            <w:tcW w:w="1433" w:type="dxa"/>
            <w:tcBorders>
              <w:top w:val="nil"/>
              <w:left w:val="single" w:sz="4" w:space="0" w:color="000000"/>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30307</w:t>
            </w:r>
          </w:p>
        </w:tc>
        <w:tc>
          <w:tcPr>
            <w:tcW w:w="3387" w:type="dxa"/>
            <w:tcBorders>
              <w:top w:val="nil"/>
              <w:left w:val="nil"/>
              <w:bottom w:val="single" w:sz="4" w:space="0" w:color="000000"/>
              <w:right w:val="single" w:sz="4" w:space="0" w:color="000000"/>
            </w:tcBorders>
            <w:shd w:val="clear" w:color="auto" w:fill="auto"/>
            <w:vAlign w:val="center"/>
            <w:hideMark/>
          </w:tcPr>
          <w:p w:rsidR="00467656" w:rsidRDefault="00467656">
            <w:pPr>
              <w:rPr>
                <w:rFonts w:ascii="方正仿宋_GBK" w:eastAsia="方正仿宋_GBK"/>
                <w:color w:val="000000"/>
                <w:sz w:val="20"/>
                <w:szCs w:val="20"/>
              </w:rPr>
            </w:pPr>
            <w:r>
              <w:rPr>
                <w:rFonts w:ascii="方正仿宋_GBK" w:eastAsia="方正仿宋_GBK" w:hint="eastAsia"/>
                <w:color w:val="000000"/>
                <w:sz w:val="20"/>
                <w:szCs w:val="20"/>
              </w:rPr>
              <w:t> </w:t>
            </w:r>
            <w:r>
              <w:rPr>
                <w:rFonts w:ascii="方正仿宋_GBK" w:eastAsia="方正仿宋_GBK" w:hint="eastAsia"/>
                <w:color w:val="000000"/>
                <w:sz w:val="20"/>
                <w:szCs w:val="20"/>
              </w:rPr>
              <w:t>医疗费补助</w:t>
            </w:r>
          </w:p>
        </w:tc>
        <w:tc>
          <w:tcPr>
            <w:tcW w:w="943"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1.39</w:t>
            </w:r>
          </w:p>
        </w:tc>
        <w:tc>
          <w:tcPr>
            <w:tcW w:w="1610"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1.39</w:t>
            </w:r>
          </w:p>
        </w:tc>
        <w:tc>
          <w:tcPr>
            <w:tcW w:w="2391" w:type="dxa"/>
            <w:tcBorders>
              <w:top w:val="nil"/>
              <w:left w:val="nil"/>
              <w:bottom w:val="single" w:sz="4" w:space="0" w:color="000000"/>
              <w:right w:val="single" w:sz="4" w:space="0" w:color="000000"/>
            </w:tcBorders>
            <w:shd w:val="clear" w:color="auto" w:fill="auto"/>
            <w:noWrap/>
            <w:vAlign w:val="center"/>
            <w:hideMark/>
          </w:tcPr>
          <w:p w:rsidR="00467656" w:rsidRDefault="00467656">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bl>
    <w:p w:rsidR="00467656" w:rsidRDefault="00467656">
      <w:pPr>
        <w:rPr>
          <w:rFonts w:ascii="方正黑体_GBK" w:eastAsia="方正黑体_GBK" w:hAnsi="方正黑体_GBK" w:cs="方正黑体_GBK"/>
          <w:bCs/>
          <w:color w:val="FF0000"/>
          <w:sz w:val="32"/>
          <w:szCs w:val="32"/>
        </w:rPr>
      </w:pPr>
      <w:r>
        <w:rPr>
          <w:rFonts w:ascii="方正黑体_GBK" w:eastAsia="方正黑体_GBK" w:hAnsi="方正黑体_GBK" w:cs="方正黑体_GBK"/>
          <w:bCs/>
          <w:color w:val="FF0000"/>
          <w:sz w:val="32"/>
          <w:szCs w:val="32"/>
        </w:rPr>
        <w:br w:type="page"/>
      </w:r>
    </w:p>
    <w:p w:rsidR="00467656" w:rsidRDefault="00467656">
      <w:pPr>
        <w:spacing w:line="580" w:lineRule="exact"/>
        <w:rPr>
          <w:rFonts w:ascii="方正黑体_GBK" w:eastAsia="方正黑体_GBK" w:hAnsi="方正黑体_GBK" w:cs="方正黑体_GBK"/>
          <w:bCs/>
          <w:color w:val="FF0000"/>
          <w:sz w:val="32"/>
          <w:szCs w:val="32"/>
        </w:rPr>
        <w:sectPr w:rsidR="00467656" w:rsidSect="00467656">
          <w:pgSz w:w="11907" w:h="16840"/>
          <w:pgMar w:top="1985" w:right="1531" w:bottom="2098" w:left="1531" w:header="851" w:footer="992" w:gutter="0"/>
          <w:pgNumType w:fmt="numberInDash"/>
          <w:cols w:space="720"/>
          <w:docGrid w:type="linesAndChars" w:linePitch="326"/>
        </w:sectPr>
      </w:pPr>
    </w:p>
    <w:p w:rsidR="0024595B" w:rsidRDefault="0024595B">
      <w:pPr>
        <w:spacing w:line="580" w:lineRule="exact"/>
        <w:rPr>
          <w:rFonts w:ascii="方正黑体_GBK" w:eastAsia="方正黑体_GBK" w:hAnsi="方正黑体_GBK" w:cs="方正黑体_GBK"/>
          <w:bCs/>
          <w:sz w:val="32"/>
          <w:szCs w:val="32"/>
        </w:rPr>
      </w:pPr>
      <w:r w:rsidRPr="00737B0F">
        <w:rPr>
          <w:rFonts w:ascii="方正黑体_GBK" w:eastAsia="方正黑体_GBK" w:hAnsi="方正黑体_GBK" w:cs="方正黑体_GBK" w:hint="eastAsia"/>
          <w:bCs/>
          <w:sz w:val="32"/>
          <w:szCs w:val="32"/>
        </w:rPr>
        <w:lastRenderedPageBreak/>
        <w:t>附件4</w:t>
      </w:r>
    </w:p>
    <w:p w:rsidR="00B14F0F" w:rsidRPr="00737B0F" w:rsidRDefault="00B14F0F" w:rsidP="00B14F0F">
      <w:pPr>
        <w:spacing w:line="300" w:lineRule="exact"/>
        <w:rPr>
          <w:rFonts w:ascii="方正黑体_GBK" w:eastAsia="方正黑体_GBK" w:hAnsi="方正黑体_GBK" w:cs="方正黑体_GBK"/>
          <w:bCs/>
          <w:sz w:val="32"/>
          <w:szCs w:val="32"/>
        </w:rPr>
      </w:pPr>
    </w:p>
    <w:tbl>
      <w:tblPr>
        <w:tblW w:w="9087" w:type="dxa"/>
        <w:jc w:val="center"/>
        <w:tblLook w:val="04A0" w:firstRow="1" w:lastRow="0" w:firstColumn="1" w:lastColumn="0" w:noHBand="0" w:noVBand="1"/>
      </w:tblPr>
      <w:tblGrid>
        <w:gridCol w:w="1858"/>
        <w:gridCol w:w="4820"/>
        <w:gridCol w:w="2409"/>
      </w:tblGrid>
      <w:tr w:rsidR="00B14F0F" w:rsidTr="00B91554">
        <w:trPr>
          <w:trHeight w:val="1035"/>
          <w:jc w:val="center"/>
        </w:trPr>
        <w:tc>
          <w:tcPr>
            <w:tcW w:w="9087" w:type="dxa"/>
            <w:gridSpan w:val="3"/>
            <w:tcBorders>
              <w:top w:val="nil"/>
              <w:left w:val="nil"/>
              <w:bottom w:val="nil"/>
              <w:right w:val="nil"/>
            </w:tcBorders>
            <w:shd w:val="clear" w:color="auto" w:fill="auto"/>
            <w:vAlign w:val="center"/>
            <w:hideMark/>
          </w:tcPr>
          <w:p w:rsidR="00B14F0F" w:rsidRPr="00B14F0F" w:rsidRDefault="00440197" w:rsidP="00034428">
            <w:pPr>
              <w:spacing w:line="600" w:lineRule="exact"/>
              <w:jc w:val="center"/>
              <w:rPr>
                <w:rFonts w:ascii="方正小标宋_GBK" w:eastAsia="方正小标宋_GBK"/>
                <w:color w:val="000000"/>
                <w:sz w:val="44"/>
                <w:szCs w:val="44"/>
              </w:rPr>
            </w:pPr>
            <w:r>
              <w:rPr>
                <w:rFonts w:ascii="方正小标宋_GBK" w:eastAsia="方正小标宋_GBK" w:hint="eastAsia"/>
                <w:color w:val="000000"/>
                <w:sz w:val="44"/>
                <w:szCs w:val="44"/>
              </w:rPr>
              <w:t>2024年</w:t>
            </w:r>
            <w:r w:rsidR="00B14F0F" w:rsidRPr="00B14F0F">
              <w:rPr>
                <w:rFonts w:ascii="方正小标宋_GBK" w:eastAsia="方正小标宋_GBK" w:hint="eastAsia"/>
                <w:color w:val="000000"/>
                <w:sz w:val="44"/>
                <w:szCs w:val="44"/>
              </w:rPr>
              <w:t>九龙坡区科学技术信息中心一般公共预算财政拨款基本支出预算表</w:t>
            </w:r>
          </w:p>
        </w:tc>
      </w:tr>
      <w:tr w:rsidR="00B14F0F" w:rsidTr="00B91554">
        <w:trPr>
          <w:trHeight w:val="552"/>
          <w:jc w:val="center"/>
        </w:trPr>
        <w:tc>
          <w:tcPr>
            <w:tcW w:w="9087" w:type="dxa"/>
            <w:gridSpan w:val="3"/>
            <w:tcBorders>
              <w:top w:val="nil"/>
              <w:left w:val="nil"/>
              <w:bottom w:val="nil"/>
              <w:right w:val="nil"/>
            </w:tcBorders>
            <w:shd w:val="clear" w:color="auto" w:fill="auto"/>
            <w:vAlign w:val="center"/>
            <w:hideMark/>
          </w:tcPr>
          <w:p w:rsidR="00B14F0F" w:rsidRPr="00034428" w:rsidRDefault="00B14F0F" w:rsidP="00034428">
            <w:pPr>
              <w:spacing w:line="600" w:lineRule="exact"/>
              <w:jc w:val="center"/>
              <w:rPr>
                <w:rFonts w:ascii="方正楷体_GBK" w:eastAsia="方正楷体_GBK"/>
                <w:color w:val="000000"/>
                <w:sz w:val="32"/>
                <w:szCs w:val="32"/>
              </w:rPr>
            </w:pPr>
            <w:r w:rsidRPr="00034428">
              <w:rPr>
                <w:rFonts w:ascii="方正楷体_GBK" w:eastAsia="方正楷体_GBK" w:hint="eastAsia"/>
                <w:color w:val="000000"/>
                <w:sz w:val="32"/>
                <w:szCs w:val="32"/>
              </w:rPr>
              <w:t>（政府预算支出经济分类科目）</w:t>
            </w:r>
          </w:p>
        </w:tc>
      </w:tr>
      <w:tr w:rsidR="00B14F0F" w:rsidTr="00B91554">
        <w:trPr>
          <w:trHeight w:val="398"/>
          <w:jc w:val="center"/>
        </w:trPr>
        <w:tc>
          <w:tcPr>
            <w:tcW w:w="1858" w:type="dxa"/>
            <w:tcBorders>
              <w:top w:val="nil"/>
              <w:left w:val="nil"/>
              <w:bottom w:val="nil"/>
              <w:right w:val="nil"/>
            </w:tcBorders>
            <w:shd w:val="clear" w:color="auto" w:fill="auto"/>
            <w:noWrap/>
            <w:vAlign w:val="center"/>
            <w:hideMark/>
          </w:tcPr>
          <w:p w:rsidR="00B14F0F" w:rsidRDefault="00B14F0F">
            <w:pPr>
              <w:rPr>
                <w:color w:val="000000"/>
                <w:sz w:val="22"/>
                <w:szCs w:val="22"/>
              </w:rPr>
            </w:pPr>
          </w:p>
        </w:tc>
        <w:tc>
          <w:tcPr>
            <w:tcW w:w="4820" w:type="dxa"/>
            <w:tcBorders>
              <w:top w:val="nil"/>
              <w:left w:val="nil"/>
              <w:bottom w:val="nil"/>
              <w:right w:val="nil"/>
            </w:tcBorders>
            <w:shd w:val="clear" w:color="auto" w:fill="auto"/>
            <w:noWrap/>
            <w:vAlign w:val="center"/>
            <w:hideMark/>
          </w:tcPr>
          <w:p w:rsidR="00B14F0F" w:rsidRDefault="00B14F0F">
            <w:pPr>
              <w:rPr>
                <w:color w:val="000000"/>
                <w:sz w:val="22"/>
                <w:szCs w:val="22"/>
              </w:rPr>
            </w:pPr>
          </w:p>
        </w:tc>
        <w:tc>
          <w:tcPr>
            <w:tcW w:w="2409" w:type="dxa"/>
            <w:tcBorders>
              <w:top w:val="nil"/>
              <w:left w:val="nil"/>
              <w:bottom w:val="nil"/>
              <w:right w:val="nil"/>
            </w:tcBorders>
            <w:shd w:val="clear" w:color="auto" w:fill="auto"/>
            <w:vAlign w:val="center"/>
            <w:hideMark/>
          </w:tcPr>
          <w:p w:rsidR="00B14F0F" w:rsidRPr="00CA0861" w:rsidRDefault="00B14F0F">
            <w:pPr>
              <w:jc w:val="right"/>
              <w:rPr>
                <w:rFonts w:ascii="方正仿宋_GBK" w:eastAsia="方正仿宋_GBK"/>
                <w:color w:val="000000"/>
                <w:sz w:val="22"/>
                <w:szCs w:val="22"/>
              </w:rPr>
            </w:pPr>
            <w:r w:rsidRPr="00CA0861">
              <w:rPr>
                <w:rFonts w:ascii="方正仿宋_GBK" w:eastAsia="方正仿宋_GBK" w:hint="eastAsia"/>
                <w:color w:val="000000"/>
                <w:sz w:val="22"/>
                <w:szCs w:val="22"/>
              </w:rPr>
              <w:t>单位：万元</w:t>
            </w:r>
          </w:p>
        </w:tc>
      </w:tr>
      <w:tr w:rsidR="00B14F0F" w:rsidTr="00B91554">
        <w:trPr>
          <w:trHeight w:val="844"/>
          <w:jc w:val="center"/>
        </w:trPr>
        <w:tc>
          <w:tcPr>
            <w:tcW w:w="667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14F0F" w:rsidRDefault="00B14F0F">
            <w:pPr>
              <w:jc w:val="center"/>
              <w:rPr>
                <w:rFonts w:ascii="Courier New" w:hAnsi="Courier New" w:cs="Courier New"/>
                <w:color w:val="000000"/>
                <w:sz w:val="28"/>
                <w:szCs w:val="28"/>
              </w:rPr>
            </w:pPr>
            <w:r w:rsidRPr="007708B6">
              <w:rPr>
                <w:rFonts w:ascii="方正黑体_GBK" w:eastAsia="方正黑体_GBK"/>
                <w:bCs/>
                <w:color w:val="000000"/>
                <w:sz w:val="28"/>
                <w:szCs w:val="28"/>
              </w:rPr>
              <w:t>政府预算经济科目</w:t>
            </w:r>
          </w:p>
        </w:tc>
        <w:tc>
          <w:tcPr>
            <w:tcW w:w="240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14F0F" w:rsidRDefault="00B14F0F">
            <w:pPr>
              <w:jc w:val="center"/>
              <w:rPr>
                <w:rFonts w:ascii="Courier New" w:hAnsi="Courier New" w:cs="Courier New"/>
                <w:color w:val="000000"/>
                <w:sz w:val="28"/>
                <w:szCs w:val="28"/>
              </w:rPr>
            </w:pPr>
            <w:r w:rsidRPr="007708B6">
              <w:rPr>
                <w:rFonts w:ascii="方正黑体_GBK" w:eastAsia="方正黑体_GBK"/>
                <w:bCs/>
                <w:color w:val="000000"/>
                <w:sz w:val="28"/>
                <w:szCs w:val="28"/>
              </w:rPr>
              <w:t>基本支出</w:t>
            </w:r>
          </w:p>
        </w:tc>
      </w:tr>
      <w:tr w:rsidR="00B14F0F" w:rsidTr="00B91554">
        <w:trPr>
          <w:trHeight w:val="533"/>
          <w:jc w:val="center"/>
        </w:trPr>
        <w:tc>
          <w:tcPr>
            <w:tcW w:w="1858" w:type="dxa"/>
            <w:tcBorders>
              <w:top w:val="nil"/>
              <w:left w:val="single" w:sz="4" w:space="0" w:color="000000"/>
              <w:bottom w:val="single" w:sz="4" w:space="0" w:color="000000"/>
              <w:right w:val="single" w:sz="4" w:space="0" w:color="000000"/>
            </w:tcBorders>
            <w:shd w:val="clear" w:color="auto" w:fill="auto"/>
            <w:vAlign w:val="center"/>
            <w:hideMark/>
          </w:tcPr>
          <w:p w:rsidR="00B14F0F" w:rsidRPr="007708B6" w:rsidRDefault="00B14F0F">
            <w:pPr>
              <w:jc w:val="center"/>
              <w:rPr>
                <w:rFonts w:ascii="方正黑体_GBK" w:eastAsia="方正黑体_GBK"/>
                <w:bCs/>
                <w:color w:val="000000"/>
                <w:sz w:val="28"/>
                <w:szCs w:val="28"/>
              </w:rPr>
            </w:pPr>
            <w:r w:rsidRPr="007708B6">
              <w:rPr>
                <w:rFonts w:ascii="方正黑体_GBK" w:eastAsia="方正黑体_GBK" w:hint="eastAsia"/>
                <w:bCs/>
                <w:color w:val="000000"/>
                <w:sz w:val="28"/>
                <w:szCs w:val="28"/>
              </w:rPr>
              <w:t>科目编码</w:t>
            </w:r>
          </w:p>
        </w:tc>
        <w:tc>
          <w:tcPr>
            <w:tcW w:w="4820" w:type="dxa"/>
            <w:tcBorders>
              <w:top w:val="nil"/>
              <w:left w:val="nil"/>
              <w:bottom w:val="single" w:sz="4" w:space="0" w:color="000000"/>
              <w:right w:val="single" w:sz="4" w:space="0" w:color="000000"/>
            </w:tcBorders>
            <w:shd w:val="clear" w:color="auto" w:fill="auto"/>
            <w:vAlign w:val="center"/>
            <w:hideMark/>
          </w:tcPr>
          <w:p w:rsidR="00B14F0F" w:rsidRPr="007708B6" w:rsidRDefault="00B14F0F">
            <w:pPr>
              <w:jc w:val="center"/>
              <w:rPr>
                <w:rFonts w:ascii="方正黑体_GBK" w:eastAsia="方正黑体_GBK"/>
                <w:bCs/>
                <w:color w:val="000000"/>
                <w:sz w:val="28"/>
                <w:szCs w:val="28"/>
              </w:rPr>
            </w:pPr>
            <w:r w:rsidRPr="007708B6">
              <w:rPr>
                <w:rFonts w:ascii="方正黑体_GBK" w:eastAsia="方正黑体_GBK" w:hint="eastAsia"/>
                <w:bCs/>
                <w:color w:val="000000"/>
                <w:sz w:val="28"/>
                <w:szCs w:val="28"/>
              </w:rPr>
              <w:t>科目名称</w:t>
            </w:r>
          </w:p>
        </w:tc>
        <w:tc>
          <w:tcPr>
            <w:tcW w:w="2409" w:type="dxa"/>
            <w:vMerge/>
            <w:tcBorders>
              <w:top w:val="single" w:sz="4" w:space="0" w:color="000000"/>
              <w:left w:val="single" w:sz="4" w:space="0" w:color="000000"/>
              <w:bottom w:val="single" w:sz="4" w:space="0" w:color="000000"/>
              <w:right w:val="single" w:sz="4" w:space="0" w:color="000000"/>
            </w:tcBorders>
            <w:vAlign w:val="center"/>
            <w:hideMark/>
          </w:tcPr>
          <w:p w:rsidR="00B14F0F" w:rsidRDefault="00B14F0F">
            <w:pPr>
              <w:rPr>
                <w:rFonts w:ascii="Courier New" w:hAnsi="Courier New" w:cs="Courier New"/>
                <w:color w:val="000000"/>
                <w:sz w:val="28"/>
                <w:szCs w:val="28"/>
              </w:rPr>
            </w:pPr>
          </w:p>
        </w:tc>
      </w:tr>
      <w:tr w:rsidR="00B14F0F" w:rsidTr="00B91554">
        <w:trPr>
          <w:trHeight w:val="413"/>
          <w:jc w:val="center"/>
        </w:trPr>
        <w:tc>
          <w:tcPr>
            <w:tcW w:w="667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B14F0F" w:rsidRDefault="00B14F0F">
            <w:pPr>
              <w:jc w:val="center"/>
              <w:rPr>
                <w:rFonts w:ascii="方正仿宋_GBK" w:eastAsia="方正仿宋_GBK"/>
                <w:b/>
                <w:bCs/>
                <w:color w:val="000000"/>
              </w:rPr>
            </w:pPr>
            <w:r>
              <w:rPr>
                <w:rFonts w:ascii="方正仿宋_GBK" w:eastAsia="方正仿宋_GBK" w:hint="eastAsia"/>
                <w:b/>
                <w:bCs/>
                <w:color w:val="000000"/>
              </w:rPr>
              <w:t>合计</w:t>
            </w:r>
          </w:p>
        </w:tc>
        <w:tc>
          <w:tcPr>
            <w:tcW w:w="2409" w:type="dxa"/>
            <w:tcBorders>
              <w:top w:val="nil"/>
              <w:left w:val="nil"/>
              <w:bottom w:val="single" w:sz="4" w:space="0" w:color="000000"/>
              <w:right w:val="single" w:sz="4" w:space="0" w:color="000000"/>
            </w:tcBorders>
            <w:shd w:val="clear" w:color="auto" w:fill="auto"/>
            <w:vAlign w:val="center"/>
            <w:hideMark/>
          </w:tcPr>
          <w:p w:rsidR="00B14F0F" w:rsidRDefault="00B14F0F">
            <w:pPr>
              <w:jc w:val="right"/>
              <w:rPr>
                <w:rFonts w:ascii="Times New Roman" w:hAnsi="Times New Roman" w:cs="Times New Roman"/>
                <w:b/>
                <w:bCs/>
                <w:color w:val="000000"/>
              </w:rPr>
            </w:pPr>
            <w:r>
              <w:rPr>
                <w:rFonts w:ascii="Times New Roman" w:hAnsi="Times New Roman" w:cs="Times New Roman"/>
                <w:b/>
                <w:bCs/>
                <w:color w:val="000000"/>
              </w:rPr>
              <w:t>198.37</w:t>
            </w:r>
          </w:p>
        </w:tc>
      </w:tr>
      <w:tr w:rsidR="00B14F0F" w:rsidTr="00B91554">
        <w:trPr>
          <w:trHeight w:val="398"/>
          <w:jc w:val="center"/>
        </w:trPr>
        <w:tc>
          <w:tcPr>
            <w:tcW w:w="1858" w:type="dxa"/>
            <w:tcBorders>
              <w:top w:val="nil"/>
              <w:left w:val="single" w:sz="4" w:space="0" w:color="000000"/>
              <w:bottom w:val="single" w:sz="4" w:space="0" w:color="000000"/>
              <w:right w:val="single" w:sz="4" w:space="0" w:color="000000"/>
            </w:tcBorders>
            <w:shd w:val="clear" w:color="auto" w:fill="auto"/>
            <w:vAlign w:val="center"/>
            <w:hideMark/>
          </w:tcPr>
          <w:p w:rsidR="00B14F0F" w:rsidRDefault="00B14F0F">
            <w:pPr>
              <w:rPr>
                <w:rFonts w:ascii="方正仿宋_GBK" w:eastAsia="方正仿宋_GBK"/>
                <w:color w:val="000000"/>
              </w:rPr>
            </w:pPr>
            <w:r>
              <w:rPr>
                <w:rFonts w:ascii="方正仿宋_GBK" w:eastAsia="方正仿宋_GBK" w:hint="eastAsia"/>
                <w:color w:val="000000"/>
              </w:rPr>
              <w:t>501</w:t>
            </w:r>
          </w:p>
        </w:tc>
        <w:tc>
          <w:tcPr>
            <w:tcW w:w="4820" w:type="dxa"/>
            <w:tcBorders>
              <w:top w:val="nil"/>
              <w:left w:val="nil"/>
              <w:bottom w:val="single" w:sz="4" w:space="0" w:color="000000"/>
              <w:right w:val="single" w:sz="4" w:space="0" w:color="000000"/>
            </w:tcBorders>
            <w:shd w:val="clear" w:color="auto" w:fill="auto"/>
            <w:vAlign w:val="center"/>
            <w:hideMark/>
          </w:tcPr>
          <w:p w:rsidR="00B14F0F" w:rsidRDefault="00B14F0F">
            <w:pPr>
              <w:rPr>
                <w:rFonts w:ascii="方正仿宋_GBK" w:eastAsia="方正仿宋_GBK"/>
                <w:color w:val="000000"/>
              </w:rPr>
            </w:pPr>
            <w:r>
              <w:rPr>
                <w:rFonts w:ascii="方正仿宋_GBK" w:eastAsia="方正仿宋_GBK" w:hint="eastAsia"/>
                <w:color w:val="000000"/>
              </w:rPr>
              <w:t>机关工资福利支出</w:t>
            </w:r>
          </w:p>
        </w:tc>
        <w:tc>
          <w:tcPr>
            <w:tcW w:w="2409" w:type="dxa"/>
            <w:tcBorders>
              <w:top w:val="nil"/>
              <w:left w:val="nil"/>
              <w:bottom w:val="single" w:sz="4" w:space="0" w:color="000000"/>
              <w:right w:val="single" w:sz="4" w:space="0" w:color="000000"/>
            </w:tcBorders>
            <w:shd w:val="clear" w:color="auto" w:fill="auto"/>
            <w:vAlign w:val="center"/>
            <w:hideMark/>
          </w:tcPr>
          <w:p w:rsidR="00B14F0F" w:rsidRDefault="00B14F0F">
            <w:pPr>
              <w:jc w:val="right"/>
              <w:rPr>
                <w:rFonts w:ascii="Times New Roman" w:hAnsi="Times New Roman" w:cs="Times New Roman"/>
                <w:color w:val="000000"/>
              </w:rPr>
            </w:pPr>
            <w:r>
              <w:rPr>
                <w:rFonts w:ascii="Times New Roman" w:hAnsi="Times New Roman" w:cs="Times New Roman"/>
                <w:color w:val="000000"/>
              </w:rPr>
              <w:t>20.11</w:t>
            </w:r>
          </w:p>
        </w:tc>
      </w:tr>
      <w:tr w:rsidR="00B14F0F" w:rsidTr="00B91554">
        <w:trPr>
          <w:trHeight w:val="379"/>
          <w:jc w:val="center"/>
        </w:trPr>
        <w:tc>
          <w:tcPr>
            <w:tcW w:w="1858" w:type="dxa"/>
            <w:tcBorders>
              <w:top w:val="nil"/>
              <w:left w:val="single" w:sz="4" w:space="0" w:color="000000"/>
              <w:bottom w:val="single" w:sz="4" w:space="0" w:color="000000"/>
              <w:right w:val="single" w:sz="4" w:space="0" w:color="000000"/>
            </w:tcBorders>
            <w:shd w:val="clear" w:color="auto" w:fill="auto"/>
            <w:vAlign w:val="center"/>
            <w:hideMark/>
          </w:tcPr>
          <w:p w:rsidR="00B14F0F" w:rsidRDefault="00B14F0F">
            <w:pPr>
              <w:rPr>
                <w:rFonts w:ascii="方正仿宋_GBK" w:eastAsia="方正仿宋_GBK"/>
                <w:color w:val="000000"/>
              </w:rPr>
            </w:pPr>
            <w:r>
              <w:rPr>
                <w:rFonts w:ascii="方正仿宋_GBK" w:eastAsia="方正仿宋_GBK" w:hint="eastAsia"/>
                <w:color w:val="000000"/>
              </w:rPr>
              <w:t> </w:t>
            </w:r>
            <w:r>
              <w:rPr>
                <w:rFonts w:ascii="方正仿宋_GBK" w:eastAsia="方正仿宋_GBK" w:hint="eastAsia"/>
                <w:color w:val="000000"/>
              </w:rPr>
              <w:t>50102</w:t>
            </w:r>
          </w:p>
        </w:tc>
        <w:tc>
          <w:tcPr>
            <w:tcW w:w="4820" w:type="dxa"/>
            <w:tcBorders>
              <w:top w:val="nil"/>
              <w:left w:val="nil"/>
              <w:bottom w:val="single" w:sz="4" w:space="0" w:color="000000"/>
              <w:right w:val="single" w:sz="4" w:space="0" w:color="000000"/>
            </w:tcBorders>
            <w:shd w:val="clear" w:color="auto" w:fill="auto"/>
            <w:vAlign w:val="center"/>
            <w:hideMark/>
          </w:tcPr>
          <w:p w:rsidR="00B14F0F" w:rsidRDefault="00B14F0F">
            <w:pPr>
              <w:rPr>
                <w:rFonts w:ascii="方正仿宋_GBK" w:eastAsia="方正仿宋_GBK"/>
                <w:color w:val="000000"/>
              </w:rPr>
            </w:pPr>
            <w:r>
              <w:rPr>
                <w:rFonts w:ascii="方正仿宋_GBK" w:eastAsia="方正仿宋_GBK" w:hint="eastAsia"/>
                <w:color w:val="000000"/>
              </w:rPr>
              <w:t> </w:t>
            </w:r>
            <w:r>
              <w:rPr>
                <w:rFonts w:ascii="方正仿宋_GBK" w:eastAsia="方正仿宋_GBK" w:hint="eastAsia"/>
                <w:color w:val="000000"/>
              </w:rPr>
              <w:t>社会保障缴费</w:t>
            </w:r>
          </w:p>
        </w:tc>
        <w:tc>
          <w:tcPr>
            <w:tcW w:w="2409" w:type="dxa"/>
            <w:tcBorders>
              <w:top w:val="nil"/>
              <w:left w:val="nil"/>
              <w:bottom w:val="single" w:sz="4" w:space="0" w:color="000000"/>
              <w:right w:val="single" w:sz="4" w:space="0" w:color="000000"/>
            </w:tcBorders>
            <w:shd w:val="clear" w:color="auto" w:fill="auto"/>
            <w:vAlign w:val="center"/>
            <w:hideMark/>
          </w:tcPr>
          <w:p w:rsidR="00B14F0F" w:rsidRDefault="00B14F0F">
            <w:pPr>
              <w:jc w:val="right"/>
              <w:rPr>
                <w:rFonts w:ascii="Times New Roman" w:hAnsi="Times New Roman" w:cs="Times New Roman"/>
                <w:color w:val="000000"/>
              </w:rPr>
            </w:pPr>
            <w:r>
              <w:rPr>
                <w:rFonts w:ascii="Times New Roman" w:hAnsi="Times New Roman" w:cs="Times New Roman"/>
                <w:color w:val="000000"/>
              </w:rPr>
              <w:t>20.11</w:t>
            </w:r>
          </w:p>
        </w:tc>
      </w:tr>
      <w:tr w:rsidR="00B14F0F" w:rsidTr="00B91554">
        <w:trPr>
          <w:trHeight w:val="398"/>
          <w:jc w:val="center"/>
        </w:trPr>
        <w:tc>
          <w:tcPr>
            <w:tcW w:w="1858" w:type="dxa"/>
            <w:tcBorders>
              <w:top w:val="nil"/>
              <w:left w:val="single" w:sz="4" w:space="0" w:color="000000"/>
              <w:bottom w:val="single" w:sz="4" w:space="0" w:color="000000"/>
              <w:right w:val="single" w:sz="4" w:space="0" w:color="000000"/>
            </w:tcBorders>
            <w:shd w:val="clear" w:color="auto" w:fill="auto"/>
            <w:vAlign w:val="center"/>
            <w:hideMark/>
          </w:tcPr>
          <w:p w:rsidR="00B14F0F" w:rsidRDefault="00B14F0F">
            <w:pPr>
              <w:rPr>
                <w:rFonts w:ascii="方正仿宋_GBK" w:eastAsia="方正仿宋_GBK"/>
                <w:color w:val="000000"/>
              </w:rPr>
            </w:pPr>
            <w:r>
              <w:rPr>
                <w:rFonts w:ascii="方正仿宋_GBK" w:eastAsia="方正仿宋_GBK" w:hint="eastAsia"/>
                <w:color w:val="000000"/>
              </w:rPr>
              <w:t>505</w:t>
            </w:r>
          </w:p>
        </w:tc>
        <w:tc>
          <w:tcPr>
            <w:tcW w:w="4820" w:type="dxa"/>
            <w:tcBorders>
              <w:top w:val="nil"/>
              <w:left w:val="nil"/>
              <w:bottom w:val="single" w:sz="4" w:space="0" w:color="000000"/>
              <w:right w:val="single" w:sz="4" w:space="0" w:color="000000"/>
            </w:tcBorders>
            <w:shd w:val="clear" w:color="auto" w:fill="auto"/>
            <w:vAlign w:val="center"/>
            <w:hideMark/>
          </w:tcPr>
          <w:p w:rsidR="00B14F0F" w:rsidRDefault="00B14F0F">
            <w:pPr>
              <w:rPr>
                <w:rFonts w:ascii="方正仿宋_GBK" w:eastAsia="方正仿宋_GBK"/>
                <w:color w:val="000000"/>
              </w:rPr>
            </w:pPr>
            <w:r>
              <w:rPr>
                <w:rFonts w:ascii="方正仿宋_GBK" w:eastAsia="方正仿宋_GBK" w:hint="eastAsia"/>
                <w:color w:val="000000"/>
              </w:rPr>
              <w:t>对事业单位经常性补助</w:t>
            </w:r>
          </w:p>
        </w:tc>
        <w:tc>
          <w:tcPr>
            <w:tcW w:w="2409" w:type="dxa"/>
            <w:tcBorders>
              <w:top w:val="nil"/>
              <w:left w:val="nil"/>
              <w:bottom w:val="single" w:sz="4" w:space="0" w:color="000000"/>
              <w:right w:val="single" w:sz="4" w:space="0" w:color="000000"/>
            </w:tcBorders>
            <w:shd w:val="clear" w:color="auto" w:fill="auto"/>
            <w:vAlign w:val="center"/>
            <w:hideMark/>
          </w:tcPr>
          <w:p w:rsidR="00B14F0F" w:rsidRDefault="00B14F0F">
            <w:pPr>
              <w:jc w:val="right"/>
              <w:rPr>
                <w:rFonts w:ascii="Times New Roman" w:hAnsi="Times New Roman" w:cs="Times New Roman"/>
                <w:color w:val="000000"/>
              </w:rPr>
            </w:pPr>
            <w:r>
              <w:rPr>
                <w:rFonts w:ascii="Times New Roman" w:hAnsi="Times New Roman" w:cs="Times New Roman"/>
                <w:color w:val="000000"/>
              </w:rPr>
              <w:t>160.31</w:t>
            </w:r>
          </w:p>
        </w:tc>
      </w:tr>
      <w:tr w:rsidR="00B14F0F" w:rsidTr="00B91554">
        <w:trPr>
          <w:trHeight w:val="379"/>
          <w:jc w:val="center"/>
        </w:trPr>
        <w:tc>
          <w:tcPr>
            <w:tcW w:w="1858" w:type="dxa"/>
            <w:tcBorders>
              <w:top w:val="nil"/>
              <w:left w:val="single" w:sz="4" w:space="0" w:color="000000"/>
              <w:bottom w:val="single" w:sz="4" w:space="0" w:color="000000"/>
              <w:right w:val="single" w:sz="4" w:space="0" w:color="000000"/>
            </w:tcBorders>
            <w:shd w:val="clear" w:color="auto" w:fill="auto"/>
            <w:vAlign w:val="center"/>
            <w:hideMark/>
          </w:tcPr>
          <w:p w:rsidR="00B14F0F" w:rsidRDefault="00B14F0F">
            <w:pPr>
              <w:rPr>
                <w:rFonts w:ascii="方正仿宋_GBK" w:eastAsia="方正仿宋_GBK"/>
                <w:color w:val="000000"/>
              </w:rPr>
            </w:pPr>
            <w:r>
              <w:rPr>
                <w:rFonts w:ascii="方正仿宋_GBK" w:eastAsia="方正仿宋_GBK" w:hint="eastAsia"/>
                <w:color w:val="000000"/>
              </w:rPr>
              <w:t> </w:t>
            </w:r>
            <w:r>
              <w:rPr>
                <w:rFonts w:ascii="方正仿宋_GBK" w:eastAsia="方正仿宋_GBK" w:hint="eastAsia"/>
                <w:color w:val="000000"/>
              </w:rPr>
              <w:t>50501</w:t>
            </w:r>
          </w:p>
        </w:tc>
        <w:tc>
          <w:tcPr>
            <w:tcW w:w="4820" w:type="dxa"/>
            <w:tcBorders>
              <w:top w:val="nil"/>
              <w:left w:val="nil"/>
              <w:bottom w:val="single" w:sz="4" w:space="0" w:color="000000"/>
              <w:right w:val="single" w:sz="4" w:space="0" w:color="000000"/>
            </w:tcBorders>
            <w:shd w:val="clear" w:color="auto" w:fill="auto"/>
            <w:vAlign w:val="center"/>
            <w:hideMark/>
          </w:tcPr>
          <w:p w:rsidR="00B14F0F" w:rsidRDefault="00B14F0F">
            <w:pPr>
              <w:rPr>
                <w:rFonts w:ascii="方正仿宋_GBK" w:eastAsia="方正仿宋_GBK"/>
                <w:color w:val="000000"/>
              </w:rPr>
            </w:pPr>
            <w:r>
              <w:rPr>
                <w:rFonts w:ascii="方正仿宋_GBK" w:eastAsia="方正仿宋_GBK" w:hint="eastAsia"/>
                <w:color w:val="000000"/>
              </w:rPr>
              <w:t> </w:t>
            </w:r>
            <w:r>
              <w:rPr>
                <w:rFonts w:ascii="方正仿宋_GBK" w:eastAsia="方正仿宋_GBK" w:hint="eastAsia"/>
                <w:color w:val="000000"/>
              </w:rPr>
              <w:t>工资福利支出</w:t>
            </w:r>
          </w:p>
        </w:tc>
        <w:tc>
          <w:tcPr>
            <w:tcW w:w="2409" w:type="dxa"/>
            <w:tcBorders>
              <w:top w:val="nil"/>
              <w:left w:val="nil"/>
              <w:bottom w:val="single" w:sz="4" w:space="0" w:color="000000"/>
              <w:right w:val="single" w:sz="4" w:space="0" w:color="000000"/>
            </w:tcBorders>
            <w:shd w:val="clear" w:color="auto" w:fill="auto"/>
            <w:vAlign w:val="center"/>
            <w:hideMark/>
          </w:tcPr>
          <w:p w:rsidR="00B14F0F" w:rsidRDefault="00B14F0F" w:rsidP="00D10E8D">
            <w:pPr>
              <w:jc w:val="right"/>
              <w:rPr>
                <w:rFonts w:ascii="Times New Roman" w:hAnsi="Times New Roman" w:cs="Times New Roman"/>
                <w:color w:val="000000"/>
              </w:rPr>
            </w:pPr>
            <w:r>
              <w:rPr>
                <w:rFonts w:ascii="Times New Roman" w:hAnsi="Times New Roman" w:cs="Times New Roman"/>
                <w:color w:val="000000"/>
              </w:rPr>
              <w:t>130.5</w:t>
            </w:r>
            <w:r w:rsidR="00D10E8D">
              <w:rPr>
                <w:rFonts w:ascii="Times New Roman" w:hAnsi="Times New Roman" w:cs="Times New Roman" w:hint="eastAsia"/>
                <w:color w:val="000000"/>
              </w:rPr>
              <w:t>1</w:t>
            </w:r>
          </w:p>
        </w:tc>
      </w:tr>
      <w:tr w:rsidR="00B14F0F" w:rsidTr="00B91554">
        <w:trPr>
          <w:trHeight w:val="379"/>
          <w:jc w:val="center"/>
        </w:trPr>
        <w:tc>
          <w:tcPr>
            <w:tcW w:w="1858" w:type="dxa"/>
            <w:tcBorders>
              <w:top w:val="nil"/>
              <w:left w:val="single" w:sz="4" w:space="0" w:color="000000"/>
              <w:bottom w:val="single" w:sz="4" w:space="0" w:color="000000"/>
              <w:right w:val="single" w:sz="4" w:space="0" w:color="000000"/>
            </w:tcBorders>
            <w:shd w:val="clear" w:color="auto" w:fill="auto"/>
            <w:vAlign w:val="center"/>
            <w:hideMark/>
          </w:tcPr>
          <w:p w:rsidR="00B14F0F" w:rsidRDefault="00B14F0F">
            <w:pPr>
              <w:rPr>
                <w:rFonts w:ascii="方正仿宋_GBK" w:eastAsia="方正仿宋_GBK"/>
                <w:color w:val="000000"/>
              </w:rPr>
            </w:pPr>
            <w:r>
              <w:rPr>
                <w:rFonts w:ascii="方正仿宋_GBK" w:eastAsia="方正仿宋_GBK" w:hint="eastAsia"/>
                <w:color w:val="000000"/>
              </w:rPr>
              <w:t> </w:t>
            </w:r>
            <w:r>
              <w:rPr>
                <w:rFonts w:ascii="方正仿宋_GBK" w:eastAsia="方正仿宋_GBK" w:hint="eastAsia"/>
                <w:color w:val="000000"/>
              </w:rPr>
              <w:t>50502</w:t>
            </w:r>
          </w:p>
        </w:tc>
        <w:tc>
          <w:tcPr>
            <w:tcW w:w="4820" w:type="dxa"/>
            <w:tcBorders>
              <w:top w:val="nil"/>
              <w:left w:val="nil"/>
              <w:bottom w:val="single" w:sz="4" w:space="0" w:color="000000"/>
              <w:right w:val="single" w:sz="4" w:space="0" w:color="000000"/>
            </w:tcBorders>
            <w:shd w:val="clear" w:color="auto" w:fill="auto"/>
            <w:vAlign w:val="center"/>
            <w:hideMark/>
          </w:tcPr>
          <w:p w:rsidR="00B14F0F" w:rsidRDefault="00B14F0F">
            <w:pPr>
              <w:rPr>
                <w:rFonts w:ascii="方正仿宋_GBK" w:eastAsia="方正仿宋_GBK"/>
                <w:color w:val="000000"/>
              </w:rPr>
            </w:pPr>
            <w:r>
              <w:rPr>
                <w:rFonts w:ascii="方正仿宋_GBK" w:eastAsia="方正仿宋_GBK" w:hint="eastAsia"/>
                <w:color w:val="000000"/>
              </w:rPr>
              <w:t> </w:t>
            </w:r>
            <w:r>
              <w:rPr>
                <w:rFonts w:ascii="方正仿宋_GBK" w:eastAsia="方正仿宋_GBK" w:hint="eastAsia"/>
                <w:color w:val="000000"/>
              </w:rPr>
              <w:t>商品和服务支出</w:t>
            </w:r>
          </w:p>
        </w:tc>
        <w:tc>
          <w:tcPr>
            <w:tcW w:w="2409" w:type="dxa"/>
            <w:tcBorders>
              <w:top w:val="nil"/>
              <w:left w:val="nil"/>
              <w:bottom w:val="single" w:sz="4" w:space="0" w:color="000000"/>
              <w:right w:val="single" w:sz="4" w:space="0" w:color="000000"/>
            </w:tcBorders>
            <w:shd w:val="clear" w:color="auto" w:fill="auto"/>
            <w:vAlign w:val="center"/>
            <w:hideMark/>
          </w:tcPr>
          <w:p w:rsidR="00B14F0F" w:rsidRDefault="00B14F0F">
            <w:pPr>
              <w:jc w:val="right"/>
              <w:rPr>
                <w:rFonts w:ascii="Times New Roman" w:hAnsi="Times New Roman" w:cs="Times New Roman"/>
                <w:color w:val="000000"/>
              </w:rPr>
            </w:pPr>
            <w:r>
              <w:rPr>
                <w:rFonts w:ascii="Times New Roman" w:hAnsi="Times New Roman" w:cs="Times New Roman"/>
                <w:color w:val="000000"/>
              </w:rPr>
              <w:t>29.80</w:t>
            </w:r>
          </w:p>
        </w:tc>
      </w:tr>
      <w:tr w:rsidR="00B14F0F" w:rsidTr="00B91554">
        <w:trPr>
          <w:trHeight w:val="398"/>
          <w:jc w:val="center"/>
        </w:trPr>
        <w:tc>
          <w:tcPr>
            <w:tcW w:w="1858" w:type="dxa"/>
            <w:tcBorders>
              <w:top w:val="nil"/>
              <w:left w:val="single" w:sz="4" w:space="0" w:color="000000"/>
              <w:bottom w:val="single" w:sz="4" w:space="0" w:color="000000"/>
              <w:right w:val="single" w:sz="4" w:space="0" w:color="000000"/>
            </w:tcBorders>
            <w:shd w:val="clear" w:color="auto" w:fill="auto"/>
            <w:vAlign w:val="center"/>
            <w:hideMark/>
          </w:tcPr>
          <w:p w:rsidR="00B14F0F" w:rsidRDefault="00B14F0F">
            <w:pPr>
              <w:rPr>
                <w:rFonts w:ascii="方正仿宋_GBK" w:eastAsia="方正仿宋_GBK"/>
                <w:color w:val="000000"/>
              </w:rPr>
            </w:pPr>
            <w:r>
              <w:rPr>
                <w:rFonts w:ascii="方正仿宋_GBK" w:eastAsia="方正仿宋_GBK" w:hint="eastAsia"/>
                <w:color w:val="000000"/>
              </w:rPr>
              <w:t>509</w:t>
            </w:r>
          </w:p>
        </w:tc>
        <w:tc>
          <w:tcPr>
            <w:tcW w:w="4820" w:type="dxa"/>
            <w:tcBorders>
              <w:top w:val="nil"/>
              <w:left w:val="nil"/>
              <w:bottom w:val="single" w:sz="4" w:space="0" w:color="000000"/>
              <w:right w:val="single" w:sz="4" w:space="0" w:color="000000"/>
            </w:tcBorders>
            <w:shd w:val="clear" w:color="auto" w:fill="auto"/>
            <w:vAlign w:val="center"/>
            <w:hideMark/>
          </w:tcPr>
          <w:p w:rsidR="00B14F0F" w:rsidRDefault="00B14F0F">
            <w:pPr>
              <w:rPr>
                <w:rFonts w:ascii="方正仿宋_GBK" w:eastAsia="方正仿宋_GBK"/>
                <w:color w:val="000000"/>
              </w:rPr>
            </w:pPr>
            <w:r>
              <w:rPr>
                <w:rFonts w:ascii="方正仿宋_GBK" w:eastAsia="方正仿宋_GBK" w:hint="eastAsia"/>
                <w:color w:val="000000"/>
              </w:rPr>
              <w:t>对个人和家庭的补助</w:t>
            </w:r>
          </w:p>
        </w:tc>
        <w:tc>
          <w:tcPr>
            <w:tcW w:w="2409" w:type="dxa"/>
            <w:tcBorders>
              <w:top w:val="nil"/>
              <w:left w:val="nil"/>
              <w:bottom w:val="single" w:sz="4" w:space="0" w:color="000000"/>
              <w:right w:val="single" w:sz="4" w:space="0" w:color="000000"/>
            </w:tcBorders>
            <w:shd w:val="clear" w:color="auto" w:fill="auto"/>
            <w:vAlign w:val="center"/>
            <w:hideMark/>
          </w:tcPr>
          <w:p w:rsidR="00B14F0F" w:rsidRDefault="00B14F0F">
            <w:pPr>
              <w:jc w:val="right"/>
              <w:rPr>
                <w:rFonts w:ascii="Times New Roman" w:hAnsi="Times New Roman" w:cs="Times New Roman"/>
                <w:color w:val="000000"/>
              </w:rPr>
            </w:pPr>
            <w:r>
              <w:rPr>
                <w:rFonts w:ascii="Times New Roman" w:hAnsi="Times New Roman" w:cs="Times New Roman"/>
                <w:color w:val="000000"/>
              </w:rPr>
              <w:t>17.95</w:t>
            </w:r>
          </w:p>
        </w:tc>
      </w:tr>
      <w:tr w:rsidR="00B14F0F" w:rsidTr="00B91554">
        <w:trPr>
          <w:trHeight w:val="379"/>
          <w:jc w:val="center"/>
        </w:trPr>
        <w:tc>
          <w:tcPr>
            <w:tcW w:w="1858" w:type="dxa"/>
            <w:tcBorders>
              <w:top w:val="nil"/>
              <w:left w:val="single" w:sz="4" w:space="0" w:color="000000"/>
              <w:bottom w:val="single" w:sz="4" w:space="0" w:color="000000"/>
              <w:right w:val="single" w:sz="4" w:space="0" w:color="000000"/>
            </w:tcBorders>
            <w:shd w:val="clear" w:color="auto" w:fill="auto"/>
            <w:vAlign w:val="center"/>
            <w:hideMark/>
          </w:tcPr>
          <w:p w:rsidR="00B14F0F" w:rsidRDefault="00B14F0F">
            <w:pPr>
              <w:rPr>
                <w:rFonts w:ascii="方正仿宋_GBK" w:eastAsia="方正仿宋_GBK"/>
                <w:color w:val="000000"/>
              </w:rPr>
            </w:pPr>
            <w:r>
              <w:rPr>
                <w:rFonts w:ascii="方正仿宋_GBK" w:eastAsia="方正仿宋_GBK" w:hint="eastAsia"/>
                <w:color w:val="000000"/>
              </w:rPr>
              <w:t> </w:t>
            </w:r>
            <w:r>
              <w:rPr>
                <w:rFonts w:ascii="方正仿宋_GBK" w:eastAsia="方正仿宋_GBK" w:hint="eastAsia"/>
                <w:color w:val="000000"/>
              </w:rPr>
              <w:t>50901</w:t>
            </w:r>
          </w:p>
        </w:tc>
        <w:tc>
          <w:tcPr>
            <w:tcW w:w="4820" w:type="dxa"/>
            <w:tcBorders>
              <w:top w:val="nil"/>
              <w:left w:val="nil"/>
              <w:bottom w:val="single" w:sz="4" w:space="0" w:color="000000"/>
              <w:right w:val="single" w:sz="4" w:space="0" w:color="000000"/>
            </w:tcBorders>
            <w:shd w:val="clear" w:color="auto" w:fill="auto"/>
            <w:vAlign w:val="center"/>
            <w:hideMark/>
          </w:tcPr>
          <w:p w:rsidR="00B14F0F" w:rsidRDefault="00B14F0F">
            <w:pPr>
              <w:rPr>
                <w:rFonts w:ascii="方正仿宋_GBK" w:eastAsia="方正仿宋_GBK"/>
                <w:color w:val="000000"/>
              </w:rPr>
            </w:pPr>
            <w:r>
              <w:rPr>
                <w:rFonts w:ascii="方正仿宋_GBK" w:eastAsia="方正仿宋_GBK" w:hint="eastAsia"/>
                <w:color w:val="000000"/>
              </w:rPr>
              <w:t> </w:t>
            </w:r>
            <w:r>
              <w:rPr>
                <w:rFonts w:ascii="方正仿宋_GBK" w:eastAsia="方正仿宋_GBK" w:hint="eastAsia"/>
                <w:color w:val="000000"/>
              </w:rPr>
              <w:t>社会福利和救助</w:t>
            </w:r>
          </w:p>
        </w:tc>
        <w:tc>
          <w:tcPr>
            <w:tcW w:w="2409" w:type="dxa"/>
            <w:tcBorders>
              <w:top w:val="nil"/>
              <w:left w:val="nil"/>
              <w:bottom w:val="single" w:sz="4" w:space="0" w:color="000000"/>
              <w:right w:val="single" w:sz="4" w:space="0" w:color="000000"/>
            </w:tcBorders>
            <w:shd w:val="clear" w:color="auto" w:fill="auto"/>
            <w:vAlign w:val="center"/>
            <w:hideMark/>
          </w:tcPr>
          <w:p w:rsidR="00B14F0F" w:rsidRDefault="00B14F0F">
            <w:pPr>
              <w:jc w:val="right"/>
              <w:rPr>
                <w:rFonts w:ascii="Times New Roman" w:hAnsi="Times New Roman" w:cs="Times New Roman"/>
                <w:color w:val="000000"/>
              </w:rPr>
            </w:pPr>
            <w:r>
              <w:rPr>
                <w:rFonts w:ascii="Times New Roman" w:hAnsi="Times New Roman" w:cs="Times New Roman"/>
                <w:color w:val="000000"/>
              </w:rPr>
              <w:t>17.95</w:t>
            </w:r>
          </w:p>
        </w:tc>
      </w:tr>
    </w:tbl>
    <w:p w:rsidR="0024595B" w:rsidRDefault="0024595B">
      <w:pPr>
        <w:rPr>
          <w:rFonts w:ascii="方正黑体_GBK" w:eastAsia="方正黑体_GBK" w:hAnsi="方正黑体_GBK" w:cs="方正黑体_GBK"/>
          <w:bCs/>
          <w:color w:val="FF0000"/>
          <w:sz w:val="32"/>
          <w:szCs w:val="32"/>
        </w:rPr>
      </w:pPr>
    </w:p>
    <w:p w:rsidR="00B14F0F" w:rsidRPr="00387CD1" w:rsidRDefault="00B14F0F">
      <w:pPr>
        <w:rPr>
          <w:rFonts w:ascii="方正黑体_GBK" w:eastAsia="方正黑体_GBK" w:hAnsi="方正黑体_GBK" w:cs="方正黑体_GBK"/>
          <w:bCs/>
          <w:color w:val="FF0000"/>
          <w:sz w:val="32"/>
          <w:szCs w:val="32"/>
        </w:rPr>
        <w:sectPr w:rsidR="00B14F0F" w:rsidRPr="00387CD1" w:rsidSect="00B14F0F">
          <w:pgSz w:w="11907" w:h="16840"/>
          <w:pgMar w:top="1985" w:right="1531" w:bottom="2098" w:left="1531" w:header="851" w:footer="992" w:gutter="0"/>
          <w:pgNumType w:fmt="numberInDash"/>
          <w:cols w:space="720"/>
          <w:docGrid w:type="lines" w:linePitch="326"/>
        </w:sectPr>
      </w:pPr>
    </w:p>
    <w:p w:rsidR="0024595B" w:rsidRDefault="0024595B">
      <w:pPr>
        <w:spacing w:line="580" w:lineRule="exact"/>
        <w:rPr>
          <w:rFonts w:ascii="方正黑体_GBK" w:eastAsia="方正黑体_GBK" w:hAnsi="方正黑体_GBK" w:cs="方正黑体_GBK"/>
          <w:bCs/>
          <w:sz w:val="32"/>
          <w:szCs w:val="32"/>
        </w:rPr>
      </w:pPr>
      <w:r w:rsidRPr="002042D5">
        <w:rPr>
          <w:rFonts w:ascii="方正黑体_GBK" w:eastAsia="方正黑体_GBK" w:hAnsi="方正黑体_GBK" w:cs="方正黑体_GBK" w:hint="eastAsia"/>
          <w:bCs/>
          <w:sz w:val="32"/>
          <w:szCs w:val="32"/>
        </w:rPr>
        <w:lastRenderedPageBreak/>
        <w:t>附件5</w:t>
      </w:r>
    </w:p>
    <w:tbl>
      <w:tblPr>
        <w:tblW w:w="8930" w:type="dxa"/>
        <w:jc w:val="center"/>
        <w:tblLook w:val="04A0" w:firstRow="1" w:lastRow="0" w:firstColumn="1" w:lastColumn="0" w:noHBand="0" w:noVBand="1"/>
      </w:tblPr>
      <w:tblGrid>
        <w:gridCol w:w="1149"/>
        <w:gridCol w:w="2253"/>
        <w:gridCol w:w="1134"/>
        <w:gridCol w:w="1545"/>
        <w:gridCol w:w="1418"/>
        <w:gridCol w:w="1431"/>
      </w:tblGrid>
      <w:tr w:rsidR="002042D5" w:rsidTr="00680217">
        <w:trPr>
          <w:trHeight w:val="682"/>
          <w:jc w:val="center"/>
        </w:trPr>
        <w:tc>
          <w:tcPr>
            <w:tcW w:w="8930" w:type="dxa"/>
            <w:gridSpan w:val="6"/>
            <w:vMerge w:val="restart"/>
            <w:tcBorders>
              <w:top w:val="nil"/>
              <w:left w:val="nil"/>
              <w:bottom w:val="nil"/>
              <w:right w:val="nil"/>
            </w:tcBorders>
            <w:shd w:val="clear" w:color="auto" w:fill="auto"/>
            <w:vAlign w:val="center"/>
            <w:hideMark/>
          </w:tcPr>
          <w:p w:rsidR="002042D5" w:rsidRPr="00440197" w:rsidRDefault="00440197" w:rsidP="00034428">
            <w:pPr>
              <w:spacing w:line="600" w:lineRule="exact"/>
              <w:jc w:val="center"/>
              <w:rPr>
                <w:rFonts w:ascii="方正小标宋_GBK" w:eastAsia="方正小标宋_GBK"/>
                <w:color w:val="000000"/>
                <w:sz w:val="44"/>
                <w:szCs w:val="44"/>
              </w:rPr>
            </w:pPr>
            <w:r>
              <w:rPr>
                <w:rFonts w:ascii="方正小标宋_GBK" w:eastAsia="方正小标宋_GBK" w:hint="eastAsia"/>
                <w:color w:val="000000"/>
                <w:sz w:val="44"/>
                <w:szCs w:val="44"/>
              </w:rPr>
              <w:t>2024年</w:t>
            </w:r>
            <w:r w:rsidR="009D1099" w:rsidRPr="00440197">
              <w:rPr>
                <w:rFonts w:ascii="方正小标宋_GBK" w:eastAsia="方正小标宋_GBK" w:hint="eastAsia"/>
                <w:color w:val="000000"/>
                <w:sz w:val="44"/>
                <w:szCs w:val="44"/>
              </w:rPr>
              <w:t>九龙坡区科学技术信息中心</w:t>
            </w:r>
            <w:r w:rsidR="002042D5" w:rsidRPr="00440197">
              <w:rPr>
                <w:rFonts w:ascii="方正小标宋_GBK" w:eastAsia="方正小标宋_GBK" w:hint="eastAsia"/>
                <w:color w:val="000000"/>
                <w:sz w:val="44"/>
                <w:szCs w:val="44"/>
              </w:rPr>
              <w:t>一般公共预算“三公”经费支出表</w:t>
            </w:r>
          </w:p>
        </w:tc>
      </w:tr>
      <w:tr w:rsidR="002042D5" w:rsidTr="00680217">
        <w:trPr>
          <w:trHeight w:val="465"/>
          <w:jc w:val="center"/>
        </w:trPr>
        <w:tc>
          <w:tcPr>
            <w:tcW w:w="8930" w:type="dxa"/>
            <w:gridSpan w:val="6"/>
            <w:vMerge/>
            <w:tcBorders>
              <w:top w:val="nil"/>
              <w:left w:val="nil"/>
              <w:bottom w:val="nil"/>
              <w:right w:val="nil"/>
            </w:tcBorders>
            <w:vAlign w:val="center"/>
            <w:hideMark/>
          </w:tcPr>
          <w:p w:rsidR="002042D5" w:rsidRDefault="002042D5">
            <w:pPr>
              <w:rPr>
                <w:rFonts w:ascii="方正小标宋_GBK" w:eastAsia="方正小标宋_GBK"/>
                <w:color w:val="000000"/>
                <w:sz w:val="30"/>
                <w:szCs w:val="30"/>
              </w:rPr>
            </w:pPr>
          </w:p>
        </w:tc>
      </w:tr>
      <w:tr w:rsidR="002042D5" w:rsidTr="00680217">
        <w:trPr>
          <w:trHeight w:val="465"/>
          <w:jc w:val="center"/>
        </w:trPr>
        <w:tc>
          <w:tcPr>
            <w:tcW w:w="8930" w:type="dxa"/>
            <w:gridSpan w:val="6"/>
            <w:vMerge/>
            <w:tcBorders>
              <w:top w:val="nil"/>
              <w:left w:val="nil"/>
              <w:bottom w:val="nil"/>
              <w:right w:val="nil"/>
            </w:tcBorders>
            <w:vAlign w:val="center"/>
            <w:hideMark/>
          </w:tcPr>
          <w:p w:rsidR="002042D5" w:rsidRDefault="002042D5">
            <w:pPr>
              <w:rPr>
                <w:rFonts w:ascii="方正小标宋_GBK" w:eastAsia="方正小标宋_GBK"/>
                <w:color w:val="000000"/>
                <w:sz w:val="30"/>
                <w:szCs w:val="30"/>
              </w:rPr>
            </w:pPr>
          </w:p>
        </w:tc>
      </w:tr>
      <w:tr w:rsidR="002042D5" w:rsidTr="00680217">
        <w:trPr>
          <w:trHeight w:val="413"/>
          <w:jc w:val="center"/>
        </w:trPr>
        <w:tc>
          <w:tcPr>
            <w:tcW w:w="1149" w:type="dxa"/>
            <w:tcBorders>
              <w:top w:val="nil"/>
              <w:left w:val="nil"/>
              <w:bottom w:val="nil"/>
              <w:right w:val="nil"/>
            </w:tcBorders>
            <w:shd w:val="clear" w:color="auto" w:fill="auto"/>
            <w:noWrap/>
            <w:vAlign w:val="center"/>
            <w:hideMark/>
          </w:tcPr>
          <w:p w:rsidR="002042D5" w:rsidRDefault="002042D5">
            <w:pPr>
              <w:rPr>
                <w:color w:val="000000"/>
                <w:sz w:val="22"/>
                <w:szCs w:val="22"/>
              </w:rPr>
            </w:pPr>
          </w:p>
        </w:tc>
        <w:tc>
          <w:tcPr>
            <w:tcW w:w="2253" w:type="dxa"/>
            <w:tcBorders>
              <w:top w:val="nil"/>
              <w:left w:val="nil"/>
              <w:bottom w:val="nil"/>
              <w:right w:val="nil"/>
            </w:tcBorders>
            <w:shd w:val="clear" w:color="auto" w:fill="auto"/>
            <w:noWrap/>
            <w:vAlign w:val="center"/>
            <w:hideMark/>
          </w:tcPr>
          <w:p w:rsidR="002042D5" w:rsidRDefault="002042D5">
            <w:pPr>
              <w:rPr>
                <w:color w:val="000000"/>
                <w:sz w:val="22"/>
                <w:szCs w:val="22"/>
              </w:rPr>
            </w:pPr>
          </w:p>
        </w:tc>
        <w:tc>
          <w:tcPr>
            <w:tcW w:w="1134" w:type="dxa"/>
            <w:tcBorders>
              <w:top w:val="nil"/>
              <w:left w:val="nil"/>
              <w:bottom w:val="nil"/>
              <w:right w:val="nil"/>
            </w:tcBorders>
            <w:shd w:val="clear" w:color="auto" w:fill="auto"/>
            <w:noWrap/>
            <w:vAlign w:val="center"/>
            <w:hideMark/>
          </w:tcPr>
          <w:p w:rsidR="002042D5" w:rsidRDefault="002042D5">
            <w:pPr>
              <w:rPr>
                <w:color w:val="000000"/>
                <w:sz w:val="22"/>
                <w:szCs w:val="22"/>
              </w:rPr>
            </w:pPr>
          </w:p>
        </w:tc>
        <w:tc>
          <w:tcPr>
            <w:tcW w:w="1545" w:type="dxa"/>
            <w:tcBorders>
              <w:top w:val="nil"/>
              <w:left w:val="nil"/>
              <w:bottom w:val="nil"/>
              <w:right w:val="nil"/>
            </w:tcBorders>
            <w:shd w:val="clear" w:color="auto" w:fill="auto"/>
            <w:noWrap/>
            <w:vAlign w:val="center"/>
            <w:hideMark/>
          </w:tcPr>
          <w:p w:rsidR="002042D5" w:rsidRDefault="002042D5">
            <w:pPr>
              <w:rPr>
                <w:color w:val="000000"/>
                <w:sz w:val="22"/>
                <w:szCs w:val="22"/>
              </w:rPr>
            </w:pPr>
          </w:p>
        </w:tc>
        <w:tc>
          <w:tcPr>
            <w:tcW w:w="1418" w:type="dxa"/>
            <w:tcBorders>
              <w:top w:val="nil"/>
              <w:left w:val="nil"/>
              <w:bottom w:val="nil"/>
              <w:right w:val="nil"/>
            </w:tcBorders>
            <w:shd w:val="clear" w:color="auto" w:fill="auto"/>
            <w:noWrap/>
            <w:vAlign w:val="center"/>
            <w:hideMark/>
          </w:tcPr>
          <w:p w:rsidR="002042D5" w:rsidRDefault="002042D5">
            <w:pPr>
              <w:rPr>
                <w:color w:val="000000"/>
                <w:sz w:val="22"/>
                <w:szCs w:val="22"/>
              </w:rPr>
            </w:pPr>
          </w:p>
        </w:tc>
        <w:tc>
          <w:tcPr>
            <w:tcW w:w="1431" w:type="dxa"/>
            <w:tcBorders>
              <w:top w:val="nil"/>
              <w:left w:val="nil"/>
              <w:bottom w:val="nil"/>
              <w:right w:val="nil"/>
            </w:tcBorders>
            <w:shd w:val="clear" w:color="auto" w:fill="auto"/>
            <w:noWrap/>
            <w:vAlign w:val="center"/>
            <w:hideMark/>
          </w:tcPr>
          <w:p w:rsidR="002042D5" w:rsidRPr="00CA0861" w:rsidRDefault="002042D5">
            <w:pPr>
              <w:jc w:val="right"/>
              <w:rPr>
                <w:rFonts w:ascii="方正楷体_GBK" w:eastAsia="方正楷体_GBK"/>
                <w:color w:val="000000"/>
                <w:sz w:val="22"/>
                <w:szCs w:val="22"/>
              </w:rPr>
            </w:pPr>
            <w:r w:rsidRPr="00CA0861">
              <w:rPr>
                <w:rFonts w:ascii="方正楷体_GBK" w:eastAsia="方正楷体_GBK" w:hint="eastAsia"/>
                <w:color w:val="000000"/>
                <w:sz w:val="22"/>
                <w:szCs w:val="22"/>
              </w:rPr>
              <w:t>单位：万元</w:t>
            </w:r>
          </w:p>
        </w:tc>
      </w:tr>
      <w:tr w:rsidR="002042D5" w:rsidTr="00680217">
        <w:trPr>
          <w:trHeight w:val="633"/>
          <w:jc w:val="center"/>
        </w:trPr>
        <w:tc>
          <w:tcPr>
            <w:tcW w:w="8930" w:type="dxa"/>
            <w:gridSpan w:val="6"/>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042D5" w:rsidRDefault="002042D5">
            <w:pPr>
              <w:jc w:val="center"/>
              <w:rPr>
                <w:rFonts w:ascii="方正黑体_GBK" w:eastAsia="方正黑体_GBK"/>
                <w:color w:val="000000"/>
              </w:rPr>
            </w:pPr>
            <w:r>
              <w:rPr>
                <w:rFonts w:ascii="方正黑体_GBK" w:eastAsia="方正黑体_GBK" w:hint="eastAsia"/>
                <w:color w:val="000000"/>
              </w:rPr>
              <w:t>2024年预算数</w:t>
            </w:r>
          </w:p>
        </w:tc>
      </w:tr>
      <w:tr w:rsidR="002042D5" w:rsidTr="00680217">
        <w:trPr>
          <w:trHeight w:val="724"/>
          <w:jc w:val="center"/>
        </w:trPr>
        <w:tc>
          <w:tcPr>
            <w:tcW w:w="1149" w:type="dxa"/>
            <w:vMerge w:val="restart"/>
            <w:tcBorders>
              <w:top w:val="nil"/>
              <w:left w:val="single" w:sz="4" w:space="0" w:color="000000"/>
              <w:bottom w:val="single" w:sz="4" w:space="0" w:color="000000"/>
              <w:right w:val="single" w:sz="4" w:space="0" w:color="000000"/>
            </w:tcBorders>
            <w:shd w:val="clear" w:color="auto" w:fill="auto"/>
            <w:vAlign w:val="center"/>
            <w:hideMark/>
          </w:tcPr>
          <w:p w:rsidR="002042D5" w:rsidRDefault="002042D5">
            <w:pPr>
              <w:jc w:val="center"/>
              <w:rPr>
                <w:rFonts w:ascii="方正黑体_GBK" w:eastAsia="方正黑体_GBK"/>
                <w:color w:val="000000"/>
              </w:rPr>
            </w:pPr>
            <w:r>
              <w:rPr>
                <w:rFonts w:ascii="方正黑体_GBK" w:eastAsia="方正黑体_GBK" w:hint="eastAsia"/>
                <w:color w:val="000000"/>
              </w:rPr>
              <w:t>合计</w:t>
            </w:r>
          </w:p>
        </w:tc>
        <w:tc>
          <w:tcPr>
            <w:tcW w:w="2253" w:type="dxa"/>
            <w:vMerge w:val="restart"/>
            <w:tcBorders>
              <w:top w:val="nil"/>
              <w:left w:val="single" w:sz="4" w:space="0" w:color="000000"/>
              <w:bottom w:val="single" w:sz="4" w:space="0" w:color="000000"/>
              <w:right w:val="single" w:sz="4" w:space="0" w:color="000000"/>
            </w:tcBorders>
            <w:shd w:val="clear" w:color="auto" w:fill="auto"/>
            <w:vAlign w:val="center"/>
            <w:hideMark/>
          </w:tcPr>
          <w:p w:rsidR="002042D5" w:rsidRDefault="002042D5">
            <w:pPr>
              <w:jc w:val="center"/>
              <w:rPr>
                <w:rFonts w:ascii="方正黑体_GBK" w:eastAsia="方正黑体_GBK"/>
                <w:color w:val="000000"/>
              </w:rPr>
            </w:pPr>
            <w:r>
              <w:rPr>
                <w:rFonts w:ascii="方正黑体_GBK" w:eastAsia="方正黑体_GBK" w:hint="eastAsia"/>
                <w:color w:val="000000"/>
              </w:rPr>
              <w:t>因公出国（境）费</w:t>
            </w:r>
          </w:p>
        </w:tc>
        <w:tc>
          <w:tcPr>
            <w:tcW w:w="4097" w:type="dxa"/>
            <w:gridSpan w:val="3"/>
            <w:tcBorders>
              <w:top w:val="single" w:sz="4" w:space="0" w:color="000000"/>
              <w:left w:val="nil"/>
              <w:bottom w:val="single" w:sz="4" w:space="0" w:color="000000"/>
              <w:right w:val="single" w:sz="4" w:space="0" w:color="000000"/>
            </w:tcBorders>
            <w:shd w:val="clear" w:color="auto" w:fill="auto"/>
            <w:vAlign w:val="center"/>
            <w:hideMark/>
          </w:tcPr>
          <w:p w:rsidR="002042D5" w:rsidRDefault="002042D5">
            <w:pPr>
              <w:jc w:val="center"/>
              <w:rPr>
                <w:rFonts w:ascii="方正黑体_GBK" w:eastAsia="方正黑体_GBK"/>
                <w:color w:val="000000"/>
              </w:rPr>
            </w:pPr>
            <w:r>
              <w:rPr>
                <w:rFonts w:ascii="方正黑体_GBK" w:eastAsia="方正黑体_GBK" w:hint="eastAsia"/>
                <w:color w:val="000000"/>
              </w:rPr>
              <w:t>公务用车购置及运行费</w:t>
            </w:r>
          </w:p>
        </w:tc>
        <w:tc>
          <w:tcPr>
            <w:tcW w:w="1431" w:type="dxa"/>
            <w:vMerge w:val="restart"/>
            <w:tcBorders>
              <w:top w:val="nil"/>
              <w:left w:val="single" w:sz="4" w:space="0" w:color="000000"/>
              <w:bottom w:val="single" w:sz="4" w:space="0" w:color="000000"/>
              <w:right w:val="single" w:sz="4" w:space="0" w:color="000000"/>
            </w:tcBorders>
            <w:shd w:val="clear" w:color="auto" w:fill="auto"/>
            <w:vAlign w:val="center"/>
            <w:hideMark/>
          </w:tcPr>
          <w:p w:rsidR="002042D5" w:rsidRDefault="002042D5">
            <w:pPr>
              <w:jc w:val="center"/>
              <w:rPr>
                <w:rFonts w:ascii="方正黑体_GBK" w:eastAsia="方正黑体_GBK"/>
                <w:color w:val="000000"/>
              </w:rPr>
            </w:pPr>
            <w:r>
              <w:rPr>
                <w:rFonts w:ascii="方正黑体_GBK" w:eastAsia="方正黑体_GBK" w:hint="eastAsia"/>
                <w:color w:val="000000"/>
              </w:rPr>
              <w:t>公务接待费</w:t>
            </w:r>
          </w:p>
        </w:tc>
      </w:tr>
      <w:tr w:rsidR="002042D5" w:rsidTr="00680217">
        <w:trPr>
          <w:trHeight w:val="724"/>
          <w:jc w:val="center"/>
        </w:trPr>
        <w:tc>
          <w:tcPr>
            <w:tcW w:w="1149" w:type="dxa"/>
            <w:vMerge/>
            <w:tcBorders>
              <w:top w:val="nil"/>
              <w:left w:val="single" w:sz="4" w:space="0" w:color="000000"/>
              <w:bottom w:val="single" w:sz="4" w:space="0" w:color="000000"/>
              <w:right w:val="single" w:sz="4" w:space="0" w:color="000000"/>
            </w:tcBorders>
            <w:vAlign w:val="center"/>
            <w:hideMark/>
          </w:tcPr>
          <w:p w:rsidR="002042D5" w:rsidRDefault="002042D5">
            <w:pPr>
              <w:rPr>
                <w:rFonts w:ascii="方正黑体_GBK" w:eastAsia="方正黑体_GBK"/>
                <w:color w:val="000000"/>
              </w:rPr>
            </w:pPr>
          </w:p>
        </w:tc>
        <w:tc>
          <w:tcPr>
            <w:tcW w:w="2253" w:type="dxa"/>
            <w:vMerge/>
            <w:tcBorders>
              <w:top w:val="nil"/>
              <w:left w:val="single" w:sz="4" w:space="0" w:color="000000"/>
              <w:bottom w:val="single" w:sz="4" w:space="0" w:color="000000"/>
              <w:right w:val="single" w:sz="4" w:space="0" w:color="000000"/>
            </w:tcBorders>
            <w:vAlign w:val="center"/>
            <w:hideMark/>
          </w:tcPr>
          <w:p w:rsidR="002042D5" w:rsidRDefault="002042D5">
            <w:pPr>
              <w:rPr>
                <w:rFonts w:ascii="方正黑体_GBK" w:eastAsia="方正黑体_GBK"/>
                <w:color w:val="000000"/>
              </w:rPr>
            </w:pPr>
          </w:p>
        </w:tc>
        <w:tc>
          <w:tcPr>
            <w:tcW w:w="1134" w:type="dxa"/>
            <w:tcBorders>
              <w:top w:val="nil"/>
              <w:left w:val="nil"/>
              <w:bottom w:val="single" w:sz="4" w:space="0" w:color="000000"/>
              <w:right w:val="single" w:sz="4" w:space="0" w:color="000000"/>
            </w:tcBorders>
            <w:shd w:val="clear" w:color="auto" w:fill="auto"/>
            <w:vAlign w:val="center"/>
            <w:hideMark/>
          </w:tcPr>
          <w:p w:rsidR="002042D5" w:rsidRDefault="002042D5">
            <w:pPr>
              <w:jc w:val="center"/>
              <w:rPr>
                <w:rFonts w:ascii="方正黑体_GBK" w:eastAsia="方正黑体_GBK"/>
                <w:color w:val="000000"/>
              </w:rPr>
            </w:pPr>
            <w:r>
              <w:rPr>
                <w:rFonts w:ascii="方正黑体_GBK" w:eastAsia="方正黑体_GBK" w:hint="eastAsia"/>
                <w:color w:val="000000"/>
              </w:rPr>
              <w:t>小计</w:t>
            </w:r>
          </w:p>
        </w:tc>
        <w:tc>
          <w:tcPr>
            <w:tcW w:w="1545" w:type="dxa"/>
            <w:tcBorders>
              <w:top w:val="nil"/>
              <w:left w:val="nil"/>
              <w:bottom w:val="single" w:sz="4" w:space="0" w:color="000000"/>
              <w:right w:val="single" w:sz="4" w:space="0" w:color="000000"/>
            </w:tcBorders>
            <w:shd w:val="clear" w:color="auto" w:fill="auto"/>
            <w:vAlign w:val="center"/>
            <w:hideMark/>
          </w:tcPr>
          <w:p w:rsidR="002042D5" w:rsidRDefault="002042D5">
            <w:pPr>
              <w:jc w:val="center"/>
              <w:rPr>
                <w:rFonts w:ascii="方正黑体_GBK" w:eastAsia="方正黑体_GBK"/>
                <w:color w:val="000000"/>
              </w:rPr>
            </w:pPr>
            <w:r>
              <w:rPr>
                <w:rFonts w:ascii="方正黑体_GBK" w:eastAsia="方正黑体_GBK" w:hint="eastAsia"/>
                <w:color w:val="000000"/>
              </w:rPr>
              <w:t>公务用车购置费</w:t>
            </w:r>
          </w:p>
        </w:tc>
        <w:tc>
          <w:tcPr>
            <w:tcW w:w="1418" w:type="dxa"/>
            <w:tcBorders>
              <w:top w:val="nil"/>
              <w:left w:val="nil"/>
              <w:bottom w:val="single" w:sz="4" w:space="0" w:color="000000"/>
              <w:right w:val="single" w:sz="4" w:space="0" w:color="000000"/>
            </w:tcBorders>
            <w:shd w:val="clear" w:color="auto" w:fill="auto"/>
            <w:vAlign w:val="center"/>
            <w:hideMark/>
          </w:tcPr>
          <w:p w:rsidR="002042D5" w:rsidRDefault="002042D5">
            <w:pPr>
              <w:jc w:val="center"/>
              <w:rPr>
                <w:rFonts w:ascii="方正黑体_GBK" w:eastAsia="方正黑体_GBK"/>
                <w:color w:val="000000"/>
              </w:rPr>
            </w:pPr>
            <w:r>
              <w:rPr>
                <w:rFonts w:ascii="方正黑体_GBK" w:eastAsia="方正黑体_GBK" w:hint="eastAsia"/>
                <w:color w:val="000000"/>
              </w:rPr>
              <w:t>公务用车运行费</w:t>
            </w:r>
          </w:p>
        </w:tc>
        <w:tc>
          <w:tcPr>
            <w:tcW w:w="1431" w:type="dxa"/>
            <w:vMerge/>
            <w:tcBorders>
              <w:top w:val="nil"/>
              <w:left w:val="single" w:sz="4" w:space="0" w:color="000000"/>
              <w:bottom w:val="single" w:sz="4" w:space="0" w:color="000000"/>
              <w:right w:val="single" w:sz="4" w:space="0" w:color="000000"/>
            </w:tcBorders>
            <w:vAlign w:val="center"/>
            <w:hideMark/>
          </w:tcPr>
          <w:p w:rsidR="002042D5" w:rsidRDefault="002042D5">
            <w:pPr>
              <w:rPr>
                <w:rFonts w:ascii="方正黑体_GBK" w:eastAsia="方正黑体_GBK"/>
                <w:color w:val="000000"/>
              </w:rPr>
            </w:pPr>
          </w:p>
        </w:tc>
      </w:tr>
      <w:tr w:rsidR="002042D5" w:rsidTr="00680217">
        <w:trPr>
          <w:trHeight w:val="518"/>
          <w:jc w:val="center"/>
        </w:trPr>
        <w:tc>
          <w:tcPr>
            <w:tcW w:w="1149" w:type="dxa"/>
            <w:tcBorders>
              <w:top w:val="nil"/>
              <w:left w:val="single" w:sz="4" w:space="0" w:color="000000"/>
              <w:bottom w:val="single" w:sz="4" w:space="0" w:color="000000"/>
              <w:right w:val="single" w:sz="4" w:space="0" w:color="000000"/>
            </w:tcBorders>
            <w:shd w:val="clear" w:color="auto" w:fill="auto"/>
            <w:vAlign w:val="center"/>
            <w:hideMark/>
          </w:tcPr>
          <w:p w:rsidR="002042D5" w:rsidRDefault="002042D5">
            <w:pPr>
              <w:jc w:val="center"/>
              <w:rPr>
                <w:rFonts w:ascii="Times New Roman" w:hAnsi="Times New Roman" w:cs="Times New Roman"/>
                <w:color w:val="000000"/>
                <w:sz w:val="20"/>
                <w:szCs w:val="20"/>
              </w:rPr>
            </w:pPr>
            <w:r>
              <w:rPr>
                <w:rFonts w:ascii="Times New Roman" w:hAnsi="Times New Roman" w:cs="Times New Roman"/>
                <w:color w:val="000000"/>
                <w:sz w:val="20"/>
                <w:szCs w:val="20"/>
              </w:rPr>
              <w:t>1.00</w:t>
            </w:r>
          </w:p>
        </w:tc>
        <w:tc>
          <w:tcPr>
            <w:tcW w:w="2253" w:type="dxa"/>
            <w:tcBorders>
              <w:top w:val="nil"/>
              <w:left w:val="nil"/>
              <w:bottom w:val="single" w:sz="4" w:space="0" w:color="000000"/>
              <w:right w:val="single" w:sz="4" w:space="0" w:color="000000"/>
            </w:tcBorders>
            <w:shd w:val="clear" w:color="auto" w:fill="auto"/>
            <w:vAlign w:val="center"/>
            <w:hideMark/>
          </w:tcPr>
          <w:p w:rsidR="002042D5" w:rsidRDefault="002042D5">
            <w:pPr>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134" w:type="dxa"/>
            <w:tcBorders>
              <w:top w:val="nil"/>
              <w:left w:val="nil"/>
              <w:bottom w:val="single" w:sz="4" w:space="0" w:color="000000"/>
              <w:right w:val="single" w:sz="4" w:space="0" w:color="000000"/>
            </w:tcBorders>
            <w:shd w:val="clear" w:color="auto" w:fill="auto"/>
            <w:vAlign w:val="center"/>
            <w:hideMark/>
          </w:tcPr>
          <w:p w:rsidR="002042D5" w:rsidRDefault="002042D5">
            <w:pPr>
              <w:jc w:val="center"/>
              <w:rPr>
                <w:rFonts w:ascii="Times New Roman" w:hAnsi="Times New Roman" w:cs="Times New Roman"/>
                <w:color w:val="000000"/>
                <w:sz w:val="20"/>
                <w:szCs w:val="20"/>
              </w:rPr>
            </w:pPr>
            <w:r>
              <w:rPr>
                <w:rFonts w:ascii="Times New Roman" w:hAnsi="Times New Roman" w:cs="Times New Roman"/>
                <w:color w:val="000000"/>
                <w:sz w:val="20"/>
                <w:szCs w:val="20"/>
              </w:rPr>
              <w:t>1.00</w:t>
            </w:r>
          </w:p>
        </w:tc>
        <w:tc>
          <w:tcPr>
            <w:tcW w:w="1545" w:type="dxa"/>
            <w:tcBorders>
              <w:top w:val="nil"/>
              <w:left w:val="nil"/>
              <w:bottom w:val="single" w:sz="4" w:space="0" w:color="000000"/>
              <w:right w:val="single" w:sz="4" w:space="0" w:color="000000"/>
            </w:tcBorders>
            <w:shd w:val="clear" w:color="auto" w:fill="auto"/>
            <w:vAlign w:val="center"/>
            <w:hideMark/>
          </w:tcPr>
          <w:p w:rsidR="002042D5" w:rsidRDefault="002042D5">
            <w:pPr>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1418" w:type="dxa"/>
            <w:tcBorders>
              <w:top w:val="nil"/>
              <w:left w:val="nil"/>
              <w:bottom w:val="single" w:sz="4" w:space="0" w:color="000000"/>
              <w:right w:val="single" w:sz="4" w:space="0" w:color="000000"/>
            </w:tcBorders>
            <w:shd w:val="clear" w:color="auto" w:fill="auto"/>
            <w:vAlign w:val="center"/>
            <w:hideMark/>
          </w:tcPr>
          <w:p w:rsidR="002042D5" w:rsidRDefault="002042D5">
            <w:pPr>
              <w:jc w:val="center"/>
              <w:rPr>
                <w:rFonts w:ascii="Times New Roman" w:hAnsi="Times New Roman" w:cs="Times New Roman"/>
                <w:color w:val="000000"/>
                <w:sz w:val="20"/>
                <w:szCs w:val="20"/>
              </w:rPr>
            </w:pPr>
            <w:r>
              <w:rPr>
                <w:rFonts w:ascii="Times New Roman" w:hAnsi="Times New Roman" w:cs="Times New Roman"/>
                <w:color w:val="000000"/>
                <w:sz w:val="20"/>
                <w:szCs w:val="20"/>
              </w:rPr>
              <w:t>1.00</w:t>
            </w:r>
          </w:p>
        </w:tc>
        <w:tc>
          <w:tcPr>
            <w:tcW w:w="1431" w:type="dxa"/>
            <w:tcBorders>
              <w:top w:val="nil"/>
              <w:left w:val="nil"/>
              <w:bottom w:val="single" w:sz="4" w:space="0" w:color="000000"/>
              <w:right w:val="single" w:sz="4" w:space="0" w:color="000000"/>
            </w:tcBorders>
            <w:shd w:val="clear" w:color="auto" w:fill="auto"/>
            <w:vAlign w:val="center"/>
            <w:hideMark/>
          </w:tcPr>
          <w:p w:rsidR="002042D5" w:rsidRDefault="002042D5">
            <w:pPr>
              <w:jc w:val="center"/>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bl>
    <w:p w:rsidR="0024595B" w:rsidRPr="00387CD1" w:rsidRDefault="0024595B">
      <w:pPr>
        <w:spacing w:line="580" w:lineRule="exact"/>
        <w:rPr>
          <w:rFonts w:ascii="方正黑体_GBK" w:eastAsia="方正黑体_GBK" w:hAnsi="方正黑体_GBK" w:cs="方正黑体_GBK"/>
          <w:bCs/>
          <w:color w:val="FF0000"/>
          <w:sz w:val="32"/>
          <w:szCs w:val="32"/>
        </w:rPr>
      </w:pPr>
    </w:p>
    <w:p w:rsidR="0024595B" w:rsidRPr="00387CD1" w:rsidRDefault="0024595B">
      <w:pPr>
        <w:rPr>
          <w:rFonts w:ascii="方正黑体_GBK" w:eastAsia="方正黑体_GBK" w:hAnsi="方正黑体_GBK" w:cs="方正黑体_GBK"/>
          <w:bCs/>
          <w:color w:val="FF0000"/>
          <w:sz w:val="32"/>
          <w:szCs w:val="32"/>
        </w:rPr>
        <w:sectPr w:rsidR="0024595B" w:rsidRPr="00387CD1">
          <w:pgSz w:w="11907" w:h="16840"/>
          <w:pgMar w:top="2098" w:right="1531" w:bottom="1985" w:left="1531" w:header="851" w:footer="992" w:gutter="0"/>
          <w:pgNumType w:fmt="numberInDash"/>
          <w:cols w:space="720"/>
          <w:docGrid w:type="lines" w:linePitch="326"/>
        </w:sectPr>
      </w:pPr>
      <w:r w:rsidRPr="00387CD1">
        <w:rPr>
          <w:rFonts w:ascii="方正黑体_GBK" w:eastAsia="方正黑体_GBK" w:hAnsi="方正黑体_GBK" w:cs="方正黑体_GBK" w:hint="eastAsia"/>
          <w:bCs/>
          <w:color w:val="FF0000"/>
          <w:sz w:val="32"/>
          <w:szCs w:val="32"/>
        </w:rPr>
        <w:br w:type="page"/>
      </w:r>
    </w:p>
    <w:p w:rsidR="0024595B" w:rsidRDefault="0024595B">
      <w:pPr>
        <w:spacing w:line="580" w:lineRule="exact"/>
        <w:rPr>
          <w:rFonts w:ascii="方正黑体_GBK" w:eastAsia="方正黑体_GBK" w:hAnsi="方正黑体_GBK" w:cs="方正黑体_GBK"/>
          <w:bCs/>
          <w:sz w:val="32"/>
          <w:szCs w:val="32"/>
        </w:rPr>
      </w:pPr>
      <w:r w:rsidRPr="009D1099">
        <w:rPr>
          <w:rFonts w:ascii="方正黑体_GBK" w:eastAsia="方正黑体_GBK" w:hAnsi="方正黑体_GBK" w:cs="方正黑体_GBK" w:hint="eastAsia"/>
          <w:bCs/>
          <w:sz w:val="32"/>
          <w:szCs w:val="32"/>
        </w:rPr>
        <w:lastRenderedPageBreak/>
        <w:t>附件6</w:t>
      </w:r>
    </w:p>
    <w:p w:rsidR="0084072F" w:rsidRDefault="0084072F" w:rsidP="0084072F">
      <w:pPr>
        <w:spacing w:line="300" w:lineRule="exact"/>
        <w:rPr>
          <w:rFonts w:ascii="方正黑体_GBK" w:eastAsia="方正黑体_GBK" w:hAnsi="方正黑体_GBK" w:cs="方正黑体_GBK"/>
          <w:bCs/>
          <w:sz w:val="32"/>
          <w:szCs w:val="32"/>
        </w:rPr>
      </w:pPr>
    </w:p>
    <w:tbl>
      <w:tblPr>
        <w:tblW w:w="8981" w:type="dxa"/>
        <w:jc w:val="center"/>
        <w:tblLook w:val="04A0" w:firstRow="1" w:lastRow="0" w:firstColumn="1" w:lastColumn="0" w:noHBand="0" w:noVBand="1"/>
      </w:tblPr>
      <w:tblGrid>
        <w:gridCol w:w="1433"/>
        <w:gridCol w:w="1417"/>
        <w:gridCol w:w="1236"/>
        <w:gridCol w:w="2399"/>
        <w:gridCol w:w="2496"/>
      </w:tblGrid>
      <w:tr w:rsidR="0084072F" w:rsidTr="00680217">
        <w:trPr>
          <w:trHeight w:val="682"/>
          <w:jc w:val="center"/>
        </w:trPr>
        <w:tc>
          <w:tcPr>
            <w:tcW w:w="8981" w:type="dxa"/>
            <w:gridSpan w:val="5"/>
            <w:vMerge w:val="restart"/>
            <w:tcBorders>
              <w:top w:val="nil"/>
              <w:left w:val="nil"/>
              <w:bottom w:val="nil"/>
              <w:right w:val="nil"/>
            </w:tcBorders>
            <w:shd w:val="clear" w:color="auto" w:fill="auto"/>
            <w:noWrap/>
            <w:vAlign w:val="center"/>
            <w:hideMark/>
          </w:tcPr>
          <w:p w:rsidR="00034428" w:rsidRDefault="00440197" w:rsidP="00034428">
            <w:pPr>
              <w:spacing w:line="600" w:lineRule="exact"/>
              <w:jc w:val="center"/>
              <w:rPr>
                <w:rFonts w:ascii="方正小标宋_GBK" w:eastAsia="方正小标宋_GBK"/>
                <w:color w:val="000000"/>
                <w:sz w:val="44"/>
                <w:szCs w:val="44"/>
              </w:rPr>
            </w:pPr>
            <w:r>
              <w:rPr>
                <w:rFonts w:ascii="方正小标宋_GBK" w:eastAsia="方正小标宋_GBK" w:hint="eastAsia"/>
                <w:color w:val="000000"/>
                <w:sz w:val="44"/>
                <w:szCs w:val="44"/>
              </w:rPr>
              <w:t>2024年</w:t>
            </w:r>
            <w:r w:rsidR="0084072F" w:rsidRPr="0084072F">
              <w:rPr>
                <w:rFonts w:ascii="方正小标宋_GBK" w:eastAsia="方正小标宋_GBK" w:hint="eastAsia"/>
                <w:color w:val="000000"/>
                <w:sz w:val="44"/>
                <w:szCs w:val="44"/>
              </w:rPr>
              <w:t>九龙坡区科学技术信息中心政府性</w:t>
            </w:r>
          </w:p>
          <w:p w:rsidR="0084072F" w:rsidRPr="0084072F" w:rsidRDefault="0084072F" w:rsidP="00034428">
            <w:pPr>
              <w:spacing w:line="600" w:lineRule="exact"/>
              <w:jc w:val="center"/>
              <w:rPr>
                <w:rFonts w:ascii="方正小标宋_GBK" w:eastAsia="方正小标宋_GBK"/>
                <w:color w:val="000000"/>
                <w:sz w:val="44"/>
                <w:szCs w:val="44"/>
              </w:rPr>
            </w:pPr>
            <w:r w:rsidRPr="0084072F">
              <w:rPr>
                <w:rFonts w:ascii="方正小标宋_GBK" w:eastAsia="方正小标宋_GBK" w:hint="eastAsia"/>
                <w:color w:val="000000"/>
                <w:sz w:val="44"/>
                <w:szCs w:val="44"/>
              </w:rPr>
              <w:t>基金预算支出表</w:t>
            </w:r>
          </w:p>
        </w:tc>
      </w:tr>
      <w:tr w:rsidR="0084072F" w:rsidTr="00680217">
        <w:trPr>
          <w:trHeight w:val="533"/>
          <w:jc w:val="center"/>
        </w:trPr>
        <w:tc>
          <w:tcPr>
            <w:tcW w:w="8981" w:type="dxa"/>
            <w:gridSpan w:val="5"/>
            <w:vMerge/>
            <w:tcBorders>
              <w:top w:val="nil"/>
              <w:left w:val="nil"/>
              <w:bottom w:val="nil"/>
              <w:right w:val="nil"/>
            </w:tcBorders>
            <w:vAlign w:val="center"/>
            <w:hideMark/>
          </w:tcPr>
          <w:p w:rsidR="0084072F" w:rsidRDefault="0084072F">
            <w:pPr>
              <w:rPr>
                <w:rFonts w:ascii="方正小标宋_GBK" w:eastAsia="方正小标宋_GBK"/>
                <w:color w:val="000000"/>
                <w:sz w:val="28"/>
                <w:szCs w:val="28"/>
              </w:rPr>
            </w:pPr>
          </w:p>
        </w:tc>
      </w:tr>
      <w:tr w:rsidR="0084072F" w:rsidTr="00680217">
        <w:trPr>
          <w:trHeight w:val="432"/>
          <w:jc w:val="center"/>
        </w:trPr>
        <w:tc>
          <w:tcPr>
            <w:tcW w:w="1433" w:type="dxa"/>
            <w:tcBorders>
              <w:top w:val="nil"/>
              <w:left w:val="nil"/>
              <w:bottom w:val="nil"/>
              <w:right w:val="nil"/>
            </w:tcBorders>
            <w:shd w:val="clear" w:color="auto" w:fill="auto"/>
            <w:noWrap/>
            <w:vAlign w:val="center"/>
            <w:hideMark/>
          </w:tcPr>
          <w:p w:rsidR="0084072F" w:rsidRDefault="0084072F">
            <w:pPr>
              <w:rPr>
                <w:color w:val="000000"/>
                <w:sz w:val="18"/>
                <w:szCs w:val="18"/>
              </w:rPr>
            </w:pPr>
            <w:r>
              <w:rPr>
                <w:rFonts w:hint="eastAsia"/>
                <w:color w:val="000000"/>
                <w:sz w:val="18"/>
                <w:szCs w:val="18"/>
              </w:rPr>
              <w:t xml:space="preserve">　</w:t>
            </w:r>
          </w:p>
        </w:tc>
        <w:tc>
          <w:tcPr>
            <w:tcW w:w="1417" w:type="dxa"/>
            <w:tcBorders>
              <w:top w:val="nil"/>
              <w:left w:val="nil"/>
              <w:bottom w:val="nil"/>
              <w:right w:val="nil"/>
            </w:tcBorders>
            <w:shd w:val="clear" w:color="auto" w:fill="auto"/>
            <w:noWrap/>
            <w:vAlign w:val="center"/>
            <w:hideMark/>
          </w:tcPr>
          <w:p w:rsidR="0084072F" w:rsidRDefault="0084072F">
            <w:pPr>
              <w:rPr>
                <w:color w:val="000000"/>
                <w:sz w:val="18"/>
                <w:szCs w:val="18"/>
              </w:rPr>
            </w:pPr>
            <w:r>
              <w:rPr>
                <w:rFonts w:hint="eastAsia"/>
                <w:color w:val="000000"/>
                <w:sz w:val="18"/>
                <w:szCs w:val="18"/>
              </w:rPr>
              <w:t xml:space="preserve">　</w:t>
            </w:r>
          </w:p>
        </w:tc>
        <w:tc>
          <w:tcPr>
            <w:tcW w:w="1236" w:type="dxa"/>
            <w:tcBorders>
              <w:top w:val="nil"/>
              <w:left w:val="nil"/>
              <w:bottom w:val="nil"/>
              <w:right w:val="nil"/>
            </w:tcBorders>
            <w:shd w:val="clear" w:color="auto" w:fill="auto"/>
            <w:noWrap/>
            <w:vAlign w:val="center"/>
            <w:hideMark/>
          </w:tcPr>
          <w:p w:rsidR="0084072F" w:rsidRDefault="0084072F">
            <w:pPr>
              <w:rPr>
                <w:color w:val="000000"/>
                <w:sz w:val="18"/>
                <w:szCs w:val="18"/>
              </w:rPr>
            </w:pPr>
            <w:r>
              <w:rPr>
                <w:rFonts w:hint="eastAsia"/>
                <w:color w:val="000000"/>
                <w:sz w:val="18"/>
                <w:szCs w:val="18"/>
              </w:rPr>
              <w:t xml:space="preserve">　</w:t>
            </w:r>
          </w:p>
        </w:tc>
        <w:tc>
          <w:tcPr>
            <w:tcW w:w="2399" w:type="dxa"/>
            <w:tcBorders>
              <w:top w:val="nil"/>
              <w:left w:val="nil"/>
              <w:bottom w:val="nil"/>
              <w:right w:val="nil"/>
            </w:tcBorders>
            <w:shd w:val="clear" w:color="auto" w:fill="auto"/>
            <w:noWrap/>
            <w:vAlign w:val="center"/>
            <w:hideMark/>
          </w:tcPr>
          <w:p w:rsidR="0084072F" w:rsidRDefault="0084072F">
            <w:pPr>
              <w:rPr>
                <w:color w:val="000000"/>
                <w:sz w:val="18"/>
                <w:szCs w:val="18"/>
              </w:rPr>
            </w:pPr>
            <w:r>
              <w:rPr>
                <w:rFonts w:hint="eastAsia"/>
                <w:color w:val="000000"/>
                <w:sz w:val="18"/>
                <w:szCs w:val="18"/>
              </w:rPr>
              <w:t xml:space="preserve">　</w:t>
            </w:r>
          </w:p>
        </w:tc>
        <w:tc>
          <w:tcPr>
            <w:tcW w:w="2496" w:type="dxa"/>
            <w:tcBorders>
              <w:top w:val="nil"/>
              <w:left w:val="nil"/>
              <w:bottom w:val="nil"/>
              <w:right w:val="nil"/>
            </w:tcBorders>
            <w:shd w:val="clear" w:color="auto" w:fill="auto"/>
            <w:noWrap/>
            <w:vAlign w:val="center"/>
            <w:hideMark/>
          </w:tcPr>
          <w:p w:rsidR="0084072F" w:rsidRPr="00CA0861" w:rsidRDefault="0084072F">
            <w:pPr>
              <w:jc w:val="right"/>
              <w:rPr>
                <w:rFonts w:ascii="方正楷体_GBK" w:eastAsia="方正楷体_GBK"/>
                <w:color w:val="000000"/>
                <w:sz w:val="22"/>
                <w:szCs w:val="22"/>
              </w:rPr>
            </w:pPr>
            <w:r w:rsidRPr="00CA0861">
              <w:rPr>
                <w:rFonts w:ascii="方正楷体_GBK" w:eastAsia="方正楷体_GBK" w:hint="eastAsia"/>
                <w:color w:val="000000"/>
                <w:sz w:val="22"/>
                <w:szCs w:val="22"/>
              </w:rPr>
              <w:t>单位：万元</w:t>
            </w:r>
          </w:p>
        </w:tc>
      </w:tr>
      <w:tr w:rsidR="0084072F" w:rsidTr="00680217">
        <w:trPr>
          <w:trHeight w:val="672"/>
          <w:jc w:val="center"/>
        </w:trPr>
        <w:tc>
          <w:tcPr>
            <w:tcW w:w="1433"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84072F" w:rsidRDefault="0084072F">
            <w:pPr>
              <w:jc w:val="center"/>
              <w:rPr>
                <w:rFonts w:ascii="方正黑体_GBK" w:eastAsia="方正黑体_GBK"/>
                <w:color w:val="000000"/>
              </w:rPr>
            </w:pPr>
            <w:r>
              <w:rPr>
                <w:rFonts w:ascii="方正黑体_GBK" w:eastAsia="方正黑体_GBK" w:hint="eastAsia"/>
                <w:color w:val="000000"/>
              </w:rPr>
              <w:t xml:space="preserve"> 科目编码</w:t>
            </w:r>
          </w:p>
        </w:tc>
        <w:tc>
          <w:tcPr>
            <w:tcW w:w="1417"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84072F" w:rsidRDefault="0084072F">
            <w:pPr>
              <w:jc w:val="center"/>
              <w:rPr>
                <w:rFonts w:ascii="方正黑体_GBK" w:eastAsia="方正黑体_GBK"/>
                <w:color w:val="000000"/>
              </w:rPr>
            </w:pPr>
            <w:r>
              <w:rPr>
                <w:rFonts w:ascii="方正黑体_GBK" w:eastAsia="方正黑体_GBK" w:hint="eastAsia"/>
                <w:color w:val="000000"/>
              </w:rPr>
              <w:t>科目名称</w:t>
            </w:r>
          </w:p>
        </w:tc>
        <w:tc>
          <w:tcPr>
            <w:tcW w:w="6131" w:type="dxa"/>
            <w:gridSpan w:val="3"/>
            <w:tcBorders>
              <w:top w:val="single" w:sz="4" w:space="0" w:color="000000"/>
              <w:left w:val="nil"/>
              <w:bottom w:val="single" w:sz="4" w:space="0" w:color="000000"/>
              <w:right w:val="single" w:sz="4" w:space="0" w:color="000000"/>
            </w:tcBorders>
            <w:shd w:val="clear" w:color="auto" w:fill="auto"/>
            <w:noWrap/>
            <w:vAlign w:val="center"/>
            <w:hideMark/>
          </w:tcPr>
          <w:p w:rsidR="0084072F" w:rsidRDefault="0084072F">
            <w:pPr>
              <w:jc w:val="center"/>
              <w:rPr>
                <w:rFonts w:ascii="方正黑体_GBK" w:eastAsia="方正黑体_GBK"/>
                <w:color w:val="000000"/>
              </w:rPr>
            </w:pPr>
            <w:r>
              <w:rPr>
                <w:rFonts w:ascii="方正黑体_GBK" w:eastAsia="方正黑体_GBK" w:hint="eastAsia"/>
                <w:color w:val="000000"/>
              </w:rPr>
              <w:t>本年政府性基金预算财政拨款支出</w:t>
            </w:r>
          </w:p>
        </w:tc>
      </w:tr>
      <w:tr w:rsidR="0084072F" w:rsidTr="00680217">
        <w:trPr>
          <w:trHeight w:val="623"/>
          <w:jc w:val="center"/>
        </w:trPr>
        <w:tc>
          <w:tcPr>
            <w:tcW w:w="1433" w:type="dxa"/>
            <w:vMerge/>
            <w:tcBorders>
              <w:top w:val="single" w:sz="4" w:space="0" w:color="000000"/>
              <w:left w:val="single" w:sz="4" w:space="0" w:color="000000"/>
              <w:bottom w:val="single" w:sz="4" w:space="0" w:color="000000"/>
              <w:right w:val="single" w:sz="4" w:space="0" w:color="000000"/>
            </w:tcBorders>
            <w:vAlign w:val="center"/>
            <w:hideMark/>
          </w:tcPr>
          <w:p w:rsidR="0084072F" w:rsidRDefault="0084072F">
            <w:pPr>
              <w:rPr>
                <w:rFonts w:ascii="方正黑体_GBK" w:eastAsia="方正黑体_GBK"/>
                <w:color w:val="000000"/>
              </w:rPr>
            </w:pPr>
          </w:p>
        </w:tc>
        <w:tc>
          <w:tcPr>
            <w:tcW w:w="1417" w:type="dxa"/>
            <w:vMerge/>
            <w:tcBorders>
              <w:top w:val="single" w:sz="4" w:space="0" w:color="000000"/>
              <w:left w:val="single" w:sz="4" w:space="0" w:color="000000"/>
              <w:bottom w:val="single" w:sz="4" w:space="0" w:color="000000"/>
              <w:right w:val="single" w:sz="4" w:space="0" w:color="000000"/>
            </w:tcBorders>
            <w:vAlign w:val="center"/>
            <w:hideMark/>
          </w:tcPr>
          <w:p w:rsidR="0084072F" w:rsidRDefault="0084072F">
            <w:pPr>
              <w:rPr>
                <w:rFonts w:ascii="方正黑体_GBK" w:eastAsia="方正黑体_GBK"/>
                <w:color w:val="000000"/>
              </w:rPr>
            </w:pPr>
          </w:p>
        </w:tc>
        <w:tc>
          <w:tcPr>
            <w:tcW w:w="1236" w:type="dxa"/>
            <w:tcBorders>
              <w:top w:val="nil"/>
              <w:left w:val="nil"/>
              <w:bottom w:val="single" w:sz="4" w:space="0" w:color="000000"/>
              <w:right w:val="single" w:sz="4" w:space="0" w:color="000000"/>
            </w:tcBorders>
            <w:shd w:val="clear" w:color="auto" w:fill="auto"/>
            <w:noWrap/>
            <w:vAlign w:val="center"/>
            <w:hideMark/>
          </w:tcPr>
          <w:p w:rsidR="0084072F" w:rsidRDefault="0084072F">
            <w:pPr>
              <w:jc w:val="center"/>
              <w:rPr>
                <w:rFonts w:ascii="方正黑体_GBK" w:eastAsia="方正黑体_GBK"/>
                <w:color w:val="000000"/>
              </w:rPr>
            </w:pPr>
            <w:r>
              <w:rPr>
                <w:rFonts w:ascii="方正黑体_GBK" w:eastAsia="方正黑体_GBK" w:hint="eastAsia"/>
                <w:color w:val="000000"/>
              </w:rPr>
              <w:t>总计</w:t>
            </w:r>
          </w:p>
        </w:tc>
        <w:tc>
          <w:tcPr>
            <w:tcW w:w="2399" w:type="dxa"/>
            <w:tcBorders>
              <w:top w:val="nil"/>
              <w:left w:val="nil"/>
              <w:bottom w:val="single" w:sz="4" w:space="0" w:color="000000"/>
              <w:right w:val="single" w:sz="4" w:space="0" w:color="000000"/>
            </w:tcBorders>
            <w:shd w:val="clear" w:color="auto" w:fill="auto"/>
            <w:noWrap/>
            <w:vAlign w:val="center"/>
            <w:hideMark/>
          </w:tcPr>
          <w:p w:rsidR="0084072F" w:rsidRDefault="0084072F">
            <w:pPr>
              <w:jc w:val="center"/>
              <w:rPr>
                <w:rFonts w:ascii="方正黑体_GBK" w:eastAsia="方正黑体_GBK"/>
                <w:color w:val="000000"/>
              </w:rPr>
            </w:pPr>
            <w:r>
              <w:rPr>
                <w:rFonts w:ascii="方正黑体_GBK" w:eastAsia="方正黑体_GBK" w:hint="eastAsia"/>
                <w:color w:val="000000"/>
              </w:rPr>
              <w:t xml:space="preserve">基本支出 </w:t>
            </w:r>
          </w:p>
        </w:tc>
        <w:tc>
          <w:tcPr>
            <w:tcW w:w="2496" w:type="dxa"/>
            <w:tcBorders>
              <w:top w:val="nil"/>
              <w:left w:val="nil"/>
              <w:bottom w:val="single" w:sz="4" w:space="0" w:color="000000"/>
              <w:right w:val="single" w:sz="4" w:space="0" w:color="000000"/>
            </w:tcBorders>
            <w:shd w:val="clear" w:color="auto" w:fill="auto"/>
            <w:noWrap/>
            <w:vAlign w:val="center"/>
            <w:hideMark/>
          </w:tcPr>
          <w:p w:rsidR="0084072F" w:rsidRDefault="0084072F">
            <w:pPr>
              <w:jc w:val="center"/>
              <w:rPr>
                <w:rFonts w:ascii="方正黑体_GBK" w:eastAsia="方正黑体_GBK"/>
                <w:color w:val="000000"/>
              </w:rPr>
            </w:pPr>
            <w:r>
              <w:rPr>
                <w:rFonts w:ascii="方正黑体_GBK" w:eastAsia="方正黑体_GBK" w:hint="eastAsia"/>
                <w:color w:val="000000"/>
              </w:rPr>
              <w:t xml:space="preserve">项目支出 </w:t>
            </w:r>
          </w:p>
        </w:tc>
      </w:tr>
      <w:tr w:rsidR="0084072F" w:rsidTr="00680217">
        <w:trPr>
          <w:trHeight w:val="413"/>
          <w:jc w:val="center"/>
        </w:trPr>
        <w:tc>
          <w:tcPr>
            <w:tcW w:w="285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84072F" w:rsidRDefault="0084072F">
            <w:pPr>
              <w:jc w:val="center"/>
              <w:rPr>
                <w:rFonts w:ascii="方正仿宋_GBK" w:eastAsia="方正仿宋_GBK"/>
                <w:b/>
                <w:bCs/>
                <w:color w:val="000000"/>
                <w:sz w:val="20"/>
                <w:szCs w:val="20"/>
              </w:rPr>
            </w:pPr>
            <w:r>
              <w:rPr>
                <w:rFonts w:ascii="方正仿宋_GBK" w:eastAsia="方正仿宋_GBK" w:hint="eastAsia"/>
                <w:b/>
                <w:bCs/>
                <w:color w:val="000000"/>
                <w:sz w:val="20"/>
                <w:szCs w:val="20"/>
              </w:rPr>
              <w:t>合计</w:t>
            </w:r>
          </w:p>
        </w:tc>
        <w:tc>
          <w:tcPr>
            <w:tcW w:w="1236" w:type="dxa"/>
            <w:tcBorders>
              <w:top w:val="nil"/>
              <w:left w:val="nil"/>
              <w:bottom w:val="single" w:sz="4" w:space="0" w:color="000000"/>
              <w:right w:val="single" w:sz="4" w:space="0" w:color="000000"/>
            </w:tcBorders>
            <w:shd w:val="clear" w:color="auto" w:fill="auto"/>
            <w:noWrap/>
            <w:vAlign w:val="center"/>
            <w:hideMark/>
          </w:tcPr>
          <w:p w:rsidR="0084072F" w:rsidRDefault="0084072F">
            <w:pPr>
              <w:jc w:val="right"/>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　</w:t>
            </w:r>
          </w:p>
        </w:tc>
        <w:tc>
          <w:tcPr>
            <w:tcW w:w="2399" w:type="dxa"/>
            <w:tcBorders>
              <w:top w:val="nil"/>
              <w:left w:val="nil"/>
              <w:bottom w:val="single" w:sz="4" w:space="0" w:color="000000"/>
              <w:right w:val="single" w:sz="4" w:space="0" w:color="000000"/>
            </w:tcBorders>
            <w:shd w:val="clear" w:color="auto" w:fill="auto"/>
            <w:noWrap/>
            <w:vAlign w:val="center"/>
            <w:hideMark/>
          </w:tcPr>
          <w:p w:rsidR="0084072F" w:rsidRDefault="0084072F">
            <w:pPr>
              <w:jc w:val="right"/>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　</w:t>
            </w:r>
          </w:p>
        </w:tc>
        <w:tc>
          <w:tcPr>
            <w:tcW w:w="2496" w:type="dxa"/>
            <w:tcBorders>
              <w:top w:val="nil"/>
              <w:left w:val="nil"/>
              <w:bottom w:val="single" w:sz="4" w:space="0" w:color="000000"/>
              <w:right w:val="single" w:sz="4" w:space="0" w:color="000000"/>
            </w:tcBorders>
            <w:shd w:val="clear" w:color="auto" w:fill="auto"/>
            <w:noWrap/>
            <w:vAlign w:val="center"/>
            <w:hideMark/>
          </w:tcPr>
          <w:p w:rsidR="0084072F" w:rsidRDefault="0084072F">
            <w:pPr>
              <w:jc w:val="right"/>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　</w:t>
            </w:r>
          </w:p>
        </w:tc>
      </w:tr>
      <w:tr w:rsidR="0084072F" w:rsidTr="00680217">
        <w:trPr>
          <w:trHeight w:val="327"/>
          <w:jc w:val="center"/>
        </w:trPr>
        <w:tc>
          <w:tcPr>
            <w:tcW w:w="1433" w:type="dxa"/>
            <w:tcBorders>
              <w:top w:val="nil"/>
              <w:left w:val="single" w:sz="4" w:space="0" w:color="000000"/>
              <w:bottom w:val="single" w:sz="4" w:space="0" w:color="000000"/>
              <w:right w:val="single" w:sz="4" w:space="0" w:color="000000"/>
            </w:tcBorders>
            <w:shd w:val="clear" w:color="auto" w:fill="auto"/>
            <w:noWrap/>
            <w:vAlign w:val="center"/>
            <w:hideMark/>
          </w:tcPr>
          <w:p w:rsidR="0084072F" w:rsidRDefault="0084072F">
            <w:pPr>
              <w:rPr>
                <w:rFonts w:ascii="方正仿宋_GBK" w:eastAsia="方正仿宋_GBK"/>
                <w:color w:val="000000"/>
                <w:sz w:val="20"/>
                <w:szCs w:val="20"/>
              </w:rPr>
            </w:pPr>
            <w:r>
              <w:rPr>
                <w:rFonts w:ascii="方正仿宋_GBK" w:eastAsia="方正仿宋_GBK" w:hint="eastAsia"/>
                <w:color w:val="000000"/>
                <w:sz w:val="20"/>
                <w:szCs w:val="20"/>
              </w:rPr>
              <w:t xml:space="preserve">　</w:t>
            </w:r>
          </w:p>
        </w:tc>
        <w:tc>
          <w:tcPr>
            <w:tcW w:w="1417" w:type="dxa"/>
            <w:tcBorders>
              <w:top w:val="nil"/>
              <w:left w:val="nil"/>
              <w:bottom w:val="single" w:sz="4" w:space="0" w:color="000000"/>
              <w:right w:val="single" w:sz="4" w:space="0" w:color="000000"/>
            </w:tcBorders>
            <w:shd w:val="clear" w:color="auto" w:fill="auto"/>
            <w:noWrap/>
            <w:vAlign w:val="center"/>
            <w:hideMark/>
          </w:tcPr>
          <w:p w:rsidR="0084072F" w:rsidRDefault="0084072F">
            <w:pPr>
              <w:rPr>
                <w:rFonts w:ascii="方正仿宋_GBK" w:eastAsia="方正仿宋_GBK"/>
                <w:color w:val="000000"/>
                <w:sz w:val="20"/>
                <w:szCs w:val="20"/>
              </w:rPr>
            </w:pPr>
            <w:r>
              <w:rPr>
                <w:rFonts w:ascii="方正仿宋_GBK" w:eastAsia="方正仿宋_GBK" w:hint="eastAsia"/>
                <w:color w:val="000000"/>
                <w:sz w:val="20"/>
                <w:szCs w:val="20"/>
              </w:rPr>
              <w:t xml:space="preserve">　</w:t>
            </w:r>
          </w:p>
        </w:tc>
        <w:tc>
          <w:tcPr>
            <w:tcW w:w="1236" w:type="dxa"/>
            <w:tcBorders>
              <w:top w:val="nil"/>
              <w:left w:val="nil"/>
              <w:bottom w:val="single" w:sz="4" w:space="0" w:color="000000"/>
              <w:right w:val="single" w:sz="4" w:space="0" w:color="000000"/>
            </w:tcBorders>
            <w:shd w:val="clear" w:color="auto" w:fill="auto"/>
            <w:noWrap/>
            <w:vAlign w:val="center"/>
            <w:hideMark/>
          </w:tcPr>
          <w:p w:rsidR="0084072F" w:rsidRDefault="0084072F">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2399" w:type="dxa"/>
            <w:tcBorders>
              <w:top w:val="nil"/>
              <w:left w:val="nil"/>
              <w:bottom w:val="single" w:sz="4" w:space="0" w:color="000000"/>
              <w:right w:val="single" w:sz="4" w:space="0" w:color="000000"/>
            </w:tcBorders>
            <w:shd w:val="clear" w:color="auto" w:fill="auto"/>
            <w:noWrap/>
            <w:vAlign w:val="center"/>
            <w:hideMark/>
          </w:tcPr>
          <w:p w:rsidR="0084072F" w:rsidRDefault="0084072F">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c>
          <w:tcPr>
            <w:tcW w:w="2496" w:type="dxa"/>
            <w:tcBorders>
              <w:top w:val="nil"/>
              <w:left w:val="nil"/>
              <w:bottom w:val="single" w:sz="4" w:space="0" w:color="000000"/>
              <w:right w:val="single" w:sz="4" w:space="0" w:color="000000"/>
            </w:tcBorders>
            <w:shd w:val="clear" w:color="auto" w:fill="auto"/>
            <w:noWrap/>
            <w:vAlign w:val="center"/>
            <w:hideMark/>
          </w:tcPr>
          <w:p w:rsidR="0084072F" w:rsidRDefault="0084072F">
            <w:pPr>
              <w:jc w:val="right"/>
              <w:rPr>
                <w:rFonts w:ascii="Times New Roman" w:hAnsi="Times New Roman" w:cs="Times New Roman"/>
                <w:color w:val="000000"/>
                <w:sz w:val="20"/>
                <w:szCs w:val="20"/>
              </w:rPr>
            </w:pPr>
            <w:r>
              <w:rPr>
                <w:rFonts w:ascii="Times New Roman" w:hAnsi="Times New Roman" w:cs="Times New Roman"/>
                <w:color w:val="000000"/>
                <w:sz w:val="20"/>
                <w:szCs w:val="20"/>
              </w:rPr>
              <w:t xml:space="preserve">　</w:t>
            </w:r>
          </w:p>
        </w:tc>
      </w:tr>
    </w:tbl>
    <w:p w:rsidR="00402A5A" w:rsidRDefault="00402A5A">
      <w:pPr>
        <w:rPr>
          <w:rFonts w:ascii="方正黑体_GBK" w:eastAsia="方正黑体_GBK" w:hAnsi="方正黑体_GBK" w:cs="方正黑体_GBK"/>
          <w:bCs/>
          <w:sz w:val="32"/>
          <w:szCs w:val="32"/>
        </w:rPr>
      </w:pPr>
      <w:r>
        <w:rPr>
          <w:rFonts w:ascii="方正黑体_GBK" w:eastAsia="方正黑体_GBK" w:hAnsi="方正黑体_GBK" w:cs="方正黑体_GBK"/>
          <w:bCs/>
          <w:sz w:val="32"/>
          <w:szCs w:val="32"/>
        </w:rPr>
        <w:br w:type="page"/>
      </w:r>
    </w:p>
    <w:p w:rsidR="009D1099" w:rsidRPr="006A6C39" w:rsidRDefault="006A6C39">
      <w:pPr>
        <w:spacing w:line="580" w:lineRule="exact"/>
        <w:rPr>
          <w:rFonts w:ascii="方正黑体_GBK" w:eastAsia="方正黑体_GBK" w:hAnsi="方正黑体_GBK" w:cs="方正黑体_GBK"/>
          <w:bCs/>
          <w:sz w:val="32"/>
          <w:szCs w:val="32"/>
        </w:rPr>
      </w:pPr>
      <w:r w:rsidRPr="006A6C39">
        <w:rPr>
          <w:rFonts w:ascii="方正黑体_GBK" w:eastAsia="方正黑体_GBK" w:hAnsi="方正黑体_GBK" w:cs="方正黑体_GBK" w:hint="eastAsia"/>
          <w:bCs/>
          <w:sz w:val="32"/>
          <w:szCs w:val="32"/>
        </w:rPr>
        <w:lastRenderedPageBreak/>
        <w:t>附件7</w:t>
      </w:r>
    </w:p>
    <w:p w:rsidR="0024595B" w:rsidRDefault="0024595B" w:rsidP="006A6C39">
      <w:pPr>
        <w:spacing w:line="300" w:lineRule="exact"/>
        <w:rPr>
          <w:rFonts w:ascii="方正黑体_GBK" w:eastAsia="方正黑体_GBK" w:hAnsi="方正黑体_GBK" w:cs="方正黑体_GBK"/>
          <w:bCs/>
          <w:color w:val="FF0000"/>
          <w:sz w:val="32"/>
          <w:szCs w:val="32"/>
        </w:rPr>
      </w:pPr>
    </w:p>
    <w:tbl>
      <w:tblPr>
        <w:tblW w:w="8882" w:type="dxa"/>
        <w:jc w:val="center"/>
        <w:tblLook w:val="04A0" w:firstRow="1" w:lastRow="0" w:firstColumn="1" w:lastColumn="0" w:noHBand="0" w:noVBand="1"/>
      </w:tblPr>
      <w:tblGrid>
        <w:gridCol w:w="2850"/>
        <w:gridCol w:w="1369"/>
        <w:gridCol w:w="2884"/>
        <w:gridCol w:w="1779"/>
      </w:tblGrid>
      <w:tr w:rsidR="006A6C39" w:rsidTr="00680217">
        <w:trPr>
          <w:trHeight w:val="682"/>
          <w:jc w:val="center"/>
        </w:trPr>
        <w:tc>
          <w:tcPr>
            <w:tcW w:w="8882" w:type="dxa"/>
            <w:gridSpan w:val="4"/>
            <w:vMerge w:val="restart"/>
            <w:tcBorders>
              <w:top w:val="nil"/>
              <w:left w:val="nil"/>
              <w:bottom w:val="nil"/>
              <w:right w:val="nil"/>
            </w:tcBorders>
            <w:shd w:val="clear" w:color="auto" w:fill="auto"/>
            <w:vAlign w:val="center"/>
            <w:hideMark/>
          </w:tcPr>
          <w:p w:rsidR="006A6C39" w:rsidRPr="00EC338D" w:rsidRDefault="00440197" w:rsidP="005E24E9">
            <w:pPr>
              <w:jc w:val="center"/>
              <w:rPr>
                <w:rFonts w:ascii="方正小标宋_GBK" w:eastAsia="方正小标宋_GBK"/>
                <w:color w:val="000000"/>
                <w:sz w:val="44"/>
                <w:szCs w:val="44"/>
              </w:rPr>
            </w:pPr>
            <w:r>
              <w:rPr>
                <w:rFonts w:ascii="方正小标宋_GBK" w:eastAsia="方正小标宋_GBK" w:hint="eastAsia"/>
                <w:color w:val="000000"/>
                <w:sz w:val="44"/>
                <w:szCs w:val="44"/>
              </w:rPr>
              <w:t>2024年</w:t>
            </w:r>
            <w:r w:rsidR="006A6C39" w:rsidRPr="00EC338D">
              <w:rPr>
                <w:rFonts w:ascii="方正小标宋_GBK" w:eastAsia="方正小标宋_GBK" w:hint="eastAsia"/>
                <w:color w:val="000000"/>
                <w:sz w:val="44"/>
                <w:szCs w:val="44"/>
              </w:rPr>
              <w:t>九龙坡区科学技术信息中心收支总表</w:t>
            </w:r>
          </w:p>
        </w:tc>
      </w:tr>
      <w:tr w:rsidR="006A6C39" w:rsidTr="00680217">
        <w:trPr>
          <w:trHeight w:val="465"/>
          <w:jc w:val="center"/>
        </w:trPr>
        <w:tc>
          <w:tcPr>
            <w:tcW w:w="8882" w:type="dxa"/>
            <w:gridSpan w:val="4"/>
            <w:vMerge/>
            <w:tcBorders>
              <w:top w:val="nil"/>
              <w:left w:val="nil"/>
              <w:bottom w:val="nil"/>
              <w:right w:val="nil"/>
            </w:tcBorders>
            <w:vAlign w:val="center"/>
            <w:hideMark/>
          </w:tcPr>
          <w:p w:rsidR="006A6C39" w:rsidRDefault="006A6C39">
            <w:pPr>
              <w:rPr>
                <w:rFonts w:ascii="方正小标宋_GBK" w:eastAsia="方正小标宋_GBK"/>
                <w:color w:val="000000"/>
                <w:sz w:val="30"/>
                <w:szCs w:val="30"/>
              </w:rPr>
            </w:pPr>
          </w:p>
        </w:tc>
      </w:tr>
      <w:tr w:rsidR="006A6C39" w:rsidTr="00680217">
        <w:trPr>
          <w:trHeight w:val="465"/>
          <w:jc w:val="center"/>
        </w:trPr>
        <w:tc>
          <w:tcPr>
            <w:tcW w:w="2850" w:type="dxa"/>
            <w:tcBorders>
              <w:top w:val="nil"/>
              <w:left w:val="nil"/>
              <w:bottom w:val="nil"/>
              <w:right w:val="nil"/>
            </w:tcBorders>
            <w:shd w:val="clear" w:color="auto" w:fill="auto"/>
            <w:noWrap/>
            <w:vAlign w:val="center"/>
            <w:hideMark/>
          </w:tcPr>
          <w:p w:rsidR="006A6C39" w:rsidRDefault="006A6C39">
            <w:pPr>
              <w:rPr>
                <w:color w:val="000000"/>
                <w:sz w:val="22"/>
                <w:szCs w:val="22"/>
              </w:rPr>
            </w:pPr>
          </w:p>
        </w:tc>
        <w:tc>
          <w:tcPr>
            <w:tcW w:w="1369" w:type="dxa"/>
            <w:tcBorders>
              <w:top w:val="nil"/>
              <w:left w:val="nil"/>
              <w:bottom w:val="nil"/>
              <w:right w:val="nil"/>
            </w:tcBorders>
            <w:shd w:val="clear" w:color="auto" w:fill="auto"/>
            <w:noWrap/>
            <w:vAlign w:val="center"/>
            <w:hideMark/>
          </w:tcPr>
          <w:p w:rsidR="006A6C39" w:rsidRDefault="006A6C39">
            <w:pPr>
              <w:rPr>
                <w:color w:val="000000"/>
                <w:sz w:val="22"/>
                <w:szCs w:val="22"/>
              </w:rPr>
            </w:pPr>
          </w:p>
        </w:tc>
        <w:tc>
          <w:tcPr>
            <w:tcW w:w="2884" w:type="dxa"/>
            <w:tcBorders>
              <w:top w:val="nil"/>
              <w:left w:val="nil"/>
              <w:bottom w:val="nil"/>
              <w:right w:val="nil"/>
            </w:tcBorders>
            <w:shd w:val="clear" w:color="auto" w:fill="auto"/>
            <w:noWrap/>
            <w:vAlign w:val="center"/>
            <w:hideMark/>
          </w:tcPr>
          <w:p w:rsidR="006A6C39" w:rsidRDefault="006A6C39">
            <w:pPr>
              <w:rPr>
                <w:color w:val="000000"/>
                <w:sz w:val="22"/>
                <w:szCs w:val="22"/>
              </w:rPr>
            </w:pPr>
          </w:p>
        </w:tc>
        <w:tc>
          <w:tcPr>
            <w:tcW w:w="1779" w:type="dxa"/>
            <w:tcBorders>
              <w:top w:val="nil"/>
              <w:left w:val="nil"/>
              <w:bottom w:val="nil"/>
              <w:right w:val="nil"/>
            </w:tcBorders>
            <w:shd w:val="clear" w:color="auto" w:fill="auto"/>
            <w:noWrap/>
            <w:vAlign w:val="center"/>
            <w:hideMark/>
          </w:tcPr>
          <w:p w:rsidR="006A6C39" w:rsidRDefault="006A6C39">
            <w:pPr>
              <w:jc w:val="right"/>
              <w:rPr>
                <w:rFonts w:ascii="方正楷体_GBK" w:eastAsia="方正楷体_GBK"/>
                <w:color w:val="000000"/>
                <w:sz w:val="22"/>
                <w:szCs w:val="22"/>
              </w:rPr>
            </w:pPr>
            <w:r>
              <w:rPr>
                <w:rFonts w:ascii="方正楷体_GBK" w:eastAsia="方正楷体_GBK" w:hint="eastAsia"/>
                <w:color w:val="000000"/>
                <w:sz w:val="22"/>
                <w:szCs w:val="22"/>
              </w:rPr>
              <w:t>单位：万元</w:t>
            </w:r>
          </w:p>
        </w:tc>
      </w:tr>
      <w:tr w:rsidR="006A6C39" w:rsidTr="00680217">
        <w:trPr>
          <w:trHeight w:val="690"/>
          <w:jc w:val="center"/>
        </w:trPr>
        <w:tc>
          <w:tcPr>
            <w:tcW w:w="4219"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6A6C39" w:rsidRDefault="006A6C39">
            <w:pPr>
              <w:jc w:val="center"/>
              <w:rPr>
                <w:rFonts w:ascii="方正黑体_GBK" w:eastAsia="方正黑体_GBK"/>
                <w:color w:val="000000"/>
                <w:sz w:val="28"/>
                <w:szCs w:val="28"/>
              </w:rPr>
            </w:pPr>
            <w:r>
              <w:rPr>
                <w:rFonts w:ascii="方正黑体_GBK" w:eastAsia="方正黑体_GBK" w:hint="eastAsia"/>
                <w:color w:val="000000"/>
                <w:sz w:val="28"/>
                <w:szCs w:val="28"/>
              </w:rPr>
              <w:t>收入</w:t>
            </w:r>
          </w:p>
        </w:tc>
        <w:tc>
          <w:tcPr>
            <w:tcW w:w="4663" w:type="dxa"/>
            <w:gridSpan w:val="2"/>
            <w:tcBorders>
              <w:top w:val="single" w:sz="4" w:space="0" w:color="000000"/>
              <w:left w:val="nil"/>
              <w:bottom w:val="single" w:sz="4" w:space="0" w:color="000000"/>
              <w:right w:val="single" w:sz="4" w:space="0" w:color="000000"/>
            </w:tcBorders>
            <w:shd w:val="clear" w:color="auto" w:fill="auto"/>
            <w:noWrap/>
            <w:vAlign w:val="center"/>
            <w:hideMark/>
          </w:tcPr>
          <w:p w:rsidR="006A6C39" w:rsidRDefault="006A6C39">
            <w:pPr>
              <w:jc w:val="center"/>
              <w:rPr>
                <w:rFonts w:ascii="方正黑体_GBK" w:eastAsia="方正黑体_GBK"/>
                <w:color w:val="000000"/>
                <w:sz w:val="28"/>
                <w:szCs w:val="28"/>
              </w:rPr>
            </w:pPr>
            <w:r>
              <w:rPr>
                <w:rFonts w:ascii="方正黑体_GBK" w:eastAsia="方正黑体_GBK" w:hint="eastAsia"/>
                <w:color w:val="000000"/>
                <w:sz w:val="28"/>
                <w:szCs w:val="28"/>
              </w:rPr>
              <w:t>支出</w:t>
            </w:r>
          </w:p>
        </w:tc>
      </w:tr>
      <w:tr w:rsidR="006A6C39" w:rsidTr="00680217">
        <w:trPr>
          <w:trHeight w:val="657"/>
          <w:jc w:val="center"/>
        </w:trPr>
        <w:tc>
          <w:tcPr>
            <w:tcW w:w="2850" w:type="dxa"/>
            <w:tcBorders>
              <w:top w:val="nil"/>
              <w:left w:val="single" w:sz="4" w:space="0" w:color="000000"/>
              <w:bottom w:val="single" w:sz="4" w:space="0" w:color="000000"/>
              <w:right w:val="single" w:sz="4" w:space="0" w:color="000000"/>
            </w:tcBorders>
            <w:shd w:val="clear" w:color="auto" w:fill="auto"/>
            <w:noWrap/>
            <w:vAlign w:val="center"/>
            <w:hideMark/>
          </w:tcPr>
          <w:p w:rsidR="006A6C39" w:rsidRDefault="006A6C39">
            <w:pPr>
              <w:jc w:val="center"/>
              <w:rPr>
                <w:rFonts w:ascii="方正黑体_GBK" w:eastAsia="方正黑体_GBK"/>
                <w:color w:val="000000"/>
                <w:sz w:val="28"/>
                <w:szCs w:val="28"/>
              </w:rPr>
            </w:pPr>
            <w:r>
              <w:rPr>
                <w:rFonts w:ascii="方正黑体_GBK" w:eastAsia="方正黑体_GBK" w:hint="eastAsia"/>
                <w:color w:val="000000"/>
                <w:sz w:val="28"/>
                <w:szCs w:val="28"/>
              </w:rPr>
              <w:t>项目</w:t>
            </w:r>
          </w:p>
        </w:tc>
        <w:tc>
          <w:tcPr>
            <w:tcW w:w="1369" w:type="dxa"/>
            <w:tcBorders>
              <w:top w:val="nil"/>
              <w:left w:val="nil"/>
              <w:bottom w:val="single" w:sz="4" w:space="0" w:color="000000"/>
              <w:right w:val="single" w:sz="4" w:space="0" w:color="000000"/>
            </w:tcBorders>
            <w:shd w:val="clear" w:color="auto" w:fill="auto"/>
            <w:noWrap/>
            <w:vAlign w:val="center"/>
            <w:hideMark/>
          </w:tcPr>
          <w:p w:rsidR="006A6C39" w:rsidRDefault="006A6C39">
            <w:pPr>
              <w:jc w:val="center"/>
              <w:rPr>
                <w:rFonts w:ascii="方正黑体_GBK" w:eastAsia="方正黑体_GBK"/>
                <w:color w:val="000000"/>
                <w:sz w:val="28"/>
                <w:szCs w:val="28"/>
              </w:rPr>
            </w:pPr>
            <w:r>
              <w:rPr>
                <w:rFonts w:ascii="方正黑体_GBK" w:eastAsia="方正黑体_GBK" w:hint="eastAsia"/>
                <w:color w:val="000000"/>
                <w:sz w:val="28"/>
                <w:szCs w:val="28"/>
              </w:rPr>
              <w:t>预算数</w:t>
            </w:r>
          </w:p>
        </w:tc>
        <w:tc>
          <w:tcPr>
            <w:tcW w:w="2884" w:type="dxa"/>
            <w:tcBorders>
              <w:top w:val="nil"/>
              <w:left w:val="nil"/>
              <w:bottom w:val="single" w:sz="4" w:space="0" w:color="000000"/>
              <w:right w:val="single" w:sz="4" w:space="0" w:color="000000"/>
            </w:tcBorders>
            <w:shd w:val="clear" w:color="auto" w:fill="auto"/>
            <w:noWrap/>
            <w:vAlign w:val="center"/>
            <w:hideMark/>
          </w:tcPr>
          <w:p w:rsidR="006A6C39" w:rsidRDefault="006A6C39">
            <w:pPr>
              <w:jc w:val="center"/>
              <w:rPr>
                <w:rFonts w:ascii="方正黑体_GBK" w:eastAsia="方正黑体_GBK"/>
                <w:color w:val="000000"/>
                <w:sz w:val="28"/>
                <w:szCs w:val="28"/>
              </w:rPr>
            </w:pPr>
            <w:r>
              <w:rPr>
                <w:rFonts w:ascii="方正黑体_GBK" w:eastAsia="方正黑体_GBK" w:hint="eastAsia"/>
                <w:color w:val="000000"/>
                <w:sz w:val="28"/>
                <w:szCs w:val="28"/>
              </w:rPr>
              <w:t>项目</w:t>
            </w:r>
          </w:p>
        </w:tc>
        <w:tc>
          <w:tcPr>
            <w:tcW w:w="1779" w:type="dxa"/>
            <w:tcBorders>
              <w:top w:val="nil"/>
              <w:left w:val="nil"/>
              <w:bottom w:val="single" w:sz="4" w:space="0" w:color="000000"/>
              <w:right w:val="single" w:sz="4" w:space="0" w:color="000000"/>
            </w:tcBorders>
            <w:shd w:val="clear" w:color="auto" w:fill="auto"/>
            <w:noWrap/>
            <w:vAlign w:val="center"/>
            <w:hideMark/>
          </w:tcPr>
          <w:p w:rsidR="006A6C39" w:rsidRDefault="006A6C39">
            <w:pPr>
              <w:jc w:val="center"/>
              <w:rPr>
                <w:rFonts w:ascii="方正黑体_GBK" w:eastAsia="方正黑体_GBK"/>
                <w:color w:val="000000"/>
                <w:sz w:val="28"/>
                <w:szCs w:val="28"/>
              </w:rPr>
            </w:pPr>
            <w:r>
              <w:rPr>
                <w:rFonts w:ascii="方正黑体_GBK" w:eastAsia="方正黑体_GBK" w:hint="eastAsia"/>
                <w:color w:val="000000"/>
                <w:sz w:val="28"/>
                <w:szCs w:val="28"/>
              </w:rPr>
              <w:t>预算数</w:t>
            </w:r>
          </w:p>
        </w:tc>
      </w:tr>
      <w:tr w:rsidR="006A6C39" w:rsidTr="00680217">
        <w:trPr>
          <w:trHeight w:val="499"/>
          <w:jc w:val="center"/>
        </w:trPr>
        <w:tc>
          <w:tcPr>
            <w:tcW w:w="2850" w:type="dxa"/>
            <w:tcBorders>
              <w:top w:val="nil"/>
              <w:left w:val="single" w:sz="4" w:space="0" w:color="000000"/>
              <w:bottom w:val="single" w:sz="4" w:space="0" w:color="000000"/>
              <w:right w:val="single" w:sz="4" w:space="0" w:color="000000"/>
            </w:tcBorders>
            <w:shd w:val="clear" w:color="auto" w:fill="auto"/>
            <w:noWrap/>
            <w:vAlign w:val="center"/>
            <w:hideMark/>
          </w:tcPr>
          <w:p w:rsidR="006A6C39" w:rsidRDefault="006A6C39">
            <w:pPr>
              <w:jc w:val="center"/>
              <w:rPr>
                <w:rFonts w:ascii="方正仿宋_GBK" w:eastAsia="方正仿宋_GBK"/>
                <w:b/>
                <w:bCs/>
                <w:color w:val="000000"/>
              </w:rPr>
            </w:pPr>
            <w:r>
              <w:rPr>
                <w:rFonts w:ascii="方正仿宋_GBK" w:eastAsia="方正仿宋_GBK" w:hint="eastAsia"/>
                <w:b/>
                <w:bCs/>
                <w:color w:val="000000"/>
              </w:rPr>
              <w:t>合计</w:t>
            </w:r>
          </w:p>
        </w:tc>
        <w:tc>
          <w:tcPr>
            <w:tcW w:w="1369" w:type="dxa"/>
            <w:tcBorders>
              <w:top w:val="nil"/>
              <w:left w:val="nil"/>
              <w:bottom w:val="single" w:sz="4" w:space="0" w:color="000000"/>
              <w:right w:val="single" w:sz="4" w:space="0" w:color="000000"/>
            </w:tcBorders>
            <w:shd w:val="clear" w:color="auto" w:fill="auto"/>
            <w:noWrap/>
            <w:vAlign w:val="center"/>
            <w:hideMark/>
          </w:tcPr>
          <w:p w:rsidR="006A6C39" w:rsidRDefault="006A6C39">
            <w:pPr>
              <w:jc w:val="right"/>
              <w:rPr>
                <w:rFonts w:ascii="Times New Roman" w:hAnsi="Times New Roman" w:cs="Times New Roman"/>
                <w:color w:val="000000"/>
              </w:rPr>
            </w:pPr>
            <w:r>
              <w:rPr>
                <w:rFonts w:ascii="Times New Roman" w:hAnsi="Times New Roman" w:cs="Times New Roman"/>
                <w:color w:val="000000"/>
              </w:rPr>
              <w:t>198.37</w:t>
            </w:r>
          </w:p>
        </w:tc>
        <w:tc>
          <w:tcPr>
            <w:tcW w:w="2884" w:type="dxa"/>
            <w:tcBorders>
              <w:top w:val="nil"/>
              <w:left w:val="nil"/>
              <w:bottom w:val="single" w:sz="4" w:space="0" w:color="000000"/>
              <w:right w:val="single" w:sz="4" w:space="0" w:color="000000"/>
            </w:tcBorders>
            <w:shd w:val="clear" w:color="auto" w:fill="auto"/>
            <w:noWrap/>
            <w:vAlign w:val="center"/>
            <w:hideMark/>
          </w:tcPr>
          <w:p w:rsidR="006A6C39" w:rsidRDefault="006A6C39">
            <w:pPr>
              <w:jc w:val="center"/>
              <w:rPr>
                <w:rFonts w:ascii="方正仿宋_GBK" w:eastAsia="方正仿宋_GBK"/>
                <w:b/>
                <w:bCs/>
                <w:color w:val="000000"/>
              </w:rPr>
            </w:pPr>
            <w:r>
              <w:rPr>
                <w:rFonts w:ascii="方正仿宋_GBK" w:eastAsia="方正仿宋_GBK" w:hint="eastAsia"/>
                <w:b/>
                <w:bCs/>
                <w:color w:val="000000"/>
              </w:rPr>
              <w:t>合计</w:t>
            </w:r>
          </w:p>
        </w:tc>
        <w:tc>
          <w:tcPr>
            <w:tcW w:w="1779" w:type="dxa"/>
            <w:tcBorders>
              <w:top w:val="nil"/>
              <w:left w:val="nil"/>
              <w:bottom w:val="single" w:sz="4" w:space="0" w:color="000000"/>
              <w:right w:val="single" w:sz="4" w:space="0" w:color="000000"/>
            </w:tcBorders>
            <w:shd w:val="clear" w:color="auto" w:fill="auto"/>
            <w:noWrap/>
            <w:vAlign w:val="center"/>
            <w:hideMark/>
          </w:tcPr>
          <w:p w:rsidR="006A6C39" w:rsidRDefault="006A6C39">
            <w:pPr>
              <w:jc w:val="right"/>
              <w:rPr>
                <w:rFonts w:ascii="Times New Roman" w:hAnsi="Times New Roman" w:cs="Times New Roman"/>
                <w:color w:val="000000"/>
              </w:rPr>
            </w:pPr>
            <w:r>
              <w:rPr>
                <w:rFonts w:ascii="Times New Roman" w:hAnsi="Times New Roman" w:cs="Times New Roman"/>
                <w:color w:val="000000"/>
              </w:rPr>
              <w:t>198.37</w:t>
            </w:r>
          </w:p>
        </w:tc>
      </w:tr>
      <w:tr w:rsidR="006A6C39" w:rsidTr="00680217">
        <w:trPr>
          <w:trHeight w:val="413"/>
          <w:jc w:val="center"/>
        </w:trPr>
        <w:tc>
          <w:tcPr>
            <w:tcW w:w="2850" w:type="dxa"/>
            <w:tcBorders>
              <w:top w:val="nil"/>
              <w:left w:val="single" w:sz="4" w:space="0" w:color="000000"/>
              <w:bottom w:val="single" w:sz="4" w:space="0" w:color="000000"/>
              <w:right w:val="single" w:sz="4" w:space="0" w:color="000000"/>
            </w:tcBorders>
            <w:shd w:val="clear" w:color="auto" w:fill="auto"/>
            <w:noWrap/>
            <w:vAlign w:val="center"/>
            <w:hideMark/>
          </w:tcPr>
          <w:p w:rsidR="006A6C39" w:rsidRDefault="006A6C39">
            <w:pPr>
              <w:rPr>
                <w:rFonts w:ascii="方正仿宋_GBK" w:eastAsia="方正仿宋_GBK"/>
                <w:color w:val="000000"/>
              </w:rPr>
            </w:pPr>
            <w:r>
              <w:rPr>
                <w:rFonts w:ascii="方正仿宋_GBK" w:eastAsia="方正仿宋_GBK" w:hint="eastAsia"/>
                <w:color w:val="000000"/>
              </w:rPr>
              <w:t>一般公共预算资金</w:t>
            </w:r>
          </w:p>
        </w:tc>
        <w:tc>
          <w:tcPr>
            <w:tcW w:w="1369" w:type="dxa"/>
            <w:tcBorders>
              <w:top w:val="nil"/>
              <w:left w:val="nil"/>
              <w:bottom w:val="single" w:sz="4" w:space="0" w:color="000000"/>
              <w:right w:val="single" w:sz="4" w:space="0" w:color="000000"/>
            </w:tcBorders>
            <w:shd w:val="clear" w:color="auto" w:fill="auto"/>
            <w:noWrap/>
            <w:vAlign w:val="center"/>
            <w:hideMark/>
          </w:tcPr>
          <w:p w:rsidR="006A6C39" w:rsidRDefault="006A6C39">
            <w:pPr>
              <w:jc w:val="right"/>
              <w:rPr>
                <w:rFonts w:ascii="Times New Roman" w:hAnsi="Times New Roman" w:cs="Times New Roman"/>
                <w:color w:val="000000"/>
              </w:rPr>
            </w:pPr>
            <w:r>
              <w:rPr>
                <w:rFonts w:ascii="Times New Roman" w:hAnsi="Times New Roman" w:cs="Times New Roman"/>
                <w:color w:val="000000"/>
              </w:rPr>
              <w:t>198.37</w:t>
            </w:r>
          </w:p>
        </w:tc>
        <w:tc>
          <w:tcPr>
            <w:tcW w:w="2884" w:type="dxa"/>
            <w:tcBorders>
              <w:top w:val="nil"/>
              <w:left w:val="nil"/>
              <w:bottom w:val="single" w:sz="4" w:space="0" w:color="000000"/>
              <w:right w:val="single" w:sz="4" w:space="0" w:color="000000"/>
            </w:tcBorders>
            <w:shd w:val="clear" w:color="auto" w:fill="auto"/>
            <w:noWrap/>
            <w:vAlign w:val="center"/>
            <w:hideMark/>
          </w:tcPr>
          <w:p w:rsidR="006A6C39" w:rsidRDefault="006A6C39">
            <w:pPr>
              <w:rPr>
                <w:rFonts w:ascii="方正仿宋_GBK" w:eastAsia="方正仿宋_GBK"/>
                <w:color w:val="000000"/>
              </w:rPr>
            </w:pPr>
            <w:r>
              <w:rPr>
                <w:rFonts w:ascii="方正仿宋_GBK" w:eastAsia="方正仿宋_GBK" w:hint="eastAsia"/>
                <w:color w:val="000000"/>
              </w:rPr>
              <w:t>科学技术支出</w:t>
            </w:r>
          </w:p>
        </w:tc>
        <w:tc>
          <w:tcPr>
            <w:tcW w:w="1779" w:type="dxa"/>
            <w:tcBorders>
              <w:top w:val="nil"/>
              <w:left w:val="nil"/>
              <w:bottom w:val="single" w:sz="4" w:space="0" w:color="000000"/>
              <w:right w:val="single" w:sz="4" w:space="0" w:color="000000"/>
            </w:tcBorders>
            <w:shd w:val="clear" w:color="auto" w:fill="auto"/>
            <w:noWrap/>
            <w:vAlign w:val="center"/>
            <w:hideMark/>
          </w:tcPr>
          <w:p w:rsidR="006A6C39" w:rsidRDefault="006A6C39">
            <w:pPr>
              <w:jc w:val="right"/>
              <w:rPr>
                <w:rFonts w:ascii="Times New Roman" w:hAnsi="Times New Roman" w:cs="Times New Roman"/>
                <w:color w:val="000000"/>
              </w:rPr>
            </w:pPr>
            <w:r>
              <w:rPr>
                <w:rFonts w:ascii="Times New Roman" w:hAnsi="Times New Roman" w:cs="Times New Roman"/>
                <w:color w:val="000000"/>
              </w:rPr>
              <w:t>144.72</w:t>
            </w:r>
          </w:p>
        </w:tc>
      </w:tr>
      <w:tr w:rsidR="006A6C39" w:rsidTr="00680217">
        <w:trPr>
          <w:trHeight w:val="413"/>
          <w:jc w:val="center"/>
        </w:trPr>
        <w:tc>
          <w:tcPr>
            <w:tcW w:w="2850" w:type="dxa"/>
            <w:tcBorders>
              <w:top w:val="nil"/>
              <w:left w:val="single" w:sz="4" w:space="0" w:color="000000"/>
              <w:bottom w:val="single" w:sz="4" w:space="0" w:color="000000"/>
              <w:right w:val="single" w:sz="4" w:space="0" w:color="000000"/>
            </w:tcBorders>
            <w:shd w:val="clear" w:color="auto" w:fill="auto"/>
            <w:noWrap/>
            <w:vAlign w:val="center"/>
            <w:hideMark/>
          </w:tcPr>
          <w:p w:rsidR="006A6C39" w:rsidRDefault="006A6C39">
            <w:pPr>
              <w:rPr>
                <w:rFonts w:ascii="方正仿宋_GBK" w:eastAsia="方正仿宋_GBK"/>
                <w:color w:val="000000"/>
              </w:rPr>
            </w:pPr>
            <w:r>
              <w:rPr>
                <w:rFonts w:ascii="方正仿宋_GBK" w:eastAsia="方正仿宋_GBK" w:hint="eastAsia"/>
                <w:color w:val="000000"/>
              </w:rPr>
              <w:t>政府性基金预算资金</w:t>
            </w:r>
          </w:p>
        </w:tc>
        <w:tc>
          <w:tcPr>
            <w:tcW w:w="1369" w:type="dxa"/>
            <w:tcBorders>
              <w:top w:val="nil"/>
              <w:left w:val="nil"/>
              <w:bottom w:val="single" w:sz="4" w:space="0" w:color="000000"/>
              <w:right w:val="single" w:sz="4" w:space="0" w:color="000000"/>
            </w:tcBorders>
            <w:shd w:val="clear" w:color="auto" w:fill="auto"/>
            <w:noWrap/>
            <w:vAlign w:val="center"/>
            <w:hideMark/>
          </w:tcPr>
          <w:p w:rsidR="006A6C39" w:rsidRDefault="006A6C39">
            <w:pPr>
              <w:jc w:val="right"/>
              <w:rPr>
                <w:rFonts w:ascii="Times New Roman" w:hAnsi="Times New Roman" w:cs="Times New Roman"/>
                <w:color w:val="000000"/>
              </w:rPr>
            </w:pPr>
            <w:r>
              <w:rPr>
                <w:rFonts w:ascii="Times New Roman" w:hAnsi="Times New Roman" w:cs="Times New Roman"/>
                <w:color w:val="000000"/>
              </w:rPr>
              <w:t xml:space="preserve">　</w:t>
            </w:r>
          </w:p>
        </w:tc>
        <w:tc>
          <w:tcPr>
            <w:tcW w:w="2884" w:type="dxa"/>
            <w:tcBorders>
              <w:top w:val="nil"/>
              <w:left w:val="nil"/>
              <w:bottom w:val="single" w:sz="4" w:space="0" w:color="000000"/>
              <w:right w:val="single" w:sz="4" w:space="0" w:color="000000"/>
            </w:tcBorders>
            <w:shd w:val="clear" w:color="auto" w:fill="auto"/>
            <w:noWrap/>
            <w:vAlign w:val="center"/>
            <w:hideMark/>
          </w:tcPr>
          <w:p w:rsidR="006A6C39" w:rsidRDefault="006A6C39">
            <w:pPr>
              <w:rPr>
                <w:rFonts w:ascii="方正仿宋_GBK" w:eastAsia="方正仿宋_GBK"/>
                <w:color w:val="000000"/>
              </w:rPr>
            </w:pPr>
            <w:r>
              <w:rPr>
                <w:rFonts w:ascii="方正仿宋_GBK" w:eastAsia="方正仿宋_GBK" w:hint="eastAsia"/>
                <w:color w:val="000000"/>
              </w:rPr>
              <w:t>社会保障和就业支出</w:t>
            </w:r>
          </w:p>
        </w:tc>
        <w:tc>
          <w:tcPr>
            <w:tcW w:w="1779" w:type="dxa"/>
            <w:tcBorders>
              <w:top w:val="nil"/>
              <w:left w:val="nil"/>
              <w:bottom w:val="single" w:sz="4" w:space="0" w:color="000000"/>
              <w:right w:val="single" w:sz="4" w:space="0" w:color="000000"/>
            </w:tcBorders>
            <w:shd w:val="clear" w:color="auto" w:fill="auto"/>
            <w:noWrap/>
            <w:vAlign w:val="center"/>
            <w:hideMark/>
          </w:tcPr>
          <w:p w:rsidR="006A6C39" w:rsidRDefault="006A6C39">
            <w:pPr>
              <w:jc w:val="right"/>
              <w:rPr>
                <w:rFonts w:ascii="Times New Roman" w:hAnsi="Times New Roman" w:cs="Times New Roman"/>
                <w:color w:val="000000"/>
              </w:rPr>
            </w:pPr>
            <w:r>
              <w:rPr>
                <w:rFonts w:ascii="Times New Roman" w:hAnsi="Times New Roman" w:cs="Times New Roman"/>
                <w:color w:val="000000"/>
              </w:rPr>
              <w:t>31.11</w:t>
            </w:r>
          </w:p>
        </w:tc>
      </w:tr>
      <w:tr w:rsidR="006A6C39" w:rsidTr="00680217">
        <w:trPr>
          <w:trHeight w:val="413"/>
          <w:jc w:val="center"/>
        </w:trPr>
        <w:tc>
          <w:tcPr>
            <w:tcW w:w="2850" w:type="dxa"/>
            <w:tcBorders>
              <w:top w:val="nil"/>
              <w:left w:val="single" w:sz="4" w:space="0" w:color="000000"/>
              <w:bottom w:val="single" w:sz="4" w:space="0" w:color="000000"/>
              <w:right w:val="single" w:sz="4" w:space="0" w:color="000000"/>
            </w:tcBorders>
            <w:shd w:val="clear" w:color="auto" w:fill="auto"/>
            <w:noWrap/>
            <w:vAlign w:val="center"/>
            <w:hideMark/>
          </w:tcPr>
          <w:p w:rsidR="006A6C39" w:rsidRDefault="006A6C39">
            <w:pPr>
              <w:rPr>
                <w:rFonts w:ascii="方正仿宋_GBK" w:eastAsia="方正仿宋_GBK"/>
                <w:color w:val="000000"/>
              </w:rPr>
            </w:pPr>
            <w:r>
              <w:rPr>
                <w:rFonts w:ascii="方正仿宋_GBK" w:eastAsia="方正仿宋_GBK" w:hint="eastAsia"/>
                <w:color w:val="000000"/>
              </w:rPr>
              <w:t>国有资本经营预算资金</w:t>
            </w:r>
          </w:p>
        </w:tc>
        <w:tc>
          <w:tcPr>
            <w:tcW w:w="1369" w:type="dxa"/>
            <w:tcBorders>
              <w:top w:val="nil"/>
              <w:left w:val="nil"/>
              <w:bottom w:val="single" w:sz="4" w:space="0" w:color="000000"/>
              <w:right w:val="single" w:sz="4" w:space="0" w:color="000000"/>
            </w:tcBorders>
            <w:shd w:val="clear" w:color="auto" w:fill="auto"/>
            <w:noWrap/>
            <w:vAlign w:val="center"/>
            <w:hideMark/>
          </w:tcPr>
          <w:p w:rsidR="006A6C39" w:rsidRDefault="006A6C39">
            <w:pPr>
              <w:jc w:val="right"/>
              <w:rPr>
                <w:rFonts w:ascii="Times New Roman" w:hAnsi="Times New Roman" w:cs="Times New Roman"/>
                <w:color w:val="000000"/>
              </w:rPr>
            </w:pPr>
            <w:r>
              <w:rPr>
                <w:rFonts w:ascii="Times New Roman" w:hAnsi="Times New Roman" w:cs="Times New Roman"/>
                <w:color w:val="000000"/>
              </w:rPr>
              <w:t xml:space="preserve">　</w:t>
            </w:r>
          </w:p>
        </w:tc>
        <w:tc>
          <w:tcPr>
            <w:tcW w:w="2884" w:type="dxa"/>
            <w:tcBorders>
              <w:top w:val="nil"/>
              <w:left w:val="nil"/>
              <w:bottom w:val="single" w:sz="4" w:space="0" w:color="000000"/>
              <w:right w:val="single" w:sz="4" w:space="0" w:color="000000"/>
            </w:tcBorders>
            <w:shd w:val="clear" w:color="auto" w:fill="auto"/>
            <w:noWrap/>
            <w:vAlign w:val="center"/>
            <w:hideMark/>
          </w:tcPr>
          <w:p w:rsidR="006A6C39" w:rsidRDefault="006A6C39">
            <w:pPr>
              <w:rPr>
                <w:rFonts w:ascii="方正仿宋_GBK" w:eastAsia="方正仿宋_GBK"/>
                <w:color w:val="000000"/>
              </w:rPr>
            </w:pPr>
            <w:r>
              <w:rPr>
                <w:rFonts w:ascii="方正仿宋_GBK" w:eastAsia="方正仿宋_GBK" w:hint="eastAsia"/>
                <w:color w:val="000000"/>
              </w:rPr>
              <w:t>卫生健康支出</w:t>
            </w:r>
          </w:p>
        </w:tc>
        <w:tc>
          <w:tcPr>
            <w:tcW w:w="1779" w:type="dxa"/>
            <w:tcBorders>
              <w:top w:val="nil"/>
              <w:left w:val="nil"/>
              <w:bottom w:val="single" w:sz="4" w:space="0" w:color="000000"/>
              <w:right w:val="single" w:sz="4" w:space="0" w:color="000000"/>
            </w:tcBorders>
            <w:shd w:val="clear" w:color="auto" w:fill="auto"/>
            <w:noWrap/>
            <w:vAlign w:val="center"/>
            <w:hideMark/>
          </w:tcPr>
          <w:p w:rsidR="006A6C39" w:rsidRDefault="006A6C39">
            <w:pPr>
              <w:jc w:val="right"/>
              <w:rPr>
                <w:rFonts w:ascii="Times New Roman" w:hAnsi="Times New Roman" w:cs="Times New Roman"/>
                <w:color w:val="000000"/>
              </w:rPr>
            </w:pPr>
            <w:r>
              <w:rPr>
                <w:rFonts w:ascii="Times New Roman" w:hAnsi="Times New Roman" w:cs="Times New Roman"/>
                <w:color w:val="000000"/>
              </w:rPr>
              <w:t>8.34</w:t>
            </w:r>
          </w:p>
        </w:tc>
      </w:tr>
      <w:tr w:rsidR="006A6C39" w:rsidTr="00680217">
        <w:trPr>
          <w:trHeight w:val="413"/>
          <w:jc w:val="center"/>
        </w:trPr>
        <w:tc>
          <w:tcPr>
            <w:tcW w:w="2850" w:type="dxa"/>
            <w:tcBorders>
              <w:top w:val="nil"/>
              <w:left w:val="single" w:sz="4" w:space="0" w:color="000000"/>
              <w:bottom w:val="single" w:sz="4" w:space="0" w:color="000000"/>
              <w:right w:val="single" w:sz="4" w:space="0" w:color="000000"/>
            </w:tcBorders>
            <w:shd w:val="clear" w:color="auto" w:fill="auto"/>
            <w:noWrap/>
            <w:vAlign w:val="center"/>
            <w:hideMark/>
          </w:tcPr>
          <w:p w:rsidR="006A6C39" w:rsidRDefault="006A6C39">
            <w:pPr>
              <w:rPr>
                <w:rFonts w:ascii="方正仿宋_GBK" w:eastAsia="方正仿宋_GBK"/>
                <w:color w:val="000000"/>
              </w:rPr>
            </w:pPr>
            <w:r>
              <w:rPr>
                <w:rFonts w:ascii="方正仿宋_GBK" w:eastAsia="方正仿宋_GBK" w:hint="eastAsia"/>
                <w:color w:val="000000"/>
              </w:rPr>
              <w:t>财政专户管理资金</w:t>
            </w:r>
          </w:p>
        </w:tc>
        <w:tc>
          <w:tcPr>
            <w:tcW w:w="1369" w:type="dxa"/>
            <w:tcBorders>
              <w:top w:val="nil"/>
              <w:left w:val="nil"/>
              <w:bottom w:val="single" w:sz="4" w:space="0" w:color="000000"/>
              <w:right w:val="single" w:sz="4" w:space="0" w:color="000000"/>
            </w:tcBorders>
            <w:shd w:val="clear" w:color="auto" w:fill="auto"/>
            <w:noWrap/>
            <w:vAlign w:val="center"/>
            <w:hideMark/>
          </w:tcPr>
          <w:p w:rsidR="006A6C39" w:rsidRDefault="006A6C39">
            <w:pPr>
              <w:jc w:val="right"/>
              <w:rPr>
                <w:rFonts w:ascii="Times New Roman" w:hAnsi="Times New Roman" w:cs="Times New Roman"/>
                <w:color w:val="000000"/>
              </w:rPr>
            </w:pPr>
            <w:r>
              <w:rPr>
                <w:rFonts w:ascii="Times New Roman" w:hAnsi="Times New Roman" w:cs="Times New Roman"/>
                <w:color w:val="000000"/>
              </w:rPr>
              <w:t xml:space="preserve">　</w:t>
            </w:r>
          </w:p>
        </w:tc>
        <w:tc>
          <w:tcPr>
            <w:tcW w:w="2884" w:type="dxa"/>
            <w:tcBorders>
              <w:top w:val="nil"/>
              <w:left w:val="nil"/>
              <w:bottom w:val="single" w:sz="4" w:space="0" w:color="000000"/>
              <w:right w:val="single" w:sz="4" w:space="0" w:color="000000"/>
            </w:tcBorders>
            <w:shd w:val="clear" w:color="auto" w:fill="auto"/>
            <w:noWrap/>
            <w:vAlign w:val="center"/>
            <w:hideMark/>
          </w:tcPr>
          <w:p w:rsidR="006A6C39" w:rsidRDefault="006A6C39">
            <w:pPr>
              <w:rPr>
                <w:rFonts w:ascii="方正仿宋_GBK" w:eastAsia="方正仿宋_GBK"/>
                <w:color w:val="000000"/>
              </w:rPr>
            </w:pPr>
            <w:r>
              <w:rPr>
                <w:rFonts w:ascii="方正仿宋_GBK" w:eastAsia="方正仿宋_GBK" w:hint="eastAsia"/>
                <w:color w:val="000000"/>
              </w:rPr>
              <w:t>住房保障支出</w:t>
            </w:r>
          </w:p>
        </w:tc>
        <w:tc>
          <w:tcPr>
            <w:tcW w:w="1779" w:type="dxa"/>
            <w:tcBorders>
              <w:top w:val="nil"/>
              <w:left w:val="nil"/>
              <w:bottom w:val="single" w:sz="4" w:space="0" w:color="000000"/>
              <w:right w:val="single" w:sz="4" w:space="0" w:color="000000"/>
            </w:tcBorders>
            <w:shd w:val="clear" w:color="auto" w:fill="auto"/>
            <w:noWrap/>
            <w:vAlign w:val="center"/>
            <w:hideMark/>
          </w:tcPr>
          <w:p w:rsidR="006A6C39" w:rsidRDefault="006A6C39">
            <w:pPr>
              <w:jc w:val="right"/>
              <w:rPr>
                <w:rFonts w:ascii="Times New Roman" w:hAnsi="Times New Roman" w:cs="Times New Roman"/>
                <w:color w:val="000000"/>
              </w:rPr>
            </w:pPr>
            <w:r>
              <w:rPr>
                <w:rFonts w:ascii="Times New Roman" w:hAnsi="Times New Roman" w:cs="Times New Roman"/>
                <w:color w:val="000000"/>
              </w:rPr>
              <w:t>14.20</w:t>
            </w:r>
          </w:p>
        </w:tc>
      </w:tr>
      <w:tr w:rsidR="006A6C39" w:rsidTr="00680217">
        <w:trPr>
          <w:trHeight w:val="413"/>
          <w:jc w:val="center"/>
        </w:trPr>
        <w:tc>
          <w:tcPr>
            <w:tcW w:w="2850" w:type="dxa"/>
            <w:tcBorders>
              <w:top w:val="nil"/>
              <w:left w:val="single" w:sz="4" w:space="0" w:color="000000"/>
              <w:bottom w:val="single" w:sz="4" w:space="0" w:color="000000"/>
              <w:right w:val="single" w:sz="4" w:space="0" w:color="000000"/>
            </w:tcBorders>
            <w:shd w:val="clear" w:color="auto" w:fill="auto"/>
            <w:noWrap/>
            <w:vAlign w:val="center"/>
            <w:hideMark/>
          </w:tcPr>
          <w:p w:rsidR="006A6C39" w:rsidRDefault="006A6C39">
            <w:pPr>
              <w:rPr>
                <w:rFonts w:ascii="方正仿宋_GBK" w:eastAsia="方正仿宋_GBK"/>
                <w:color w:val="000000"/>
              </w:rPr>
            </w:pPr>
            <w:r>
              <w:rPr>
                <w:rFonts w:ascii="方正仿宋_GBK" w:eastAsia="方正仿宋_GBK" w:hint="eastAsia"/>
                <w:color w:val="000000"/>
              </w:rPr>
              <w:t>事业收入资金</w:t>
            </w:r>
          </w:p>
        </w:tc>
        <w:tc>
          <w:tcPr>
            <w:tcW w:w="1369" w:type="dxa"/>
            <w:tcBorders>
              <w:top w:val="nil"/>
              <w:left w:val="nil"/>
              <w:bottom w:val="single" w:sz="4" w:space="0" w:color="000000"/>
              <w:right w:val="single" w:sz="4" w:space="0" w:color="000000"/>
            </w:tcBorders>
            <w:shd w:val="clear" w:color="auto" w:fill="auto"/>
            <w:noWrap/>
            <w:vAlign w:val="center"/>
            <w:hideMark/>
          </w:tcPr>
          <w:p w:rsidR="006A6C39" w:rsidRDefault="006A6C39">
            <w:pPr>
              <w:jc w:val="right"/>
              <w:rPr>
                <w:rFonts w:ascii="Times New Roman" w:hAnsi="Times New Roman" w:cs="Times New Roman"/>
                <w:color w:val="000000"/>
              </w:rPr>
            </w:pPr>
            <w:r>
              <w:rPr>
                <w:rFonts w:ascii="Times New Roman" w:hAnsi="Times New Roman" w:cs="Times New Roman"/>
                <w:color w:val="000000"/>
              </w:rPr>
              <w:t xml:space="preserve">　</w:t>
            </w:r>
          </w:p>
        </w:tc>
        <w:tc>
          <w:tcPr>
            <w:tcW w:w="2884" w:type="dxa"/>
            <w:tcBorders>
              <w:top w:val="nil"/>
              <w:left w:val="nil"/>
              <w:bottom w:val="single" w:sz="4" w:space="0" w:color="000000"/>
              <w:right w:val="single" w:sz="4" w:space="0" w:color="000000"/>
            </w:tcBorders>
            <w:shd w:val="clear" w:color="auto" w:fill="auto"/>
            <w:noWrap/>
            <w:vAlign w:val="center"/>
            <w:hideMark/>
          </w:tcPr>
          <w:p w:rsidR="006A6C39" w:rsidRDefault="006A6C39">
            <w:pPr>
              <w:rPr>
                <w:rFonts w:ascii="方正仿宋_GBK" w:eastAsia="方正仿宋_GBK"/>
                <w:color w:val="000000"/>
              </w:rPr>
            </w:pPr>
            <w:r>
              <w:rPr>
                <w:rFonts w:ascii="方正仿宋_GBK" w:eastAsia="方正仿宋_GBK" w:hint="eastAsia"/>
                <w:color w:val="000000"/>
              </w:rPr>
              <w:t xml:space="preserve">　</w:t>
            </w:r>
          </w:p>
        </w:tc>
        <w:tc>
          <w:tcPr>
            <w:tcW w:w="1779" w:type="dxa"/>
            <w:tcBorders>
              <w:top w:val="nil"/>
              <w:left w:val="nil"/>
              <w:bottom w:val="single" w:sz="4" w:space="0" w:color="000000"/>
              <w:right w:val="single" w:sz="4" w:space="0" w:color="000000"/>
            </w:tcBorders>
            <w:shd w:val="clear" w:color="auto" w:fill="auto"/>
            <w:noWrap/>
            <w:vAlign w:val="center"/>
            <w:hideMark/>
          </w:tcPr>
          <w:p w:rsidR="006A6C39" w:rsidRDefault="006A6C39">
            <w:pPr>
              <w:jc w:val="right"/>
              <w:rPr>
                <w:rFonts w:ascii="Times New Roman" w:hAnsi="Times New Roman" w:cs="Times New Roman"/>
                <w:color w:val="000000"/>
              </w:rPr>
            </w:pPr>
            <w:r>
              <w:rPr>
                <w:rFonts w:ascii="Times New Roman" w:hAnsi="Times New Roman" w:cs="Times New Roman"/>
                <w:color w:val="000000"/>
              </w:rPr>
              <w:t xml:space="preserve">　</w:t>
            </w:r>
          </w:p>
        </w:tc>
      </w:tr>
      <w:tr w:rsidR="006A6C39" w:rsidTr="00680217">
        <w:trPr>
          <w:trHeight w:val="413"/>
          <w:jc w:val="center"/>
        </w:trPr>
        <w:tc>
          <w:tcPr>
            <w:tcW w:w="2850" w:type="dxa"/>
            <w:tcBorders>
              <w:top w:val="nil"/>
              <w:left w:val="single" w:sz="4" w:space="0" w:color="000000"/>
              <w:bottom w:val="single" w:sz="4" w:space="0" w:color="000000"/>
              <w:right w:val="single" w:sz="4" w:space="0" w:color="000000"/>
            </w:tcBorders>
            <w:shd w:val="clear" w:color="auto" w:fill="auto"/>
            <w:noWrap/>
            <w:vAlign w:val="center"/>
            <w:hideMark/>
          </w:tcPr>
          <w:p w:rsidR="006A6C39" w:rsidRDefault="006A6C39">
            <w:pPr>
              <w:rPr>
                <w:rFonts w:ascii="方正仿宋_GBK" w:eastAsia="方正仿宋_GBK"/>
                <w:color w:val="000000"/>
              </w:rPr>
            </w:pPr>
            <w:r>
              <w:rPr>
                <w:rFonts w:ascii="方正仿宋_GBK" w:eastAsia="方正仿宋_GBK" w:hint="eastAsia"/>
                <w:color w:val="000000"/>
              </w:rPr>
              <w:t>上级补助收入资金</w:t>
            </w:r>
          </w:p>
        </w:tc>
        <w:tc>
          <w:tcPr>
            <w:tcW w:w="1369" w:type="dxa"/>
            <w:tcBorders>
              <w:top w:val="nil"/>
              <w:left w:val="nil"/>
              <w:bottom w:val="single" w:sz="4" w:space="0" w:color="000000"/>
              <w:right w:val="single" w:sz="4" w:space="0" w:color="000000"/>
            </w:tcBorders>
            <w:shd w:val="clear" w:color="auto" w:fill="auto"/>
            <w:noWrap/>
            <w:vAlign w:val="center"/>
            <w:hideMark/>
          </w:tcPr>
          <w:p w:rsidR="006A6C39" w:rsidRDefault="006A6C39">
            <w:pPr>
              <w:jc w:val="right"/>
              <w:rPr>
                <w:rFonts w:ascii="Times New Roman" w:hAnsi="Times New Roman" w:cs="Times New Roman"/>
                <w:color w:val="000000"/>
              </w:rPr>
            </w:pPr>
            <w:r>
              <w:rPr>
                <w:rFonts w:ascii="Times New Roman" w:hAnsi="Times New Roman" w:cs="Times New Roman"/>
                <w:color w:val="000000"/>
              </w:rPr>
              <w:t xml:space="preserve">　</w:t>
            </w:r>
          </w:p>
        </w:tc>
        <w:tc>
          <w:tcPr>
            <w:tcW w:w="2884" w:type="dxa"/>
            <w:tcBorders>
              <w:top w:val="nil"/>
              <w:left w:val="nil"/>
              <w:bottom w:val="single" w:sz="4" w:space="0" w:color="000000"/>
              <w:right w:val="single" w:sz="4" w:space="0" w:color="000000"/>
            </w:tcBorders>
            <w:shd w:val="clear" w:color="auto" w:fill="auto"/>
            <w:noWrap/>
            <w:vAlign w:val="center"/>
            <w:hideMark/>
          </w:tcPr>
          <w:p w:rsidR="006A6C39" w:rsidRDefault="006A6C39">
            <w:pPr>
              <w:rPr>
                <w:rFonts w:ascii="方正仿宋_GBK" w:eastAsia="方正仿宋_GBK"/>
                <w:color w:val="000000"/>
              </w:rPr>
            </w:pPr>
            <w:r>
              <w:rPr>
                <w:rFonts w:ascii="方正仿宋_GBK" w:eastAsia="方正仿宋_GBK" w:hint="eastAsia"/>
                <w:color w:val="000000"/>
              </w:rPr>
              <w:t xml:space="preserve">　</w:t>
            </w:r>
          </w:p>
        </w:tc>
        <w:tc>
          <w:tcPr>
            <w:tcW w:w="1779" w:type="dxa"/>
            <w:tcBorders>
              <w:top w:val="nil"/>
              <w:left w:val="nil"/>
              <w:bottom w:val="single" w:sz="4" w:space="0" w:color="000000"/>
              <w:right w:val="single" w:sz="4" w:space="0" w:color="000000"/>
            </w:tcBorders>
            <w:shd w:val="clear" w:color="auto" w:fill="auto"/>
            <w:noWrap/>
            <w:vAlign w:val="center"/>
            <w:hideMark/>
          </w:tcPr>
          <w:p w:rsidR="006A6C39" w:rsidRDefault="006A6C39">
            <w:pPr>
              <w:jc w:val="right"/>
              <w:rPr>
                <w:rFonts w:ascii="Times New Roman" w:hAnsi="Times New Roman" w:cs="Times New Roman"/>
                <w:color w:val="000000"/>
              </w:rPr>
            </w:pPr>
            <w:r>
              <w:rPr>
                <w:rFonts w:ascii="Times New Roman" w:hAnsi="Times New Roman" w:cs="Times New Roman"/>
                <w:color w:val="000000"/>
              </w:rPr>
              <w:t xml:space="preserve">　</w:t>
            </w:r>
          </w:p>
        </w:tc>
      </w:tr>
      <w:tr w:rsidR="006A6C39" w:rsidTr="00680217">
        <w:trPr>
          <w:trHeight w:val="413"/>
          <w:jc w:val="center"/>
        </w:trPr>
        <w:tc>
          <w:tcPr>
            <w:tcW w:w="2850" w:type="dxa"/>
            <w:tcBorders>
              <w:top w:val="nil"/>
              <w:left w:val="single" w:sz="4" w:space="0" w:color="000000"/>
              <w:bottom w:val="single" w:sz="4" w:space="0" w:color="000000"/>
              <w:right w:val="single" w:sz="4" w:space="0" w:color="000000"/>
            </w:tcBorders>
            <w:shd w:val="clear" w:color="auto" w:fill="auto"/>
            <w:noWrap/>
            <w:vAlign w:val="center"/>
            <w:hideMark/>
          </w:tcPr>
          <w:p w:rsidR="006A6C39" w:rsidRDefault="006A6C39">
            <w:pPr>
              <w:rPr>
                <w:rFonts w:ascii="方正仿宋_GBK" w:eastAsia="方正仿宋_GBK"/>
                <w:color w:val="000000"/>
              </w:rPr>
            </w:pPr>
            <w:r>
              <w:rPr>
                <w:rFonts w:ascii="方正仿宋_GBK" w:eastAsia="方正仿宋_GBK" w:hint="eastAsia"/>
                <w:color w:val="000000"/>
              </w:rPr>
              <w:t xml:space="preserve">附属单位上缴收入资金 </w:t>
            </w:r>
          </w:p>
        </w:tc>
        <w:tc>
          <w:tcPr>
            <w:tcW w:w="1369" w:type="dxa"/>
            <w:tcBorders>
              <w:top w:val="nil"/>
              <w:left w:val="nil"/>
              <w:bottom w:val="single" w:sz="4" w:space="0" w:color="000000"/>
              <w:right w:val="single" w:sz="4" w:space="0" w:color="000000"/>
            </w:tcBorders>
            <w:shd w:val="clear" w:color="auto" w:fill="auto"/>
            <w:noWrap/>
            <w:vAlign w:val="center"/>
            <w:hideMark/>
          </w:tcPr>
          <w:p w:rsidR="006A6C39" w:rsidRDefault="006A6C39">
            <w:pPr>
              <w:jc w:val="right"/>
              <w:rPr>
                <w:rFonts w:ascii="Times New Roman" w:hAnsi="Times New Roman" w:cs="Times New Roman"/>
                <w:color w:val="000000"/>
              </w:rPr>
            </w:pPr>
            <w:r>
              <w:rPr>
                <w:rFonts w:ascii="Times New Roman" w:hAnsi="Times New Roman" w:cs="Times New Roman"/>
                <w:color w:val="000000"/>
              </w:rPr>
              <w:t xml:space="preserve">　</w:t>
            </w:r>
          </w:p>
        </w:tc>
        <w:tc>
          <w:tcPr>
            <w:tcW w:w="2884" w:type="dxa"/>
            <w:tcBorders>
              <w:top w:val="nil"/>
              <w:left w:val="nil"/>
              <w:bottom w:val="single" w:sz="4" w:space="0" w:color="000000"/>
              <w:right w:val="single" w:sz="4" w:space="0" w:color="000000"/>
            </w:tcBorders>
            <w:shd w:val="clear" w:color="auto" w:fill="auto"/>
            <w:noWrap/>
            <w:vAlign w:val="center"/>
            <w:hideMark/>
          </w:tcPr>
          <w:p w:rsidR="006A6C39" w:rsidRDefault="006A6C39">
            <w:pPr>
              <w:rPr>
                <w:rFonts w:ascii="方正仿宋_GBK" w:eastAsia="方正仿宋_GBK"/>
                <w:color w:val="000000"/>
              </w:rPr>
            </w:pPr>
            <w:r>
              <w:rPr>
                <w:rFonts w:ascii="方正仿宋_GBK" w:eastAsia="方正仿宋_GBK" w:hint="eastAsia"/>
                <w:color w:val="000000"/>
              </w:rPr>
              <w:t xml:space="preserve">　</w:t>
            </w:r>
          </w:p>
        </w:tc>
        <w:tc>
          <w:tcPr>
            <w:tcW w:w="1779" w:type="dxa"/>
            <w:tcBorders>
              <w:top w:val="nil"/>
              <w:left w:val="nil"/>
              <w:bottom w:val="single" w:sz="4" w:space="0" w:color="000000"/>
              <w:right w:val="single" w:sz="4" w:space="0" w:color="000000"/>
            </w:tcBorders>
            <w:shd w:val="clear" w:color="auto" w:fill="auto"/>
            <w:noWrap/>
            <w:vAlign w:val="center"/>
            <w:hideMark/>
          </w:tcPr>
          <w:p w:rsidR="006A6C39" w:rsidRDefault="006A6C39">
            <w:pPr>
              <w:jc w:val="right"/>
              <w:rPr>
                <w:rFonts w:ascii="Times New Roman" w:hAnsi="Times New Roman" w:cs="Times New Roman"/>
                <w:color w:val="000000"/>
              </w:rPr>
            </w:pPr>
            <w:r>
              <w:rPr>
                <w:rFonts w:ascii="Times New Roman" w:hAnsi="Times New Roman" w:cs="Times New Roman"/>
                <w:color w:val="000000"/>
              </w:rPr>
              <w:t xml:space="preserve">　</w:t>
            </w:r>
          </w:p>
        </w:tc>
      </w:tr>
      <w:tr w:rsidR="006A6C39" w:rsidTr="00680217">
        <w:trPr>
          <w:trHeight w:val="413"/>
          <w:jc w:val="center"/>
        </w:trPr>
        <w:tc>
          <w:tcPr>
            <w:tcW w:w="2850" w:type="dxa"/>
            <w:tcBorders>
              <w:top w:val="nil"/>
              <w:left w:val="single" w:sz="4" w:space="0" w:color="000000"/>
              <w:bottom w:val="single" w:sz="4" w:space="0" w:color="000000"/>
              <w:right w:val="single" w:sz="4" w:space="0" w:color="000000"/>
            </w:tcBorders>
            <w:shd w:val="clear" w:color="auto" w:fill="auto"/>
            <w:noWrap/>
            <w:vAlign w:val="center"/>
            <w:hideMark/>
          </w:tcPr>
          <w:p w:rsidR="006A6C39" w:rsidRDefault="006A6C39">
            <w:pPr>
              <w:rPr>
                <w:rFonts w:ascii="方正仿宋_GBK" w:eastAsia="方正仿宋_GBK"/>
                <w:color w:val="000000"/>
              </w:rPr>
            </w:pPr>
            <w:r>
              <w:rPr>
                <w:rFonts w:ascii="方正仿宋_GBK" w:eastAsia="方正仿宋_GBK" w:hint="eastAsia"/>
                <w:color w:val="000000"/>
              </w:rPr>
              <w:t>事业单位经营收入资金</w:t>
            </w:r>
          </w:p>
        </w:tc>
        <w:tc>
          <w:tcPr>
            <w:tcW w:w="1369" w:type="dxa"/>
            <w:tcBorders>
              <w:top w:val="nil"/>
              <w:left w:val="nil"/>
              <w:bottom w:val="single" w:sz="4" w:space="0" w:color="000000"/>
              <w:right w:val="single" w:sz="4" w:space="0" w:color="000000"/>
            </w:tcBorders>
            <w:shd w:val="clear" w:color="auto" w:fill="auto"/>
            <w:noWrap/>
            <w:vAlign w:val="center"/>
            <w:hideMark/>
          </w:tcPr>
          <w:p w:rsidR="006A6C39" w:rsidRDefault="006A6C39">
            <w:pPr>
              <w:jc w:val="right"/>
              <w:rPr>
                <w:rFonts w:ascii="Times New Roman" w:hAnsi="Times New Roman" w:cs="Times New Roman"/>
                <w:color w:val="000000"/>
              </w:rPr>
            </w:pPr>
            <w:r>
              <w:rPr>
                <w:rFonts w:ascii="Times New Roman" w:hAnsi="Times New Roman" w:cs="Times New Roman"/>
                <w:color w:val="000000"/>
              </w:rPr>
              <w:t xml:space="preserve">　</w:t>
            </w:r>
          </w:p>
        </w:tc>
        <w:tc>
          <w:tcPr>
            <w:tcW w:w="2884" w:type="dxa"/>
            <w:tcBorders>
              <w:top w:val="nil"/>
              <w:left w:val="nil"/>
              <w:bottom w:val="single" w:sz="4" w:space="0" w:color="000000"/>
              <w:right w:val="single" w:sz="4" w:space="0" w:color="000000"/>
            </w:tcBorders>
            <w:shd w:val="clear" w:color="auto" w:fill="auto"/>
            <w:noWrap/>
            <w:vAlign w:val="center"/>
            <w:hideMark/>
          </w:tcPr>
          <w:p w:rsidR="006A6C39" w:rsidRDefault="006A6C39">
            <w:pPr>
              <w:rPr>
                <w:rFonts w:ascii="方正仿宋_GBK" w:eastAsia="方正仿宋_GBK"/>
                <w:color w:val="000000"/>
              </w:rPr>
            </w:pPr>
            <w:r>
              <w:rPr>
                <w:rFonts w:ascii="方正仿宋_GBK" w:eastAsia="方正仿宋_GBK" w:hint="eastAsia"/>
                <w:color w:val="000000"/>
              </w:rPr>
              <w:t xml:space="preserve">　</w:t>
            </w:r>
          </w:p>
        </w:tc>
        <w:tc>
          <w:tcPr>
            <w:tcW w:w="1779" w:type="dxa"/>
            <w:tcBorders>
              <w:top w:val="nil"/>
              <w:left w:val="nil"/>
              <w:bottom w:val="single" w:sz="4" w:space="0" w:color="000000"/>
              <w:right w:val="single" w:sz="4" w:space="0" w:color="000000"/>
            </w:tcBorders>
            <w:shd w:val="clear" w:color="auto" w:fill="auto"/>
            <w:noWrap/>
            <w:vAlign w:val="center"/>
            <w:hideMark/>
          </w:tcPr>
          <w:p w:rsidR="006A6C39" w:rsidRDefault="006A6C39">
            <w:pPr>
              <w:jc w:val="right"/>
              <w:rPr>
                <w:rFonts w:ascii="Times New Roman" w:hAnsi="Times New Roman" w:cs="Times New Roman"/>
                <w:color w:val="000000"/>
              </w:rPr>
            </w:pPr>
            <w:r>
              <w:rPr>
                <w:rFonts w:ascii="Times New Roman" w:hAnsi="Times New Roman" w:cs="Times New Roman"/>
                <w:color w:val="000000"/>
              </w:rPr>
              <w:t xml:space="preserve">　</w:t>
            </w:r>
          </w:p>
        </w:tc>
      </w:tr>
      <w:tr w:rsidR="006A6C39" w:rsidTr="00680217">
        <w:trPr>
          <w:trHeight w:val="413"/>
          <w:jc w:val="center"/>
        </w:trPr>
        <w:tc>
          <w:tcPr>
            <w:tcW w:w="2850" w:type="dxa"/>
            <w:tcBorders>
              <w:top w:val="nil"/>
              <w:left w:val="single" w:sz="4" w:space="0" w:color="000000"/>
              <w:bottom w:val="single" w:sz="4" w:space="0" w:color="000000"/>
              <w:right w:val="single" w:sz="4" w:space="0" w:color="000000"/>
            </w:tcBorders>
            <w:shd w:val="clear" w:color="auto" w:fill="auto"/>
            <w:noWrap/>
            <w:vAlign w:val="center"/>
            <w:hideMark/>
          </w:tcPr>
          <w:p w:rsidR="006A6C39" w:rsidRDefault="006A6C39">
            <w:pPr>
              <w:rPr>
                <w:rFonts w:ascii="方正仿宋_GBK" w:eastAsia="方正仿宋_GBK"/>
                <w:color w:val="000000"/>
              </w:rPr>
            </w:pPr>
            <w:r>
              <w:rPr>
                <w:rFonts w:ascii="方正仿宋_GBK" w:eastAsia="方正仿宋_GBK" w:hint="eastAsia"/>
                <w:color w:val="000000"/>
              </w:rPr>
              <w:t xml:space="preserve">其他收入资金 </w:t>
            </w:r>
          </w:p>
        </w:tc>
        <w:tc>
          <w:tcPr>
            <w:tcW w:w="1369" w:type="dxa"/>
            <w:tcBorders>
              <w:top w:val="nil"/>
              <w:left w:val="nil"/>
              <w:bottom w:val="single" w:sz="4" w:space="0" w:color="000000"/>
              <w:right w:val="single" w:sz="4" w:space="0" w:color="000000"/>
            </w:tcBorders>
            <w:shd w:val="clear" w:color="auto" w:fill="auto"/>
            <w:noWrap/>
            <w:vAlign w:val="center"/>
            <w:hideMark/>
          </w:tcPr>
          <w:p w:rsidR="006A6C39" w:rsidRDefault="006A6C39">
            <w:pPr>
              <w:jc w:val="right"/>
              <w:rPr>
                <w:rFonts w:ascii="Times New Roman" w:hAnsi="Times New Roman" w:cs="Times New Roman"/>
                <w:color w:val="000000"/>
              </w:rPr>
            </w:pPr>
            <w:r>
              <w:rPr>
                <w:rFonts w:ascii="Times New Roman" w:hAnsi="Times New Roman" w:cs="Times New Roman"/>
                <w:color w:val="000000"/>
              </w:rPr>
              <w:t xml:space="preserve">　</w:t>
            </w:r>
          </w:p>
        </w:tc>
        <w:tc>
          <w:tcPr>
            <w:tcW w:w="2884" w:type="dxa"/>
            <w:tcBorders>
              <w:top w:val="nil"/>
              <w:left w:val="nil"/>
              <w:bottom w:val="single" w:sz="4" w:space="0" w:color="000000"/>
              <w:right w:val="single" w:sz="4" w:space="0" w:color="000000"/>
            </w:tcBorders>
            <w:shd w:val="clear" w:color="auto" w:fill="auto"/>
            <w:noWrap/>
            <w:vAlign w:val="center"/>
            <w:hideMark/>
          </w:tcPr>
          <w:p w:rsidR="006A6C39" w:rsidRDefault="006A6C39">
            <w:pPr>
              <w:rPr>
                <w:rFonts w:ascii="方正仿宋_GBK" w:eastAsia="方正仿宋_GBK"/>
                <w:color w:val="000000"/>
              </w:rPr>
            </w:pPr>
            <w:r>
              <w:rPr>
                <w:rFonts w:ascii="方正仿宋_GBK" w:eastAsia="方正仿宋_GBK" w:hint="eastAsia"/>
                <w:color w:val="000000"/>
              </w:rPr>
              <w:t xml:space="preserve">　</w:t>
            </w:r>
          </w:p>
        </w:tc>
        <w:tc>
          <w:tcPr>
            <w:tcW w:w="1779" w:type="dxa"/>
            <w:tcBorders>
              <w:top w:val="nil"/>
              <w:left w:val="nil"/>
              <w:bottom w:val="single" w:sz="4" w:space="0" w:color="000000"/>
              <w:right w:val="single" w:sz="4" w:space="0" w:color="000000"/>
            </w:tcBorders>
            <w:shd w:val="clear" w:color="auto" w:fill="auto"/>
            <w:noWrap/>
            <w:vAlign w:val="center"/>
            <w:hideMark/>
          </w:tcPr>
          <w:p w:rsidR="006A6C39" w:rsidRDefault="006A6C39">
            <w:pPr>
              <w:jc w:val="right"/>
              <w:rPr>
                <w:rFonts w:ascii="Times New Roman" w:hAnsi="Times New Roman" w:cs="Times New Roman"/>
                <w:color w:val="000000"/>
              </w:rPr>
            </w:pPr>
            <w:r>
              <w:rPr>
                <w:rFonts w:ascii="Times New Roman" w:hAnsi="Times New Roman" w:cs="Times New Roman"/>
                <w:color w:val="000000"/>
              </w:rPr>
              <w:t xml:space="preserve">　</w:t>
            </w:r>
          </w:p>
        </w:tc>
      </w:tr>
    </w:tbl>
    <w:p w:rsidR="0024595B" w:rsidRPr="00387CD1" w:rsidRDefault="0024595B">
      <w:pPr>
        <w:rPr>
          <w:rFonts w:ascii="方正黑体_GBK" w:eastAsia="方正黑体_GBK" w:hAnsi="方正黑体_GBK" w:cs="方正黑体_GBK"/>
          <w:bCs/>
          <w:color w:val="FF0000"/>
          <w:sz w:val="32"/>
          <w:szCs w:val="32"/>
        </w:rPr>
      </w:pPr>
      <w:r w:rsidRPr="00387CD1">
        <w:rPr>
          <w:rFonts w:ascii="方正黑体_GBK" w:eastAsia="方正黑体_GBK" w:hAnsi="方正黑体_GBK" w:cs="方正黑体_GBK" w:hint="eastAsia"/>
          <w:bCs/>
          <w:color w:val="FF0000"/>
          <w:sz w:val="32"/>
          <w:szCs w:val="32"/>
        </w:rPr>
        <w:br w:type="page"/>
      </w:r>
    </w:p>
    <w:p w:rsidR="00121E01" w:rsidRDefault="00121E01" w:rsidP="00121E01">
      <w:pPr>
        <w:spacing w:line="300" w:lineRule="exact"/>
        <w:rPr>
          <w:rFonts w:ascii="方正黑体_GBK" w:eastAsia="方正黑体_GBK" w:hAnsi="方正黑体_GBK" w:cs="方正黑体_GBK"/>
          <w:bCs/>
          <w:color w:val="FF0000"/>
          <w:sz w:val="32"/>
          <w:szCs w:val="32"/>
        </w:rPr>
        <w:sectPr w:rsidR="00121E01" w:rsidSect="00402A5A">
          <w:pgSz w:w="11907" w:h="16840"/>
          <w:pgMar w:top="1985" w:right="1531" w:bottom="2098" w:left="1531" w:header="851" w:footer="992" w:gutter="0"/>
          <w:pgNumType w:fmt="numberInDash"/>
          <w:cols w:space="720"/>
          <w:docGrid w:type="lines" w:linePitch="326"/>
        </w:sectPr>
      </w:pPr>
    </w:p>
    <w:p w:rsidR="0024595B" w:rsidRPr="006611A7" w:rsidRDefault="0024595B" w:rsidP="00121E01">
      <w:pPr>
        <w:spacing w:line="300" w:lineRule="exact"/>
        <w:rPr>
          <w:rFonts w:ascii="方正黑体_GBK" w:eastAsia="方正黑体_GBK" w:hAnsi="方正黑体_GBK" w:cs="方正黑体_GBK"/>
          <w:bCs/>
          <w:sz w:val="32"/>
          <w:szCs w:val="32"/>
        </w:rPr>
      </w:pPr>
      <w:r w:rsidRPr="00121E01">
        <w:rPr>
          <w:rFonts w:ascii="方正黑体_GBK" w:eastAsia="方正黑体_GBK" w:hAnsi="方正黑体_GBK" w:cs="方正黑体_GBK" w:hint="eastAsia"/>
          <w:bCs/>
          <w:sz w:val="32"/>
          <w:szCs w:val="32"/>
        </w:rPr>
        <w:lastRenderedPageBreak/>
        <w:t>附件8</w:t>
      </w:r>
    </w:p>
    <w:tbl>
      <w:tblPr>
        <w:tblW w:w="14034" w:type="dxa"/>
        <w:jc w:val="center"/>
        <w:tblLook w:val="04A0" w:firstRow="1" w:lastRow="0" w:firstColumn="1" w:lastColumn="0" w:noHBand="0" w:noVBand="1"/>
      </w:tblPr>
      <w:tblGrid>
        <w:gridCol w:w="1276"/>
        <w:gridCol w:w="2836"/>
        <w:gridCol w:w="711"/>
        <w:gridCol w:w="1240"/>
        <w:gridCol w:w="1026"/>
        <w:gridCol w:w="992"/>
        <w:gridCol w:w="992"/>
        <w:gridCol w:w="992"/>
        <w:gridCol w:w="992"/>
        <w:gridCol w:w="851"/>
        <w:gridCol w:w="850"/>
        <w:gridCol w:w="1276"/>
      </w:tblGrid>
      <w:tr w:rsidR="00DB7012" w:rsidTr="003A3873">
        <w:trPr>
          <w:trHeight w:val="682"/>
          <w:jc w:val="center"/>
        </w:trPr>
        <w:tc>
          <w:tcPr>
            <w:tcW w:w="14034" w:type="dxa"/>
            <w:gridSpan w:val="12"/>
            <w:vMerge w:val="restart"/>
            <w:tcBorders>
              <w:top w:val="nil"/>
              <w:left w:val="nil"/>
              <w:bottom w:val="nil"/>
              <w:right w:val="nil"/>
            </w:tcBorders>
            <w:shd w:val="clear" w:color="auto" w:fill="auto"/>
            <w:vAlign w:val="center"/>
            <w:hideMark/>
          </w:tcPr>
          <w:p w:rsidR="00DB7012" w:rsidRPr="006611A7" w:rsidRDefault="00440197" w:rsidP="005E24E9">
            <w:pPr>
              <w:jc w:val="center"/>
              <w:rPr>
                <w:rFonts w:ascii="方正小标宋_GBK" w:eastAsia="方正小标宋_GBK"/>
                <w:color w:val="000000"/>
                <w:sz w:val="44"/>
                <w:szCs w:val="44"/>
              </w:rPr>
            </w:pPr>
            <w:r>
              <w:rPr>
                <w:rFonts w:ascii="方正小标宋_GBK" w:eastAsia="方正小标宋_GBK" w:hint="eastAsia"/>
                <w:color w:val="000000"/>
                <w:sz w:val="44"/>
                <w:szCs w:val="44"/>
              </w:rPr>
              <w:t>2024年</w:t>
            </w:r>
            <w:r w:rsidR="00DB7012" w:rsidRPr="006611A7">
              <w:rPr>
                <w:rFonts w:ascii="方正小标宋_GBK" w:eastAsia="方正小标宋_GBK" w:hint="eastAsia"/>
                <w:color w:val="000000"/>
                <w:sz w:val="44"/>
                <w:szCs w:val="44"/>
              </w:rPr>
              <w:t>九龙坡区科学技术信息中心收入总表</w:t>
            </w:r>
          </w:p>
        </w:tc>
      </w:tr>
      <w:tr w:rsidR="00DB7012" w:rsidTr="003A3873">
        <w:trPr>
          <w:trHeight w:val="589"/>
          <w:jc w:val="center"/>
        </w:trPr>
        <w:tc>
          <w:tcPr>
            <w:tcW w:w="14034" w:type="dxa"/>
            <w:gridSpan w:val="12"/>
            <w:vMerge/>
            <w:tcBorders>
              <w:top w:val="nil"/>
              <w:left w:val="nil"/>
              <w:bottom w:val="nil"/>
              <w:right w:val="nil"/>
            </w:tcBorders>
            <w:vAlign w:val="center"/>
            <w:hideMark/>
          </w:tcPr>
          <w:p w:rsidR="00DB7012" w:rsidRDefault="00DB7012">
            <w:pPr>
              <w:rPr>
                <w:rFonts w:ascii="方正小标宋_GBK" w:eastAsia="方正小标宋_GBK"/>
                <w:color w:val="000000"/>
                <w:sz w:val="38"/>
                <w:szCs w:val="38"/>
              </w:rPr>
            </w:pPr>
          </w:p>
        </w:tc>
      </w:tr>
      <w:tr w:rsidR="00CA0861" w:rsidTr="003A3873">
        <w:trPr>
          <w:trHeight w:val="128"/>
          <w:jc w:val="center"/>
        </w:trPr>
        <w:tc>
          <w:tcPr>
            <w:tcW w:w="1276" w:type="dxa"/>
            <w:tcBorders>
              <w:top w:val="nil"/>
              <w:left w:val="nil"/>
              <w:bottom w:val="nil"/>
              <w:right w:val="nil"/>
            </w:tcBorders>
            <w:shd w:val="clear" w:color="auto" w:fill="auto"/>
            <w:noWrap/>
            <w:vAlign w:val="center"/>
            <w:hideMark/>
          </w:tcPr>
          <w:p w:rsidR="00CA0861" w:rsidRDefault="00CA0861">
            <w:pPr>
              <w:rPr>
                <w:color w:val="000000"/>
                <w:sz w:val="22"/>
                <w:szCs w:val="22"/>
              </w:rPr>
            </w:pPr>
          </w:p>
        </w:tc>
        <w:tc>
          <w:tcPr>
            <w:tcW w:w="2836" w:type="dxa"/>
            <w:tcBorders>
              <w:top w:val="nil"/>
              <w:left w:val="nil"/>
              <w:bottom w:val="nil"/>
              <w:right w:val="nil"/>
            </w:tcBorders>
            <w:shd w:val="clear" w:color="auto" w:fill="auto"/>
            <w:noWrap/>
            <w:vAlign w:val="center"/>
            <w:hideMark/>
          </w:tcPr>
          <w:p w:rsidR="00CA0861" w:rsidRDefault="00CA0861">
            <w:pPr>
              <w:rPr>
                <w:color w:val="000000"/>
                <w:sz w:val="22"/>
                <w:szCs w:val="22"/>
              </w:rPr>
            </w:pPr>
          </w:p>
        </w:tc>
        <w:tc>
          <w:tcPr>
            <w:tcW w:w="711" w:type="dxa"/>
            <w:tcBorders>
              <w:top w:val="nil"/>
              <w:left w:val="nil"/>
              <w:bottom w:val="nil"/>
              <w:right w:val="nil"/>
            </w:tcBorders>
            <w:shd w:val="clear" w:color="auto" w:fill="auto"/>
            <w:noWrap/>
            <w:vAlign w:val="center"/>
            <w:hideMark/>
          </w:tcPr>
          <w:p w:rsidR="00CA0861" w:rsidRDefault="00CA0861">
            <w:pPr>
              <w:rPr>
                <w:color w:val="000000"/>
                <w:sz w:val="22"/>
                <w:szCs w:val="22"/>
              </w:rPr>
            </w:pPr>
          </w:p>
        </w:tc>
        <w:tc>
          <w:tcPr>
            <w:tcW w:w="1240" w:type="dxa"/>
            <w:tcBorders>
              <w:top w:val="nil"/>
              <w:left w:val="nil"/>
              <w:bottom w:val="nil"/>
              <w:right w:val="nil"/>
            </w:tcBorders>
            <w:shd w:val="clear" w:color="auto" w:fill="auto"/>
            <w:noWrap/>
            <w:vAlign w:val="center"/>
            <w:hideMark/>
          </w:tcPr>
          <w:p w:rsidR="00CA0861" w:rsidRDefault="00CA0861">
            <w:pPr>
              <w:rPr>
                <w:color w:val="000000"/>
                <w:sz w:val="22"/>
                <w:szCs w:val="22"/>
              </w:rPr>
            </w:pPr>
          </w:p>
        </w:tc>
        <w:tc>
          <w:tcPr>
            <w:tcW w:w="1026" w:type="dxa"/>
            <w:tcBorders>
              <w:top w:val="nil"/>
              <w:left w:val="nil"/>
              <w:bottom w:val="nil"/>
              <w:right w:val="nil"/>
            </w:tcBorders>
            <w:shd w:val="clear" w:color="auto" w:fill="auto"/>
            <w:noWrap/>
            <w:vAlign w:val="center"/>
            <w:hideMark/>
          </w:tcPr>
          <w:p w:rsidR="00CA0861" w:rsidRDefault="00CA0861">
            <w:pPr>
              <w:rPr>
                <w:color w:val="000000"/>
                <w:sz w:val="22"/>
                <w:szCs w:val="22"/>
              </w:rPr>
            </w:pPr>
          </w:p>
        </w:tc>
        <w:tc>
          <w:tcPr>
            <w:tcW w:w="992" w:type="dxa"/>
            <w:tcBorders>
              <w:top w:val="nil"/>
              <w:left w:val="nil"/>
              <w:bottom w:val="nil"/>
              <w:right w:val="nil"/>
            </w:tcBorders>
            <w:shd w:val="clear" w:color="auto" w:fill="auto"/>
            <w:noWrap/>
            <w:vAlign w:val="center"/>
            <w:hideMark/>
          </w:tcPr>
          <w:p w:rsidR="00CA0861" w:rsidRDefault="00CA0861">
            <w:pPr>
              <w:rPr>
                <w:color w:val="000000"/>
                <w:sz w:val="22"/>
                <w:szCs w:val="22"/>
              </w:rPr>
            </w:pPr>
          </w:p>
        </w:tc>
        <w:tc>
          <w:tcPr>
            <w:tcW w:w="992" w:type="dxa"/>
            <w:tcBorders>
              <w:top w:val="nil"/>
              <w:left w:val="nil"/>
              <w:bottom w:val="nil"/>
              <w:right w:val="nil"/>
            </w:tcBorders>
            <w:shd w:val="clear" w:color="auto" w:fill="auto"/>
            <w:noWrap/>
            <w:vAlign w:val="center"/>
            <w:hideMark/>
          </w:tcPr>
          <w:p w:rsidR="00CA0861" w:rsidRDefault="00CA0861">
            <w:pPr>
              <w:rPr>
                <w:color w:val="000000"/>
                <w:sz w:val="22"/>
                <w:szCs w:val="22"/>
              </w:rPr>
            </w:pPr>
          </w:p>
        </w:tc>
        <w:tc>
          <w:tcPr>
            <w:tcW w:w="992" w:type="dxa"/>
            <w:tcBorders>
              <w:top w:val="nil"/>
              <w:left w:val="nil"/>
              <w:bottom w:val="nil"/>
              <w:right w:val="nil"/>
            </w:tcBorders>
            <w:shd w:val="clear" w:color="auto" w:fill="auto"/>
            <w:noWrap/>
            <w:vAlign w:val="center"/>
            <w:hideMark/>
          </w:tcPr>
          <w:p w:rsidR="00CA0861" w:rsidRDefault="00CA0861">
            <w:pPr>
              <w:rPr>
                <w:color w:val="000000"/>
                <w:sz w:val="22"/>
                <w:szCs w:val="22"/>
              </w:rPr>
            </w:pPr>
          </w:p>
        </w:tc>
        <w:tc>
          <w:tcPr>
            <w:tcW w:w="992" w:type="dxa"/>
            <w:tcBorders>
              <w:top w:val="nil"/>
              <w:left w:val="nil"/>
              <w:bottom w:val="nil"/>
              <w:right w:val="nil"/>
            </w:tcBorders>
            <w:shd w:val="clear" w:color="auto" w:fill="auto"/>
            <w:noWrap/>
            <w:vAlign w:val="center"/>
            <w:hideMark/>
          </w:tcPr>
          <w:p w:rsidR="00CA0861" w:rsidRDefault="00CA0861">
            <w:pPr>
              <w:rPr>
                <w:color w:val="000000"/>
                <w:sz w:val="22"/>
                <w:szCs w:val="22"/>
              </w:rPr>
            </w:pPr>
          </w:p>
        </w:tc>
        <w:tc>
          <w:tcPr>
            <w:tcW w:w="851" w:type="dxa"/>
            <w:tcBorders>
              <w:top w:val="nil"/>
              <w:left w:val="nil"/>
              <w:bottom w:val="nil"/>
              <w:right w:val="nil"/>
            </w:tcBorders>
            <w:shd w:val="clear" w:color="auto" w:fill="auto"/>
            <w:noWrap/>
            <w:vAlign w:val="center"/>
            <w:hideMark/>
          </w:tcPr>
          <w:p w:rsidR="00CA0861" w:rsidRDefault="00CA0861">
            <w:pPr>
              <w:rPr>
                <w:color w:val="000000"/>
                <w:sz w:val="22"/>
                <w:szCs w:val="22"/>
              </w:rPr>
            </w:pPr>
          </w:p>
        </w:tc>
        <w:tc>
          <w:tcPr>
            <w:tcW w:w="2126" w:type="dxa"/>
            <w:gridSpan w:val="2"/>
            <w:tcBorders>
              <w:top w:val="nil"/>
              <w:left w:val="nil"/>
              <w:bottom w:val="nil"/>
              <w:right w:val="nil"/>
            </w:tcBorders>
            <w:shd w:val="clear" w:color="auto" w:fill="auto"/>
            <w:noWrap/>
            <w:vAlign w:val="center"/>
            <w:hideMark/>
          </w:tcPr>
          <w:p w:rsidR="00CA0861" w:rsidRDefault="00CA0861">
            <w:pPr>
              <w:jc w:val="right"/>
              <w:rPr>
                <w:rFonts w:ascii="方正楷体_GBK" w:eastAsia="方正楷体_GBK"/>
                <w:color w:val="000000"/>
                <w:sz w:val="20"/>
                <w:szCs w:val="20"/>
              </w:rPr>
            </w:pPr>
            <w:r w:rsidRPr="00CA0861">
              <w:rPr>
                <w:rFonts w:ascii="方正楷体_GBK" w:eastAsia="方正楷体_GBK" w:hint="eastAsia"/>
                <w:color w:val="000000"/>
                <w:sz w:val="22"/>
                <w:szCs w:val="20"/>
              </w:rPr>
              <w:t>单位：万元</w:t>
            </w:r>
          </w:p>
        </w:tc>
      </w:tr>
      <w:tr w:rsidR="00DB7012" w:rsidTr="003A3873">
        <w:trPr>
          <w:trHeight w:val="724"/>
          <w:jc w:val="center"/>
        </w:trPr>
        <w:tc>
          <w:tcPr>
            <w:tcW w:w="4112"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DB7012" w:rsidRDefault="00DB7012">
            <w:pPr>
              <w:jc w:val="center"/>
              <w:rPr>
                <w:rFonts w:ascii="方正黑体_GBK" w:eastAsia="方正黑体_GBK"/>
                <w:color w:val="000000"/>
                <w:sz w:val="18"/>
                <w:szCs w:val="18"/>
              </w:rPr>
            </w:pPr>
            <w:r>
              <w:rPr>
                <w:rFonts w:ascii="方正黑体_GBK" w:eastAsia="方正黑体_GBK" w:hint="eastAsia"/>
                <w:color w:val="000000"/>
                <w:sz w:val="18"/>
                <w:szCs w:val="18"/>
              </w:rPr>
              <w:t>科目</w:t>
            </w:r>
          </w:p>
        </w:tc>
        <w:tc>
          <w:tcPr>
            <w:tcW w:w="711"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DB7012" w:rsidRDefault="00DB7012">
            <w:pPr>
              <w:jc w:val="center"/>
              <w:rPr>
                <w:rFonts w:ascii="方正黑体_GBK" w:eastAsia="方正黑体_GBK"/>
                <w:color w:val="000000"/>
                <w:sz w:val="18"/>
                <w:szCs w:val="18"/>
              </w:rPr>
            </w:pPr>
            <w:r>
              <w:rPr>
                <w:rFonts w:ascii="方正黑体_GBK" w:eastAsia="方正黑体_GBK" w:hint="eastAsia"/>
                <w:color w:val="000000"/>
                <w:sz w:val="18"/>
                <w:szCs w:val="18"/>
              </w:rPr>
              <w:t>总计</w:t>
            </w:r>
          </w:p>
        </w:tc>
        <w:tc>
          <w:tcPr>
            <w:tcW w:w="124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B7012" w:rsidRDefault="00DB7012">
            <w:pPr>
              <w:jc w:val="center"/>
              <w:rPr>
                <w:rFonts w:ascii="方正黑体_GBK" w:eastAsia="方正黑体_GBK"/>
                <w:color w:val="000000"/>
                <w:sz w:val="18"/>
                <w:szCs w:val="18"/>
              </w:rPr>
            </w:pPr>
            <w:r>
              <w:rPr>
                <w:rFonts w:ascii="方正黑体_GBK" w:eastAsia="方正黑体_GBK" w:hint="eastAsia"/>
                <w:color w:val="000000"/>
                <w:sz w:val="18"/>
                <w:szCs w:val="18"/>
              </w:rPr>
              <w:t>一般公共预算拨款收入</w:t>
            </w:r>
          </w:p>
        </w:tc>
        <w:tc>
          <w:tcPr>
            <w:tcW w:w="10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B7012" w:rsidRDefault="00DB7012">
            <w:pPr>
              <w:jc w:val="center"/>
              <w:rPr>
                <w:rFonts w:ascii="方正黑体_GBK" w:eastAsia="方正黑体_GBK"/>
                <w:color w:val="000000"/>
                <w:sz w:val="18"/>
                <w:szCs w:val="18"/>
              </w:rPr>
            </w:pPr>
            <w:r>
              <w:rPr>
                <w:rFonts w:ascii="方正黑体_GBK" w:eastAsia="方正黑体_GBK" w:hint="eastAsia"/>
                <w:color w:val="000000"/>
                <w:sz w:val="18"/>
                <w:szCs w:val="18"/>
              </w:rPr>
              <w:t>政府性基金预算拨款收入</w:t>
            </w:r>
          </w:p>
        </w:tc>
        <w:tc>
          <w:tcPr>
            <w:tcW w:w="99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B7012" w:rsidRDefault="00DB7012">
            <w:pPr>
              <w:jc w:val="center"/>
              <w:rPr>
                <w:rFonts w:ascii="方正黑体_GBK" w:eastAsia="方正黑体_GBK"/>
                <w:color w:val="000000"/>
                <w:sz w:val="18"/>
                <w:szCs w:val="18"/>
              </w:rPr>
            </w:pPr>
            <w:r>
              <w:rPr>
                <w:rFonts w:ascii="方正黑体_GBK" w:eastAsia="方正黑体_GBK" w:hint="eastAsia"/>
                <w:color w:val="000000"/>
                <w:sz w:val="18"/>
                <w:szCs w:val="18"/>
              </w:rPr>
              <w:t>国有资本经营预算拨款收入</w:t>
            </w:r>
          </w:p>
        </w:tc>
        <w:tc>
          <w:tcPr>
            <w:tcW w:w="99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B7012" w:rsidRDefault="00DB7012">
            <w:pPr>
              <w:jc w:val="center"/>
              <w:rPr>
                <w:rFonts w:ascii="方正黑体_GBK" w:eastAsia="方正黑体_GBK"/>
                <w:color w:val="000000"/>
                <w:sz w:val="18"/>
                <w:szCs w:val="18"/>
              </w:rPr>
            </w:pPr>
            <w:r>
              <w:rPr>
                <w:rFonts w:ascii="方正黑体_GBK" w:eastAsia="方正黑体_GBK" w:hint="eastAsia"/>
                <w:color w:val="000000"/>
                <w:sz w:val="18"/>
                <w:szCs w:val="18"/>
              </w:rPr>
              <w:t>财政专户管理资金收入</w:t>
            </w:r>
          </w:p>
        </w:tc>
        <w:tc>
          <w:tcPr>
            <w:tcW w:w="99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B7012" w:rsidRDefault="00DB7012">
            <w:pPr>
              <w:jc w:val="center"/>
              <w:rPr>
                <w:rFonts w:ascii="方正黑体_GBK" w:eastAsia="方正黑体_GBK"/>
                <w:color w:val="000000"/>
                <w:sz w:val="18"/>
                <w:szCs w:val="18"/>
              </w:rPr>
            </w:pPr>
            <w:r>
              <w:rPr>
                <w:rFonts w:ascii="方正黑体_GBK" w:eastAsia="方正黑体_GBK" w:hint="eastAsia"/>
                <w:color w:val="000000"/>
                <w:sz w:val="18"/>
                <w:szCs w:val="18"/>
              </w:rPr>
              <w:t>事业收入</w:t>
            </w:r>
          </w:p>
        </w:tc>
        <w:tc>
          <w:tcPr>
            <w:tcW w:w="99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B7012" w:rsidRDefault="00DB7012">
            <w:pPr>
              <w:jc w:val="center"/>
              <w:rPr>
                <w:rFonts w:ascii="方正黑体_GBK" w:eastAsia="方正黑体_GBK"/>
                <w:color w:val="000000"/>
                <w:sz w:val="18"/>
                <w:szCs w:val="18"/>
              </w:rPr>
            </w:pPr>
            <w:r>
              <w:rPr>
                <w:rFonts w:ascii="方正黑体_GBK" w:eastAsia="方正黑体_GBK" w:hint="eastAsia"/>
                <w:color w:val="000000"/>
                <w:sz w:val="18"/>
                <w:szCs w:val="18"/>
              </w:rPr>
              <w:t>上级补助收入</w:t>
            </w:r>
          </w:p>
        </w:tc>
        <w:tc>
          <w:tcPr>
            <w:tcW w:w="85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B7012" w:rsidRDefault="00DB7012">
            <w:pPr>
              <w:jc w:val="center"/>
              <w:rPr>
                <w:rFonts w:ascii="方正黑体_GBK" w:eastAsia="方正黑体_GBK"/>
                <w:color w:val="000000"/>
                <w:sz w:val="18"/>
                <w:szCs w:val="18"/>
              </w:rPr>
            </w:pPr>
            <w:r>
              <w:rPr>
                <w:rFonts w:ascii="方正黑体_GBK" w:eastAsia="方正黑体_GBK" w:hint="eastAsia"/>
                <w:color w:val="000000"/>
                <w:sz w:val="18"/>
                <w:szCs w:val="18"/>
              </w:rPr>
              <w:t>附属单位上缴收入</w:t>
            </w:r>
          </w:p>
        </w:tc>
        <w:tc>
          <w:tcPr>
            <w:tcW w:w="85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B7012" w:rsidRDefault="00DB7012">
            <w:pPr>
              <w:jc w:val="center"/>
              <w:rPr>
                <w:rFonts w:ascii="方正黑体_GBK" w:eastAsia="方正黑体_GBK"/>
                <w:color w:val="000000"/>
                <w:sz w:val="18"/>
                <w:szCs w:val="18"/>
              </w:rPr>
            </w:pPr>
            <w:r>
              <w:rPr>
                <w:rFonts w:ascii="方正黑体_GBK" w:eastAsia="方正黑体_GBK" w:hint="eastAsia"/>
                <w:color w:val="000000"/>
                <w:sz w:val="18"/>
                <w:szCs w:val="18"/>
              </w:rPr>
              <w:t>事业单位经营收入</w:t>
            </w:r>
          </w:p>
        </w:tc>
        <w:tc>
          <w:tcPr>
            <w:tcW w:w="127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DB7012" w:rsidRDefault="00DB7012">
            <w:pPr>
              <w:jc w:val="center"/>
              <w:rPr>
                <w:rFonts w:ascii="方正黑体_GBK" w:eastAsia="方正黑体_GBK"/>
                <w:color w:val="000000"/>
                <w:sz w:val="18"/>
                <w:szCs w:val="18"/>
              </w:rPr>
            </w:pPr>
            <w:r>
              <w:rPr>
                <w:rFonts w:ascii="方正黑体_GBK" w:eastAsia="方正黑体_GBK" w:hint="eastAsia"/>
                <w:color w:val="000000"/>
                <w:sz w:val="18"/>
                <w:szCs w:val="18"/>
              </w:rPr>
              <w:t>其他收入</w:t>
            </w:r>
          </w:p>
        </w:tc>
      </w:tr>
      <w:tr w:rsidR="00DB7012" w:rsidTr="003A3873">
        <w:trPr>
          <w:trHeight w:val="604"/>
          <w:jc w:val="center"/>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DB7012" w:rsidRDefault="00DB7012">
            <w:pPr>
              <w:jc w:val="center"/>
              <w:rPr>
                <w:rFonts w:ascii="方正黑体_GBK" w:eastAsia="方正黑体_GBK"/>
                <w:color w:val="000000"/>
                <w:sz w:val="18"/>
                <w:szCs w:val="18"/>
              </w:rPr>
            </w:pPr>
            <w:r>
              <w:rPr>
                <w:rFonts w:ascii="方正黑体_GBK" w:eastAsia="方正黑体_GBK" w:hint="eastAsia"/>
                <w:color w:val="000000"/>
                <w:sz w:val="18"/>
                <w:szCs w:val="18"/>
              </w:rPr>
              <w:t>科目编码</w:t>
            </w:r>
          </w:p>
        </w:tc>
        <w:tc>
          <w:tcPr>
            <w:tcW w:w="2836"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center"/>
              <w:rPr>
                <w:rFonts w:ascii="方正黑体_GBK" w:eastAsia="方正黑体_GBK"/>
                <w:color w:val="000000"/>
                <w:sz w:val="18"/>
                <w:szCs w:val="18"/>
              </w:rPr>
            </w:pPr>
            <w:r>
              <w:rPr>
                <w:rFonts w:ascii="方正黑体_GBK" w:eastAsia="方正黑体_GBK" w:hint="eastAsia"/>
                <w:color w:val="000000"/>
                <w:sz w:val="18"/>
                <w:szCs w:val="18"/>
              </w:rPr>
              <w:t>科目名称</w:t>
            </w:r>
          </w:p>
        </w:tc>
        <w:tc>
          <w:tcPr>
            <w:tcW w:w="711" w:type="dxa"/>
            <w:vMerge/>
            <w:tcBorders>
              <w:top w:val="single" w:sz="4" w:space="0" w:color="000000"/>
              <w:left w:val="single" w:sz="4" w:space="0" w:color="000000"/>
              <w:bottom w:val="single" w:sz="4" w:space="0" w:color="000000"/>
              <w:right w:val="single" w:sz="4" w:space="0" w:color="000000"/>
            </w:tcBorders>
            <w:vAlign w:val="center"/>
            <w:hideMark/>
          </w:tcPr>
          <w:p w:rsidR="00DB7012" w:rsidRDefault="00DB7012">
            <w:pPr>
              <w:rPr>
                <w:rFonts w:ascii="方正黑体_GBK" w:eastAsia="方正黑体_GBK"/>
                <w:color w:val="000000"/>
                <w:sz w:val="18"/>
                <w:szCs w:val="18"/>
              </w:rPr>
            </w:pPr>
          </w:p>
        </w:tc>
        <w:tc>
          <w:tcPr>
            <w:tcW w:w="1240" w:type="dxa"/>
            <w:vMerge/>
            <w:tcBorders>
              <w:top w:val="single" w:sz="4" w:space="0" w:color="000000"/>
              <w:left w:val="single" w:sz="4" w:space="0" w:color="000000"/>
              <w:bottom w:val="single" w:sz="4" w:space="0" w:color="000000"/>
              <w:right w:val="single" w:sz="4" w:space="0" w:color="000000"/>
            </w:tcBorders>
            <w:vAlign w:val="center"/>
            <w:hideMark/>
          </w:tcPr>
          <w:p w:rsidR="00DB7012" w:rsidRDefault="00DB7012">
            <w:pPr>
              <w:rPr>
                <w:rFonts w:ascii="方正黑体_GBK" w:eastAsia="方正黑体_GBK"/>
                <w:color w:val="000000"/>
                <w:sz w:val="18"/>
                <w:szCs w:val="18"/>
              </w:rPr>
            </w:pPr>
          </w:p>
        </w:tc>
        <w:tc>
          <w:tcPr>
            <w:tcW w:w="1026" w:type="dxa"/>
            <w:vMerge/>
            <w:tcBorders>
              <w:top w:val="single" w:sz="4" w:space="0" w:color="000000"/>
              <w:left w:val="single" w:sz="4" w:space="0" w:color="000000"/>
              <w:bottom w:val="single" w:sz="4" w:space="0" w:color="000000"/>
              <w:right w:val="single" w:sz="4" w:space="0" w:color="000000"/>
            </w:tcBorders>
            <w:vAlign w:val="center"/>
            <w:hideMark/>
          </w:tcPr>
          <w:p w:rsidR="00DB7012" w:rsidRDefault="00DB7012">
            <w:pPr>
              <w:rPr>
                <w:rFonts w:ascii="方正黑体_GBK" w:eastAsia="方正黑体_GBK"/>
                <w:color w:val="000000"/>
                <w:sz w:val="18"/>
                <w:szCs w:val="18"/>
              </w:rPr>
            </w:pP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rsidR="00DB7012" w:rsidRDefault="00DB7012">
            <w:pPr>
              <w:rPr>
                <w:rFonts w:ascii="方正黑体_GBK" w:eastAsia="方正黑体_GBK"/>
                <w:color w:val="000000"/>
                <w:sz w:val="18"/>
                <w:szCs w:val="18"/>
              </w:rPr>
            </w:pP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rsidR="00DB7012" w:rsidRDefault="00DB7012">
            <w:pPr>
              <w:rPr>
                <w:rFonts w:ascii="方正黑体_GBK" w:eastAsia="方正黑体_GBK"/>
                <w:color w:val="000000"/>
                <w:sz w:val="18"/>
                <w:szCs w:val="18"/>
              </w:rPr>
            </w:pP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rsidR="00DB7012" w:rsidRDefault="00DB7012">
            <w:pPr>
              <w:rPr>
                <w:rFonts w:ascii="方正黑体_GBK" w:eastAsia="方正黑体_GBK"/>
                <w:color w:val="000000"/>
                <w:sz w:val="18"/>
                <w:szCs w:val="18"/>
              </w:rPr>
            </w:pP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rsidR="00DB7012" w:rsidRDefault="00DB7012">
            <w:pPr>
              <w:rPr>
                <w:rFonts w:ascii="方正黑体_GBK" w:eastAsia="方正黑体_GBK"/>
                <w:color w:val="000000"/>
                <w:sz w:val="18"/>
                <w:szCs w:val="18"/>
              </w:rPr>
            </w:pPr>
          </w:p>
        </w:tc>
        <w:tc>
          <w:tcPr>
            <w:tcW w:w="851" w:type="dxa"/>
            <w:vMerge/>
            <w:tcBorders>
              <w:top w:val="single" w:sz="4" w:space="0" w:color="000000"/>
              <w:left w:val="single" w:sz="4" w:space="0" w:color="000000"/>
              <w:bottom w:val="single" w:sz="4" w:space="0" w:color="000000"/>
              <w:right w:val="single" w:sz="4" w:space="0" w:color="000000"/>
            </w:tcBorders>
            <w:vAlign w:val="center"/>
            <w:hideMark/>
          </w:tcPr>
          <w:p w:rsidR="00DB7012" w:rsidRDefault="00DB7012">
            <w:pPr>
              <w:rPr>
                <w:rFonts w:ascii="方正黑体_GBK" w:eastAsia="方正黑体_GBK"/>
                <w:color w:val="000000"/>
                <w:sz w:val="18"/>
                <w:szCs w:val="18"/>
              </w:rPr>
            </w:pPr>
          </w:p>
        </w:tc>
        <w:tc>
          <w:tcPr>
            <w:tcW w:w="850" w:type="dxa"/>
            <w:vMerge/>
            <w:tcBorders>
              <w:top w:val="single" w:sz="4" w:space="0" w:color="000000"/>
              <w:left w:val="single" w:sz="4" w:space="0" w:color="000000"/>
              <w:bottom w:val="single" w:sz="4" w:space="0" w:color="000000"/>
              <w:right w:val="single" w:sz="4" w:space="0" w:color="000000"/>
            </w:tcBorders>
            <w:vAlign w:val="center"/>
            <w:hideMark/>
          </w:tcPr>
          <w:p w:rsidR="00DB7012" w:rsidRDefault="00DB7012">
            <w:pPr>
              <w:rPr>
                <w:rFonts w:ascii="方正黑体_GBK" w:eastAsia="方正黑体_GBK"/>
                <w:color w:val="000000"/>
                <w:sz w:val="18"/>
                <w:szCs w:val="18"/>
              </w:rPr>
            </w:pPr>
          </w:p>
        </w:tc>
        <w:tc>
          <w:tcPr>
            <w:tcW w:w="1276" w:type="dxa"/>
            <w:vMerge/>
            <w:tcBorders>
              <w:top w:val="single" w:sz="4" w:space="0" w:color="000000"/>
              <w:left w:val="single" w:sz="4" w:space="0" w:color="000000"/>
              <w:bottom w:val="single" w:sz="4" w:space="0" w:color="000000"/>
              <w:right w:val="single" w:sz="4" w:space="0" w:color="000000"/>
            </w:tcBorders>
            <w:vAlign w:val="center"/>
            <w:hideMark/>
          </w:tcPr>
          <w:p w:rsidR="00DB7012" w:rsidRDefault="00DB7012">
            <w:pPr>
              <w:rPr>
                <w:rFonts w:ascii="方正黑体_GBK" w:eastAsia="方正黑体_GBK"/>
                <w:color w:val="000000"/>
                <w:sz w:val="18"/>
                <w:szCs w:val="18"/>
              </w:rPr>
            </w:pPr>
          </w:p>
        </w:tc>
      </w:tr>
      <w:tr w:rsidR="00DB7012" w:rsidTr="003A3873">
        <w:trPr>
          <w:trHeight w:val="413"/>
          <w:jc w:val="center"/>
        </w:trPr>
        <w:tc>
          <w:tcPr>
            <w:tcW w:w="4112"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DB7012" w:rsidRDefault="00DB7012">
            <w:pPr>
              <w:jc w:val="center"/>
              <w:rPr>
                <w:rFonts w:ascii="方正仿宋_GBK" w:eastAsia="方正仿宋_GBK"/>
                <w:b/>
                <w:bCs/>
                <w:color w:val="000000"/>
                <w:sz w:val="18"/>
                <w:szCs w:val="18"/>
              </w:rPr>
            </w:pPr>
            <w:r>
              <w:rPr>
                <w:rFonts w:ascii="方正仿宋_GBK" w:eastAsia="方正仿宋_GBK" w:hint="eastAsia"/>
                <w:b/>
                <w:bCs/>
                <w:color w:val="000000"/>
                <w:sz w:val="18"/>
                <w:szCs w:val="18"/>
              </w:rPr>
              <w:t>合计</w:t>
            </w:r>
          </w:p>
        </w:tc>
        <w:tc>
          <w:tcPr>
            <w:tcW w:w="711"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b/>
                <w:bCs/>
                <w:color w:val="000000"/>
                <w:sz w:val="18"/>
                <w:szCs w:val="18"/>
              </w:rPr>
            </w:pPr>
            <w:r>
              <w:rPr>
                <w:rFonts w:ascii="Times New Roman" w:hAnsi="Times New Roman" w:cs="Times New Roman"/>
                <w:b/>
                <w:bCs/>
                <w:color w:val="000000"/>
                <w:sz w:val="18"/>
                <w:szCs w:val="18"/>
              </w:rPr>
              <w:t>198.37</w:t>
            </w:r>
          </w:p>
        </w:tc>
        <w:tc>
          <w:tcPr>
            <w:tcW w:w="1240"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b/>
                <w:bCs/>
                <w:color w:val="000000"/>
                <w:sz w:val="18"/>
                <w:szCs w:val="18"/>
              </w:rPr>
            </w:pPr>
            <w:r>
              <w:rPr>
                <w:rFonts w:ascii="Times New Roman" w:hAnsi="Times New Roman" w:cs="Times New Roman"/>
                <w:b/>
                <w:bCs/>
                <w:color w:val="000000"/>
                <w:sz w:val="18"/>
                <w:szCs w:val="18"/>
              </w:rPr>
              <w:t>198.37</w:t>
            </w:r>
          </w:p>
        </w:tc>
        <w:tc>
          <w:tcPr>
            <w:tcW w:w="1026"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b/>
                <w:bCs/>
                <w:color w:val="000000"/>
                <w:sz w:val="18"/>
                <w:szCs w:val="18"/>
              </w:rPr>
            </w:pPr>
            <w:r>
              <w:rPr>
                <w:rFonts w:ascii="Times New Roman" w:hAnsi="Times New Roman" w:cs="Times New Roman"/>
                <w:b/>
                <w:bCs/>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b/>
                <w:bCs/>
                <w:color w:val="000000"/>
                <w:sz w:val="18"/>
                <w:szCs w:val="18"/>
              </w:rPr>
            </w:pPr>
            <w:r>
              <w:rPr>
                <w:rFonts w:ascii="Times New Roman" w:hAnsi="Times New Roman" w:cs="Times New Roman"/>
                <w:b/>
                <w:bCs/>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b/>
                <w:bCs/>
                <w:color w:val="000000"/>
                <w:sz w:val="18"/>
                <w:szCs w:val="18"/>
              </w:rPr>
            </w:pPr>
            <w:r>
              <w:rPr>
                <w:rFonts w:ascii="Times New Roman" w:hAnsi="Times New Roman" w:cs="Times New Roman"/>
                <w:b/>
                <w:bCs/>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b/>
                <w:bCs/>
                <w:color w:val="000000"/>
                <w:sz w:val="18"/>
                <w:szCs w:val="18"/>
              </w:rPr>
            </w:pPr>
            <w:r>
              <w:rPr>
                <w:rFonts w:ascii="Times New Roman" w:hAnsi="Times New Roman" w:cs="Times New Roman"/>
                <w:b/>
                <w:bCs/>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b/>
                <w:bCs/>
                <w:color w:val="000000"/>
                <w:sz w:val="18"/>
                <w:szCs w:val="18"/>
              </w:rPr>
            </w:pPr>
            <w:r>
              <w:rPr>
                <w:rFonts w:ascii="Times New Roman" w:hAnsi="Times New Roman" w:cs="Times New Roman"/>
                <w:b/>
                <w:bCs/>
                <w:color w:val="000000"/>
                <w:sz w:val="18"/>
                <w:szCs w:val="18"/>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b/>
                <w:bCs/>
                <w:color w:val="000000"/>
                <w:sz w:val="18"/>
                <w:szCs w:val="18"/>
              </w:rPr>
            </w:pPr>
            <w:r>
              <w:rPr>
                <w:rFonts w:ascii="Times New Roman" w:hAnsi="Times New Roman" w:cs="Times New Roman"/>
                <w:b/>
                <w:bCs/>
                <w:color w:val="000000"/>
                <w:sz w:val="18"/>
                <w:szCs w:val="18"/>
              </w:rPr>
              <w:t xml:space="preserve">　</w:t>
            </w:r>
          </w:p>
        </w:tc>
        <w:tc>
          <w:tcPr>
            <w:tcW w:w="850"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b/>
                <w:bCs/>
                <w:color w:val="000000"/>
                <w:sz w:val="18"/>
                <w:szCs w:val="18"/>
              </w:rPr>
            </w:pPr>
            <w:r>
              <w:rPr>
                <w:rFonts w:ascii="Times New Roman" w:hAnsi="Times New Roman" w:cs="Times New Roman"/>
                <w:b/>
                <w:bCs/>
                <w:color w:val="000000"/>
                <w:sz w:val="18"/>
                <w:szCs w:val="18"/>
              </w:rPr>
              <w:t xml:space="preserve">　</w:t>
            </w:r>
          </w:p>
        </w:tc>
        <w:tc>
          <w:tcPr>
            <w:tcW w:w="1276"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b/>
                <w:bCs/>
                <w:color w:val="000000"/>
                <w:sz w:val="18"/>
                <w:szCs w:val="18"/>
              </w:rPr>
            </w:pPr>
            <w:r>
              <w:rPr>
                <w:rFonts w:ascii="Times New Roman" w:hAnsi="Times New Roman" w:cs="Times New Roman"/>
                <w:b/>
                <w:bCs/>
                <w:color w:val="000000"/>
                <w:sz w:val="18"/>
                <w:szCs w:val="18"/>
              </w:rPr>
              <w:t xml:space="preserve">　</w:t>
            </w:r>
          </w:p>
        </w:tc>
      </w:tr>
      <w:tr w:rsidR="00DB7012" w:rsidTr="003A3873">
        <w:trPr>
          <w:trHeight w:val="413"/>
          <w:jc w:val="center"/>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DB7012" w:rsidRDefault="00DB7012">
            <w:pPr>
              <w:rPr>
                <w:rFonts w:ascii="方正仿宋_GBK" w:eastAsia="方正仿宋_GBK"/>
                <w:color w:val="000000"/>
                <w:sz w:val="18"/>
                <w:szCs w:val="18"/>
              </w:rPr>
            </w:pPr>
            <w:r>
              <w:rPr>
                <w:rFonts w:ascii="方正仿宋_GBK" w:eastAsia="方正仿宋_GBK" w:hint="eastAsia"/>
                <w:color w:val="000000"/>
                <w:sz w:val="18"/>
                <w:szCs w:val="18"/>
              </w:rPr>
              <w:t>206</w:t>
            </w:r>
          </w:p>
        </w:tc>
        <w:tc>
          <w:tcPr>
            <w:tcW w:w="2836" w:type="dxa"/>
            <w:tcBorders>
              <w:top w:val="nil"/>
              <w:left w:val="nil"/>
              <w:bottom w:val="single" w:sz="4" w:space="0" w:color="000000"/>
              <w:right w:val="single" w:sz="4" w:space="0" w:color="000000"/>
            </w:tcBorders>
            <w:shd w:val="clear" w:color="auto" w:fill="auto"/>
            <w:noWrap/>
            <w:vAlign w:val="center"/>
            <w:hideMark/>
          </w:tcPr>
          <w:p w:rsidR="00DB7012" w:rsidRDefault="00DB7012">
            <w:pPr>
              <w:rPr>
                <w:rFonts w:ascii="方正仿宋_GBK" w:eastAsia="方正仿宋_GBK"/>
                <w:color w:val="000000"/>
                <w:sz w:val="18"/>
                <w:szCs w:val="18"/>
              </w:rPr>
            </w:pPr>
            <w:r>
              <w:rPr>
                <w:rFonts w:ascii="方正仿宋_GBK" w:eastAsia="方正仿宋_GBK" w:hint="eastAsia"/>
                <w:color w:val="000000"/>
                <w:sz w:val="18"/>
                <w:szCs w:val="18"/>
              </w:rPr>
              <w:t>科学技术支出</w:t>
            </w:r>
          </w:p>
        </w:tc>
        <w:tc>
          <w:tcPr>
            <w:tcW w:w="711"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144.72</w:t>
            </w:r>
          </w:p>
        </w:tc>
        <w:tc>
          <w:tcPr>
            <w:tcW w:w="1240"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144.72</w:t>
            </w:r>
          </w:p>
        </w:tc>
        <w:tc>
          <w:tcPr>
            <w:tcW w:w="1026"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850"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276"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r>
      <w:tr w:rsidR="00DB7012" w:rsidTr="003A3873">
        <w:trPr>
          <w:trHeight w:val="364"/>
          <w:jc w:val="center"/>
        </w:trPr>
        <w:tc>
          <w:tcPr>
            <w:tcW w:w="1276" w:type="dxa"/>
            <w:tcBorders>
              <w:top w:val="nil"/>
              <w:left w:val="single" w:sz="4" w:space="0" w:color="000000"/>
              <w:bottom w:val="single" w:sz="4" w:space="0" w:color="000000"/>
              <w:right w:val="single" w:sz="4" w:space="0" w:color="000000"/>
            </w:tcBorders>
            <w:shd w:val="clear" w:color="auto" w:fill="auto"/>
            <w:vAlign w:val="center"/>
            <w:hideMark/>
          </w:tcPr>
          <w:p w:rsidR="00DB7012" w:rsidRDefault="00DB7012">
            <w:pPr>
              <w:rPr>
                <w:rFonts w:ascii="方正仿宋_GBK" w:eastAsia="方正仿宋_GBK"/>
                <w:color w:val="000000"/>
                <w:sz w:val="18"/>
                <w:szCs w:val="18"/>
              </w:rPr>
            </w:pPr>
            <w:r>
              <w:rPr>
                <w:rFonts w:ascii="方正仿宋_GBK" w:eastAsia="方正仿宋_GBK" w:hint="eastAsia"/>
                <w:color w:val="000000"/>
                <w:sz w:val="18"/>
                <w:szCs w:val="18"/>
              </w:rPr>
              <w:t> </w:t>
            </w:r>
            <w:r>
              <w:rPr>
                <w:rFonts w:ascii="方正仿宋_GBK" w:eastAsia="方正仿宋_GBK" w:hint="eastAsia"/>
                <w:color w:val="000000"/>
                <w:sz w:val="18"/>
                <w:szCs w:val="18"/>
              </w:rPr>
              <w:t>20601</w:t>
            </w:r>
          </w:p>
        </w:tc>
        <w:tc>
          <w:tcPr>
            <w:tcW w:w="2836" w:type="dxa"/>
            <w:tcBorders>
              <w:top w:val="nil"/>
              <w:left w:val="nil"/>
              <w:bottom w:val="single" w:sz="4" w:space="0" w:color="000000"/>
              <w:right w:val="single" w:sz="4" w:space="0" w:color="000000"/>
            </w:tcBorders>
            <w:shd w:val="clear" w:color="auto" w:fill="auto"/>
            <w:vAlign w:val="center"/>
            <w:hideMark/>
          </w:tcPr>
          <w:p w:rsidR="00DB7012" w:rsidRDefault="00DB7012">
            <w:pPr>
              <w:rPr>
                <w:rFonts w:ascii="方正仿宋_GBK" w:eastAsia="方正仿宋_GBK"/>
                <w:color w:val="000000"/>
                <w:sz w:val="18"/>
                <w:szCs w:val="18"/>
              </w:rPr>
            </w:pPr>
            <w:r>
              <w:rPr>
                <w:rFonts w:ascii="方正仿宋_GBK" w:eastAsia="方正仿宋_GBK" w:hint="eastAsia"/>
                <w:color w:val="000000"/>
                <w:sz w:val="18"/>
                <w:szCs w:val="18"/>
              </w:rPr>
              <w:t> </w:t>
            </w:r>
            <w:r>
              <w:rPr>
                <w:rFonts w:ascii="方正仿宋_GBK" w:eastAsia="方正仿宋_GBK" w:hint="eastAsia"/>
                <w:color w:val="000000"/>
                <w:sz w:val="18"/>
                <w:szCs w:val="18"/>
              </w:rPr>
              <w:t>科学技术管理事务</w:t>
            </w:r>
          </w:p>
        </w:tc>
        <w:tc>
          <w:tcPr>
            <w:tcW w:w="711"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144.72</w:t>
            </w:r>
          </w:p>
        </w:tc>
        <w:tc>
          <w:tcPr>
            <w:tcW w:w="1240"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144.72</w:t>
            </w:r>
          </w:p>
        </w:tc>
        <w:tc>
          <w:tcPr>
            <w:tcW w:w="1026"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850"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276"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r>
      <w:tr w:rsidR="00DB7012" w:rsidTr="003A3873">
        <w:trPr>
          <w:trHeight w:val="398"/>
          <w:jc w:val="center"/>
        </w:trPr>
        <w:tc>
          <w:tcPr>
            <w:tcW w:w="1276" w:type="dxa"/>
            <w:tcBorders>
              <w:top w:val="nil"/>
              <w:left w:val="single" w:sz="4" w:space="0" w:color="000000"/>
              <w:bottom w:val="single" w:sz="4" w:space="0" w:color="000000"/>
              <w:right w:val="single" w:sz="4" w:space="0" w:color="000000"/>
            </w:tcBorders>
            <w:shd w:val="clear" w:color="auto" w:fill="auto"/>
            <w:vAlign w:val="center"/>
            <w:hideMark/>
          </w:tcPr>
          <w:p w:rsidR="00DB7012" w:rsidRDefault="00DB7012">
            <w:pPr>
              <w:rPr>
                <w:rFonts w:ascii="方正仿宋_GBK" w:eastAsia="方正仿宋_GBK"/>
                <w:color w:val="000000"/>
                <w:sz w:val="18"/>
                <w:szCs w:val="18"/>
              </w:rPr>
            </w:pPr>
            <w:r>
              <w:rPr>
                <w:rFonts w:ascii="方正仿宋_GBK" w:eastAsia="方正仿宋_GBK" w:hint="eastAsia"/>
                <w:color w:val="000000"/>
                <w:sz w:val="18"/>
                <w:szCs w:val="18"/>
              </w:rPr>
              <w:t>  </w:t>
            </w:r>
            <w:r>
              <w:rPr>
                <w:rFonts w:ascii="方正仿宋_GBK" w:eastAsia="方正仿宋_GBK" w:hint="eastAsia"/>
                <w:color w:val="000000"/>
                <w:sz w:val="18"/>
                <w:szCs w:val="18"/>
              </w:rPr>
              <w:t>2060199</w:t>
            </w:r>
          </w:p>
        </w:tc>
        <w:tc>
          <w:tcPr>
            <w:tcW w:w="2836" w:type="dxa"/>
            <w:tcBorders>
              <w:top w:val="nil"/>
              <w:left w:val="nil"/>
              <w:bottom w:val="single" w:sz="4" w:space="0" w:color="000000"/>
              <w:right w:val="single" w:sz="4" w:space="0" w:color="000000"/>
            </w:tcBorders>
            <w:shd w:val="clear" w:color="auto" w:fill="auto"/>
            <w:vAlign w:val="center"/>
            <w:hideMark/>
          </w:tcPr>
          <w:p w:rsidR="00DB7012" w:rsidRDefault="00DB7012">
            <w:pPr>
              <w:rPr>
                <w:rFonts w:ascii="方正仿宋_GBK" w:eastAsia="方正仿宋_GBK"/>
                <w:color w:val="000000"/>
                <w:sz w:val="18"/>
                <w:szCs w:val="18"/>
              </w:rPr>
            </w:pPr>
            <w:r>
              <w:rPr>
                <w:rFonts w:ascii="方正仿宋_GBK" w:eastAsia="方正仿宋_GBK" w:hint="eastAsia"/>
                <w:color w:val="000000"/>
                <w:sz w:val="18"/>
                <w:szCs w:val="18"/>
              </w:rPr>
              <w:t>  </w:t>
            </w:r>
            <w:r>
              <w:rPr>
                <w:rFonts w:ascii="方正仿宋_GBK" w:eastAsia="方正仿宋_GBK" w:hint="eastAsia"/>
                <w:color w:val="000000"/>
                <w:sz w:val="18"/>
                <w:szCs w:val="18"/>
              </w:rPr>
              <w:t>其他科学技术管理事务支出</w:t>
            </w:r>
          </w:p>
        </w:tc>
        <w:tc>
          <w:tcPr>
            <w:tcW w:w="711"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144.72</w:t>
            </w:r>
          </w:p>
        </w:tc>
        <w:tc>
          <w:tcPr>
            <w:tcW w:w="1240"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144.72</w:t>
            </w:r>
          </w:p>
        </w:tc>
        <w:tc>
          <w:tcPr>
            <w:tcW w:w="1026"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850"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276"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r>
      <w:tr w:rsidR="00DB7012" w:rsidTr="003A3873">
        <w:trPr>
          <w:trHeight w:val="413"/>
          <w:jc w:val="center"/>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DB7012" w:rsidRDefault="00DB7012">
            <w:pPr>
              <w:rPr>
                <w:rFonts w:ascii="方正仿宋_GBK" w:eastAsia="方正仿宋_GBK"/>
                <w:color w:val="000000"/>
                <w:sz w:val="18"/>
                <w:szCs w:val="18"/>
              </w:rPr>
            </w:pPr>
            <w:r>
              <w:rPr>
                <w:rFonts w:ascii="方正仿宋_GBK" w:eastAsia="方正仿宋_GBK" w:hint="eastAsia"/>
                <w:color w:val="000000"/>
                <w:sz w:val="18"/>
                <w:szCs w:val="18"/>
              </w:rPr>
              <w:t>208</w:t>
            </w:r>
          </w:p>
        </w:tc>
        <w:tc>
          <w:tcPr>
            <w:tcW w:w="2836" w:type="dxa"/>
            <w:tcBorders>
              <w:top w:val="nil"/>
              <w:left w:val="nil"/>
              <w:bottom w:val="single" w:sz="4" w:space="0" w:color="000000"/>
              <w:right w:val="single" w:sz="4" w:space="0" w:color="000000"/>
            </w:tcBorders>
            <w:shd w:val="clear" w:color="auto" w:fill="auto"/>
            <w:noWrap/>
            <w:vAlign w:val="center"/>
            <w:hideMark/>
          </w:tcPr>
          <w:p w:rsidR="00DB7012" w:rsidRDefault="00DB7012">
            <w:pPr>
              <w:rPr>
                <w:rFonts w:ascii="方正仿宋_GBK" w:eastAsia="方正仿宋_GBK"/>
                <w:color w:val="000000"/>
                <w:sz w:val="18"/>
                <w:szCs w:val="18"/>
              </w:rPr>
            </w:pPr>
            <w:r>
              <w:rPr>
                <w:rFonts w:ascii="方正仿宋_GBK" w:eastAsia="方正仿宋_GBK" w:hint="eastAsia"/>
                <w:color w:val="000000"/>
                <w:sz w:val="18"/>
                <w:szCs w:val="18"/>
              </w:rPr>
              <w:t>社会保障和就业支出</w:t>
            </w:r>
          </w:p>
        </w:tc>
        <w:tc>
          <w:tcPr>
            <w:tcW w:w="711"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31.11</w:t>
            </w:r>
          </w:p>
        </w:tc>
        <w:tc>
          <w:tcPr>
            <w:tcW w:w="1240"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31.11</w:t>
            </w:r>
          </w:p>
        </w:tc>
        <w:tc>
          <w:tcPr>
            <w:tcW w:w="1026"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850"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276"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r>
      <w:tr w:rsidR="00DB7012" w:rsidTr="003A3873">
        <w:trPr>
          <w:trHeight w:val="364"/>
          <w:jc w:val="center"/>
        </w:trPr>
        <w:tc>
          <w:tcPr>
            <w:tcW w:w="1276" w:type="dxa"/>
            <w:tcBorders>
              <w:top w:val="nil"/>
              <w:left w:val="single" w:sz="4" w:space="0" w:color="000000"/>
              <w:bottom w:val="single" w:sz="4" w:space="0" w:color="000000"/>
              <w:right w:val="single" w:sz="4" w:space="0" w:color="000000"/>
            </w:tcBorders>
            <w:shd w:val="clear" w:color="auto" w:fill="auto"/>
            <w:vAlign w:val="center"/>
            <w:hideMark/>
          </w:tcPr>
          <w:p w:rsidR="00DB7012" w:rsidRDefault="00DB7012">
            <w:pPr>
              <w:rPr>
                <w:rFonts w:ascii="方正仿宋_GBK" w:eastAsia="方正仿宋_GBK"/>
                <w:color w:val="000000"/>
                <w:sz w:val="18"/>
                <w:szCs w:val="18"/>
              </w:rPr>
            </w:pPr>
            <w:r>
              <w:rPr>
                <w:rFonts w:ascii="方正仿宋_GBK" w:eastAsia="方正仿宋_GBK" w:hint="eastAsia"/>
                <w:color w:val="000000"/>
                <w:sz w:val="18"/>
                <w:szCs w:val="18"/>
              </w:rPr>
              <w:t> </w:t>
            </w:r>
            <w:r>
              <w:rPr>
                <w:rFonts w:ascii="方正仿宋_GBK" w:eastAsia="方正仿宋_GBK" w:hint="eastAsia"/>
                <w:color w:val="000000"/>
                <w:sz w:val="18"/>
                <w:szCs w:val="18"/>
              </w:rPr>
              <w:t>20805</w:t>
            </w:r>
          </w:p>
        </w:tc>
        <w:tc>
          <w:tcPr>
            <w:tcW w:w="2836" w:type="dxa"/>
            <w:tcBorders>
              <w:top w:val="nil"/>
              <w:left w:val="nil"/>
              <w:bottom w:val="single" w:sz="4" w:space="0" w:color="000000"/>
              <w:right w:val="single" w:sz="4" w:space="0" w:color="000000"/>
            </w:tcBorders>
            <w:shd w:val="clear" w:color="auto" w:fill="auto"/>
            <w:vAlign w:val="center"/>
            <w:hideMark/>
          </w:tcPr>
          <w:p w:rsidR="00DB7012" w:rsidRDefault="00DB7012">
            <w:pPr>
              <w:rPr>
                <w:rFonts w:ascii="方正仿宋_GBK" w:eastAsia="方正仿宋_GBK"/>
                <w:color w:val="000000"/>
                <w:sz w:val="18"/>
                <w:szCs w:val="18"/>
              </w:rPr>
            </w:pPr>
            <w:r>
              <w:rPr>
                <w:rFonts w:ascii="方正仿宋_GBK" w:eastAsia="方正仿宋_GBK" w:hint="eastAsia"/>
                <w:color w:val="000000"/>
                <w:sz w:val="18"/>
                <w:szCs w:val="18"/>
              </w:rPr>
              <w:t> </w:t>
            </w:r>
            <w:r>
              <w:rPr>
                <w:rFonts w:ascii="方正仿宋_GBK" w:eastAsia="方正仿宋_GBK" w:hint="eastAsia"/>
                <w:color w:val="000000"/>
                <w:sz w:val="18"/>
                <w:szCs w:val="18"/>
              </w:rPr>
              <w:t>行政事业单位养老支出</w:t>
            </w:r>
          </w:p>
        </w:tc>
        <w:tc>
          <w:tcPr>
            <w:tcW w:w="711"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31.11</w:t>
            </w:r>
          </w:p>
        </w:tc>
        <w:tc>
          <w:tcPr>
            <w:tcW w:w="1240"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31.11</w:t>
            </w:r>
          </w:p>
        </w:tc>
        <w:tc>
          <w:tcPr>
            <w:tcW w:w="1026"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850"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276"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r>
      <w:tr w:rsidR="00DB7012" w:rsidTr="003A3873">
        <w:trPr>
          <w:trHeight w:val="398"/>
          <w:jc w:val="center"/>
        </w:trPr>
        <w:tc>
          <w:tcPr>
            <w:tcW w:w="1276" w:type="dxa"/>
            <w:tcBorders>
              <w:top w:val="nil"/>
              <w:left w:val="single" w:sz="4" w:space="0" w:color="000000"/>
              <w:bottom w:val="single" w:sz="4" w:space="0" w:color="000000"/>
              <w:right w:val="single" w:sz="4" w:space="0" w:color="000000"/>
            </w:tcBorders>
            <w:shd w:val="clear" w:color="auto" w:fill="auto"/>
            <w:vAlign w:val="center"/>
            <w:hideMark/>
          </w:tcPr>
          <w:p w:rsidR="00DB7012" w:rsidRDefault="00DB7012">
            <w:pPr>
              <w:rPr>
                <w:rFonts w:ascii="方正仿宋_GBK" w:eastAsia="方正仿宋_GBK"/>
                <w:color w:val="000000"/>
                <w:sz w:val="18"/>
                <w:szCs w:val="18"/>
              </w:rPr>
            </w:pPr>
            <w:r>
              <w:rPr>
                <w:rFonts w:ascii="方正仿宋_GBK" w:eastAsia="方正仿宋_GBK" w:hint="eastAsia"/>
                <w:color w:val="000000"/>
                <w:sz w:val="18"/>
                <w:szCs w:val="18"/>
              </w:rPr>
              <w:t>  </w:t>
            </w:r>
            <w:r>
              <w:rPr>
                <w:rFonts w:ascii="方正仿宋_GBK" w:eastAsia="方正仿宋_GBK" w:hint="eastAsia"/>
                <w:color w:val="000000"/>
                <w:sz w:val="18"/>
                <w:szCs w:val="18"/>
              </w:rPr>
              <w:t>2080505</w:t>
            </w:r>
          </w:p>
        </w:tc>
        <w:tc>
          <w:tcPr>
            <w:tcW w:w="2836" w:type="dxa"/>
            <w:tcBorders>
              <w:top w:val="nil"/>
              <w:left w:val="nil"/>
              <w:bottom w:val="single" w:sz="4" w:space="0" w:color="000000"/>
              <w:right w:val="single" w:sz="4" w:space="0" w:color="000000"/>
            </w:tcBorders>
            <w:shd w:val="clear" w:color="auto" w:fill="auto"/>
            <w:vAlign w:val="center"/>
            <w:hideMark/>
          </w:tcPr>
          <w:p w:rsidR="00DB7012" w:rsidRDefault="00DB7012">
            <w:pPr>
              <w:rPr>
                <w:rFonts w:ascii="方正仿宋_GBK" w:eastAsia="方正仿宋_GBK"/>
                <w:color w:val="000000"/>
                <w:sz w:val="18"/>
                <w:szCs w:val="18"/>
              </w:rPr>
            </w:pPr>
            <w:r>
              <w:rPr>
                <w:rFonts w:ascii="方正仿宋_GBK" w:eastAsia="方正仿宋_GBK" w:hint="eastAsia"/>
                <w:color w:val="000000"/>
                <w:sz w:val="18"/>
                <w:szCs w:val="18"/>
              </w:rPr>
              <w:t>  </w:t>
            </w:r>
            <w:r>
              <w:rPr>
                <w:rFonts w:ascii="方正仿宋_GBK" w:eastAsia="方正仿宋_GBK" w:hint="eastAsia"/>
                <w:color w:val="000000"/>
                <w:sz w:val="18"/>
                <w:szCs w:val="18"/>
              </w:rPr>
              <w:t>机关事业单位基本养老保险缴费支出</w:t>
            </w:r>
          </w:p>
        </w:tc>
        <w:tc>
          <w:tcPr>
            <w:tcW w:w="711"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9.38</w:t>
            </w:r>
          </w:p>
        </w:tc>
        <w:tc>
          <w:tcPr>
            <w:tcW w:w="1240"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9.38</w:t>
            </w:r>
          </w:p>
        </w:tc>
        <w:tc>
          <w:tcPr>
            <w:tcW w:w="1026"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850"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276"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r>
      <w:tr w:rsidR="00DB7012" w:rsidTr="003A3873">
        <w:trPr>
          <w:trHeight w:val="398"/>
          <w:jc w:val="center"/>
        </w:trPr>
        <w:tc>
          <w:tcPr>
            <w:tcW w:w="1276" w:type="dxa"/>
            <w:tcBorders>
              <w:top w:val="nil"/>
              <w:left w:val="single" w:sz="4" w:space="0" w:color="000000"/>
              <w:bottom w:val="single" w:sz="4" w:space="0" w:color="000000"/>
              <w:right w:val="single" w:sz="4" w:space="0" w:color="000000"/>
            </w:tcBorders>
            <w:shd w:val="clear" w:color="auto" w:fill="auto"/>
            <w:vAlign w:val="center"/>
            <w:hideMark/>
          </w:tcPr>
          <w:p w:rsidR="00DB7012" w:rsidRDefault="00DB7012">
            <w:pPr>
              <w:rPr>
                <w:rFonts w:ascii="方正仿宋_GBK" w:eastAsia="方正仿宋_GBK"/>
                <w:color w:val="000000"/>
                <w:sz w:val="18"/>
                <w:szCs w:val="18"/>
              </w:rPr>
            </w:pPr>
            <w:r>
              <w:rPr>
                <w:rFonts w:ascii="方正仿宋_GBK" w:eastAsia="方正仿宋_GBK" w:hint="eastAsia"/>
                <w:color w:val="000000"/>
                <w:sz w:val="18"/>
                <w:szCs w:val="18"/>
              </w:rPr>
              <w:t>  </w:t>
            </w:r>
            <w:r>
              <w:rPr>
                <w:rFonts w:ascii="方正仿宋_GBK" w:eastAsia="方正仿宋_GBK" w:hint="eastAsia"/>
                <w:color w:val="000000"/>
                <w:sz w:val="18"/>
                <w:szCs w:val="18"/>
              </w:rPr>
              <w:t>2080506</w:t>
            </w:r>
          </w:p>
        </w:tc>
        <w:tc>
          <w:tcPr>
            <w:tcW w:w="2836" w:type="dxa"/>
            <w:tcBorders>
              <w:top w:val="nil"/>
              <w:left w:val="nil"/>
              <w:bottom w:val="single" w:sz="4" w:space="0" w:color="000000"/>
              <w:right w:val="single" w:sz="4" w:space="0" w:color="000000"/>
            </w:tcBorders>
            <w:shd w:val="clear" w:color="auto" w:fill="auto"/>
            <w:vAlign w:val="center"/>
            <w:hideMark/>
          </w:tcPr>
          <w:p w:rsidR="00DB7012" w:rsidRDefault="00DB7012">
            <w:pPr>
              <w:rPr>
                <w:rFonts w:ascii="方正仿宋_GBK" w:eastAsia="方正仿宋_GBK"/>
                <w:color w:val="000000"/>
                <w:sz w:val="18"/>
                <w:szCs w:val="18"/>
              </w:rPr>
            </w:pPr>
            <w:r>
              <w:rPr>
                <w:rFonts w:ascii="方正仿宋_GBK" w:eastAsia="方正仿宋_GBK" w:hint="eastAsia"/>
                <w:color w:val="000000"/>
                <w:sz w:val="18"/>
                <w:szCs w:val="18"/>
              </w:rPr>
              <w:t>  </w:t>
            </w:r>
            <w:r>
              <w:rPr>
                <w:rFonts w:ascii="方正仿宋_GBK" w:eastAsia="方正仿宋_GBK" w:hint="eastAsia"/>
                <w:color w:val="000000"/>
                <w:sz w:val="18"/>
                <w:szCs w:val="18"/>
              </w:rPr>
              <w:t>机关事业单位职业年金缴费支出</w:t>
            </w:r>
          </w:p>
        </w:tc>
        <w:tc>
          <w:tcPr>
            <w:tcW w:w="711"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4.69</w:t>
            </w:r>
          </w:p>
        </w:tc>
        <w:tc>
          <w:tcPr>
            <w:tcW w:w="1240"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4.69</w:t>
            </w:r>
          </w:p>
        </w:tc>
        <w:tc>
          <w:tcPr>
            <w:tcW w:w="1026"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850"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276"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r>
      <w:tr w:rsidR="00DB7012" w:rsidTr="003A3873">
        <w:trPr>
          <w:trHeight w:val="398"/>
          <w:jc w:val="center"/>
        </w:trPr>
        <w:tc>
          <w:tcPr>
            <w:tcW w:w="1276" w:type="dxa"/>
            <w:tcBorders>
              <w:top w:val="nil"/>
              <w:left w:val="single" w:sz="4" w:space="0" w:color="000000"/>
              <w:bottom w:val="single" w:sz="4" w:space="0" w:color="000000"/>
              <w:right w:val="single" w:sz="4" w:space="0" w:color="000000"/>
            </w:tcBorders>
            <w:shd w:val="clear" w:color="auto" w:fill="auto"/>
            <w:vAlign w:val="center"/>
            <w:hideMark/>
          </w:tcPr>
          <w:p w:rsidR="00DB7012" w:rsidRDefault="00DB7012">
            <w:pPr>
              <w:rPr>
                <w:rFonts w:ascii="方正仿宋_GBK" w:eastAsia="方正仿宋_GBK"/>
                <w:color w:val="000000"/>
                <w:sz w:val="18"/>
                <w:szCs w:val="18"/>
              </w:rPr>
            </w:pPr>
            <w:r>
              <w:rPr>
                <w:rFonts w:ascii="方正仿宋_GBK" w:eastAsia="方正仿宋_GBK" w:hint="eastAsia"/>
                <w:color w:val="000000"/>
                <w:sz w:val="18"/>
                <w:szCs w:val="18"/>
              </w:rPr>
              <w:t>  </w:t>
            </w:r>
            <w:r>
              <w:rPr>
                <w:rFonts w:ascii="方正仿宋_GBK" w:eastAsia="方正仿宋_GBK" w:hint="eastAsia"/>
                <w:color w:val="000000"/>
                <w:sz w:val="18"/>
                <w:szCs w:val="18"/>
              </w:rPr>
              <w:t>2080599</w:t>
            </w:r>
          </w:p>
        </w:tc>
        <w:tc>
          <w:tcPr>
            <w:tcW w:w="2836" w:type="dxa"/>
            <w:tcBorders>
              <w:top w:val="nil"/>
              <w:left w:val="nil"/>
              <w:bottom w:val="single" w:sz="4" w:space="0" w:color="000000"/>
              <w:right w:val="single" w:sz="4" w:space="0" w:color="000000"/>
            </w:tcBorders>
            <w:shd w:val="clear" w:color="auto" w:fill="auto"/>
            <w:vAlign w:val="center"/>
            <w:hideMark/>
          </w:tcPr>
          <w:p w:rsidR="00DB7012" w:rsidRDefault="00DB7012">
            <w:pPr>
              <w:rPr>
                <w:rFonts w:ascii="方正仿宋_GBK" w:eastAsia="方正仿宋_GBK"/>
                <w:color w:val="000000"/>
                <w:sz w:val="18"/>
                <w:szCs w:val="18"/>
              </w:rPr>
            </w:pPr>
            <w:r>
              <w:rPr>
                <w:rFonts w:ascii="方正仿宋_GBK" w:eastAsia="方正仿宋_GBK" w:hint="eastAsia"/>
                <w:color w:val="000000"/>
                <w:sz w:val="18"/>
                <w:szCs w:val="18"/>
              </w:rPr>
              <w:t>  </w:t>
            </w:r>
            <w:r>
              <w:rPr>
                <w:rFonts w:ascii="方正仿宋_GBK" w:eastAsia="方正仿宋_GBK" w:hint="eastAsia"/>
                <w:color w:val="000000"/>
                <w:sz w:val="18"/>
                <w:szCs w:val="18"/>
              </w:rPr>
              <w:t>其他行政事业单位养老支出</w:t>
            </w:r>
          </w:p>
        </w:tc>
        <w:tc>
          <w:tcPr>
            <w:tcW w:w="711"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17.04</w:t>
            </w:r>
          </w:p>
        </w:tc>
        <w:tc>
          <w:tcPr>
            <w:tcW w:w="1240"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17.04</w:t>
            </w:r>
          </w:p>
        </w:tc>
        <w:tc>
          <w:tcPr>
            <w:tcW w:w="1026"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850"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276"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r>
      <w:tr w:rsidR="00DB7012" w:rsidTr="003A3873">
        <w:trPr>
          <w:trHeight w:val="413"/>
          <w:jc w:val="center"/>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DB7012" w:rsidRDefault="00DB7012">
            <w:pPr>
              <w:rPr>
                <w:rFonts w:ascii="方正仿宋_GBK" w:eastAsia="方正仿宋_GBK"/>
                <w:color w:val="000000"/>
                <w:sz w:val="18"/>
                <w:szCs w:val="18"/>
              </w:rPr>
            </w:pPr>
            <w:r>
              <w:rPr>
                <w:rFonts w:ascii="方正仿宋_GBK" w:eastAsia="方正仿宋_GBK" w:hint="eastAsia"/>
                <w:color w:val="000000"/>
                <w:sz w:val="18"/>
                <w:szCs w:val="18"/>
              </w:rPr>
              <w:t>210</w:t>
            </w:r>
          </w:p>
        </w:tc>
        <w:tc>
          <w:tcPr>
            <w:tcW w:w="2836" w:type="dxa"/>
            <w:tcBorders>
              <w:top w:val="nil"/>
              <w:left w:val="nil"/>
              <w:bottom w:val="single" w:sz="4" w:space="0" w:color="000000"/>
              <w:right w:val="single" w:sz="4" w:space="0" w:color="000000"/>
            </w:tcBorders>
            <w:shd w:val="clear" w:color="auto" w:fill="auto"/>
            <w:noWrap/>
            <w:vAlign w:val="center"/>
            <w:hideMark/>
          </w:tcPr>
          <w:p w:rsidR="00DB7012" w:rsidRDefault="00DB7012">
            <w:pPr>
              <w:rPr>
                <w:rFonts w:ascii="方正仿宋_GBK" w:eastAsia="方正仿宋_GBK"/>
                <w:color w:val="000000"/>
                <w:sz w:val="18"/>
                <w:szCs w:val="18"/>
              </w:rPr>
            </w:pPr>
            <w:r>
              <w:rPr>
                <w:rFonts w:ascii="方正仿宋_GBK" w:eastAsia="方正仿宋_GBK" w:hint="eastAsia"/>
                <w:color w:val="000000"/>
                <w:sz w:val="18"/>
                <w:szCs w:val="18"/>
              </w:rPr>
              <w:t>卫生健康支出</w:t>
            </w:r>
          </w:p>
        </w:tc>
        <w:tc>
          <w:tcPr>
            <w:tcW w:w="711"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8.34</w:t>
            </w:r>
          </w:p>
        </w:tc>
        <w:tc>
          <w:tcPr>
            <w:tcW w:w="1240"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8.34</w:t>
            </w:r>
          </w:p>
        </w:tc>
        <w:tc>
          <w:tcPr>
            <w:tcW w:w="1026"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850"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276"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r>
      <w:tr w:rsidR="00DB7012" w:rsidTr="003A3873">
        <w:trPr>
          <w:trHeight w:val="364"/>
          <w:jc w:val="center"/>
        </w:trPr>
        <w:tc>
          <w:tcPr>
            <w:tcW w:w="1276" w:type="dxa"/>
            <w:tcBorders>
              <w:top w:val="nil"/>
              <w:left w:val="single" w:sz="4" w:space="0" w:color="000000"/>
              <w:bottom w:val="single" w:sz="4" w:space="0" w:color="000000"/>
              <w:right w:val="single" w:sz="4" w:space="0" w:color="000000"/>
            </w:tcBorders>
            <w:shd w:val="clear" w:color="auto" w:fill="auto"/>
            <w:vAlign w:val="center"/>
            <w:hideMark/>
          </w:tcPr>
          <w:p w:rsidR="00DB7012" w:rsidRDefault="00DB7012">
            <w:pPr>
              <w:rPr>
                <w:rFonts w:ascii="方正仿宋_GBK" w:eastAsia="方正仿宋_GBK"/>
                <w:color w:val="000000"/>
                <w:sz w:val="18"/>
                <w:szCs w:val="18"/>
              </w:rPr>
            </w:pPr>
            <w:r>
              <w:rPr>
                <w:rFonts w:ascii="方正仿宋_GBK" w:eastAsia="方正仿宋_GBK" w:hint="eastAsia"/>
                <w:color w:val="000000"/>
                <w:sz w:val="18"/>
                <w:szCs w:val="18"/>
              </w:rPr>
              <w:t> </w:t>
            </w:r>
            <w:r>
              <w:rPr>
                <w:rFonts w:ascii="方正仿宋_GBK" w:eastAsia="方正仿宋_GBK" w:hint="eastAsia"/>
                <w:color w:val="000000"/>
                <w:sz w:val="18"/>
                <w:szCs w:val="18"/>
              </w:rPr>
              <w:t>21011</w:t>
            </w:r>
          </w:p>
        </w:tc>
        <w:tc>
          <w:tcPr>
            <w:tcW w:w="2836" w:type="dxa"/>
            <w:tcBorders>
              <w:top w:val="nil"/>
              <w:left w:val="nil"/>
              <w:bottom w:val="single" w:sz="4" w:space="0" w:color="000000"/>
              <w:right w:val="single" w:sz="4" w:space="0" w:color="000000"/>
            </w:tcBorders>
            <w:shd w:val="clear" w:color="auto" w:fill="auto"/>
            <w:vAlign w:val="center"/>
            <w:hideMark/>
          </w:tcPr>
          <w:p w:rsidR="00DB7012" w:rsidRDefault="00DB7012">
            <w:pPr>
              <w:rPr>
                <w:rFonts w:ascii="方正仿宋_GBK" w:eastAsia="方正仿宋_GBK"/>
                <w:color w:val="000000"/>
                <w:sz w:val="18"/>
                <w:szCs w:val="18"/>
              </w:rPr>
            </w:pPr>
            <w:r>
              <w:rPr>
                <w:rFonts w:ascii="方正仿宋_GBK" w:eastAsia="方正仿宋_GBK" w:hint="eastAsia"/>
                <w:color w:val="000000"/>
                <w:sz w:val="18"/>
                <w:szCs w:val="18"/>
              </w:rPr>
              <w:t> </w:t>
            </w:r>
            <w:r>
              <w:rPr>
                <w:rFonts w:ascii="方正仿宋_GBK" w:eastAsia="方正仿宋_GBK" w:hint="eastAsia"/>
                <w:color w:val="000000"/>
                <w:sz w:val="18"/>
                <w:szCs w:val="18"/>
              </w:rPr>
              <w:t>行政事业单位医疗</w:t>
            </w:r>
          </w:p>
        </w:tc>
        <w:tc>
          <w:tcPr>
            <w:tcW w:w="711"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8.34</w:t>
            </w:r>
          </w:p>
        </w:tc>
        <w:tc>
          <w:tcPr>
            <w:tcW w:w="1240"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8.34</w:t>
            </w:r>
          </w:p>
        </w:tc>
        <w:tc>
          <w:tcPr>
            <w:tcW w:w="1026"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850"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276"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r>
      <w:tr w:rsidR="00DB7012" w:rsidTr="003A3873">
        <w:trPr>
          <w:trHeight w:val="398"/>
          <w:jc w:val="center"/>
        </w:trPr>
        <w:tc>
          <w:tcPr>
            <w:tcW w:w="1276" w:type="dxa"/>
            <w:tcBorders>
              <w:top w:val="nil"/>
              <w:left w:val="single" w:sz="4" w:space="0" w:color="000000"/>
              <w:bottom w:val="single" w:sz="4" w:space="0" w:color="000000"/>
              <w:right w:val="single" w:sz="4" w:space="0" w:color="000000"/>
            </w:tcBorders>
            <w:shd w:val="clear" w:color="auto" w:fill="auto"/>
            <w:vAlign w:val="center"/>
            <w:hideMark/>
          </w:tcPr>
          <w:p w:rsidR="00DB7012" w:rsidRDefault="00DB7012">
            <w:pPr>
              <w:rPr>
                <w:rFonts w:ascii="方正仿宋_GBK" w:eastAsia="方正仿宋_GBK"/>
                <w:color w:val="000000"/>
                <w:sz w:val="18"/>
                <w:szCs w:val="18"/>
              </w:rPr>
            </w:pPr>
            <w:r>
              <w:rPr>
                <w:rFonts w:ascii="方正仿宋_GBK" w:eastAsia="方正仿宋_GBK" w:hint="eastAsia"/>
                <w:color w:val="000000"/>
                <w:sz w:val="18"/>
                <w:szCs w:val="18"/>
              </w:rPr>
              <w:t>  </w:t>
            </w:r>
            <w:r>
              <w:rPr>
                <w:rFonts w:ascii="方正仿宋_GBK" w:eastAsia="方正仿宋_GBK" w:hint="eastAsia"/>
                <w:color w:val="000000"/>
                <w:sz w:val="18"/>
                <w:szCs w:val="18"/>
              </w:rPr>
              <w:t>2101102</w:t>
            </w:r>
          </w:p>
        </w:tc>
        <w:tc>
          <w:tcPr>
            <w:tcW w:w="2836" w:type="dxa"/>
            <w:tcBorders>
              <w:top w:val="nil"/>
              <w:left w:val="nil"/>
              <w:bottom w:val="single" w:sz="4" w:space="0" w:color="000000"/>
              <w:right w:val="single" w:sz="4" w:space="0" w:color="000000"/>
            </w:tcBorders>
            <w:shd w:val="clear" w:color="auto" w:fill="auto"/>
            <w:vAlign w:val="center"/>
            <w:hideMark/>
          </w:tcPr>
          <w:p w:rsidR="00DB7012" w:rsidRDefault="00DB7012">
            <w:pPr>
              <w:rPr>
                <w:rFonts w:ascii="方正仿宋_GBK" w:eastAsia="方正仿宋_GBK"/>
                <w:color w:val="000000"/>
                <w:sz w:val="18"/>
                <w:szCs w:val="18"/>
              </w:rPr>
            </w:pPr>
            <w:r>
              <w:rPr>
                <w:rFonts w:ascii="方正仿宋_GBK" w:eastAsia="方正仿宋_GBK" w:hint="eastAsia"/>
                <w:color w:val="000000"/>
                <w:sz w:val="18"/>
                <w:szCs w:val="18"/>
              </w:rPr>
              <w:t>  </w:t>
            </w:r>
            <w:r>
              <w:rPr>
                <w:rFonts w:ascii="方正仿宋_GBK" w:eastAsia="方正仿宋_GBK" w:hint="eastAsia"/>
                <w:color w:val="000000"/>
                <w:sz w:val="18"/>
                <w:szCs w:val="18"/>
              </w:rPr>
              <w:t>事业单位医疗</w:t>
            </w:r>
          </w:p>
        </w:tc>
        <w:tc>
          <w:tcPr>
            <w:tcW w:w="711"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6.26</w:t>
            </w:r>
          </w:p>
        </w:tc>
        <w:tc>
          <w:tcPr>
            <w:tcW w:w="1240"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6.26</w:t>
            </w:r>
          </w:p>
        </w:tc>
        <w:tc>
          <w:tcPr>
            <w:tcW w:w="1026"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850"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276"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r>
      <w:tr w:rsidR="00DB7012" w:rsidTr="003A3873">
        <w:trPr>
          <w:trHeight w:val="398"/>
          <w:jc w:val="center"/>
        </w:trPr>
        <w:tc>
          <w:tcPr>
            <w:tcW w:w="1276" w:type="dxa"/>
            <w:tcBorders>
              <w:top w:val="nil"/>
              <w:left w:val="single" w:sz="4" w:space="0" w:color="000000"/>
              <w:bottom w:val="single" w:sz="4" w:space="0" w:color="000000"/>
              <w:right w:val="single" w:sz="4" w:space="0" w:color="000000"/>
            </w:tcBorders>
            <w:shd w:val="clear" w:color="auto" w:fill="auto"/>
            <w:vAlign w:val="center"/>
            <w:hideMark/>
          </w:tcPr>
          <w:p w:rsidR="00DB7012" w:rsidRDefault="00DB7012">
            <w:pPr>
              <w:rPr>
                <w:rFonts w:ascii="方正仿宋_GBK" w:eastAsia="方正仿宋_GBK"/>
                <w:color w:val="000000"/>
                <w:sz w:val="18"/>
                <w:szCs w:val="18"/>
              </w:rPr>
            </w:pPr>
            <w:r>
              <w:rPr>
                <w:rFonts w:ascii="方正仿宋_GBK" w:eastAsia="方正仿宋_GBK" w:hint="eastAsia"/>
                <w:color w:val="000000"/>
                <w:sz w:val="18"/>
                <w:szCs w:val="18"/>
              </w:rPr>
              <w:t>  </w:t>
            </w:r>
            <w:r>
              <w:rPr>
                <w:rFonts w:ascii="方正仿宋_GBK" w:eastAsia="方正仿宋_GBK" w:hint="eastAsia"/>
                <w:color w:val="000000"/>
                <w:sz w:val="18"/>
                <w:szCs w:val="18"/>
              </w:rPr>
              <w:t>2101199</w:t>
            </w:r>
          </w:p>
        </w:tc>
        <w:tc>
          <w:tcPr>
            <w:tcW w:w="2836" w:type="dxa"/>
            <w:tcBorders>
              <w:top w:val="nil"/>
              <w:left w:val="nil"/>
              <w:bottom w:val="single" w:sz="4" w:space="0" w:color="000000"/>
              <w:right w:val="single" w:sz="4" w:space="0" w:color="000000"/>
            </w:tcBorders>
            <w:shd w:val="clear" w:color="auto" w:fill="auto"/>
            <w:vAlign w:val="center"/>
            <w:hideMark/>
          </w:tcPr>
          <w:p w:rsidR="00DB7012" w:rsidRDefault="00DB7012">
            <w:pPr>
              <w:rPr>
                <w:rFonts w:ascii="方正仿宋_GBK" w:eastAsia="方正仿宋_GBK"/>
                <w:color w:val="000000"/>
                <w:sz w:val="18"/>
                <w:szCs w:val="18"/>
              </w:rPr>
            </w:pPr>
            <w:r>
              <w:rPr>
                <w:rFonts w:ascii="方正仿宋_GBK" w:eastAsia="方正仿宋_GBK" w:hint="eastAsia"/>
                <w:color w:val="000000"/>
                <w:sz w:val="18"/>
                <w:szCs w:val="18"/>
              </w:rPr>
              <w:t>  </w:t>
            </w:r>
            <w:r>
              <w:rPr>
                <w:rFonts w:ascii="方正仿宋_GBK" w:eastAsia="方正仿宋_GBK" w:hint="eastAsia"/>
                <w:color w:val="000000"/>
                <w:sz w:val="18"/>
                <w:szCs w:val="18"/>
              </w:rPr>
              <w:t>其他行政事业单位医疗支出</w:t>
            </w:r>
          </w:p>
        </w:tc>
        <w:tc>
          <w:tcPr>
            <w:tcW w:w="711"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2.08</w:t>
            </w:r>
          </w:p>
        </w:tc>
        <w:tc>
          <w:tcPr>
            <w:tcW w:w="1240"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2.08</w:t>
            </w:r>
          </w:p>
        </w:tc>
        <w:tc>
          <w:tcPr>
            <w:tcW w:w="1026"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850"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276"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r>
      <w:tr w:rsidR="00DB7012" w:rsidTr="003A3873">
        <w:trPr>
          <w:trHeight w:val="413"/>
          <w:jc w:val="center"/>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DB7012" w:rsidRDefault="00DB7012">
            <w:pPr>
              <w:rPr>
                <w:rFonts w:ascii="方正仿宋_GBK" w:eastAsia="方正仿宋_GBK"/>
                <w:color w:val="000000"/>
                <w:sz w:val="18"/>
                <w:szCs w:val="18"/>
              </w:rPr>
            </w:pPr>
            <w:r>
              <w:rPr>
                <w:rFonts w:ascii="方正仿宋_GBK" w:eastAsia="方正仿宋_GBK" w:hint="eastAsia"/>
                <w:color w:val="000000"/>
                <w:sz w:val="18"/>
                <w:szCs w:val="18"/>
              </w:rPr>
              <w:lastRenderedPageBreak/>
              <w:t>221</w:t>
            </w:r>
          </w:p>
        </w:tc>
        <w:tc>
          <w:tcPr>
            <w:tcW w:w="2836" w:type="dxa"/>
            <w:tcBorders>
              <w:top w:val="nil"/>
              <w:left w:val="nil"/>
              <w:bottom w:val="single" w:sz="4" w:space="0" w:color="000000"/>
              <w:right w:val="single" w:sz="4" w:space="0" w:color="000000"/>
            </w:tcBorders>
            <w:shd w:val="clear" w:color="auto" w:fill="auto"/>
            <w:noWrap/>
            <w:vAlign w:val="center"/>
            <w:hideMark/>
          </w:tcPr>
          <w:p w:rsidR="00DB7012" w:rsidRDefault="00DB7012">
            <w:pPr>
              <w:rPr>
                <w:rFonts w:ascii="方正仿宋_GBK" w:eastAsia="方正仿宋_GBK"/>
                <w:color w:val="000000"/>
                <w:sz w:val="18"/>
                <w:szCs w:val="18"/>
              </w:rPr>
            </w:pPr>
            <w:r>
              <w:rPr>
                <w:rFonts w:ascii="方正仿宋_GBK" w:eastAsia="方正仿宋_GBK" w:hint="eastAsia"/>
                <w:color w:val="000000"/>
                <w:sz w:val="18"/>
                <w:szCs w:val="18"/>
              </w:rPr>
              <w:t>住房保障支出</w:t>
            </w:r>
          </w:p>
        </w:tc>
        <w:tc>
          <w:tcPr>
            <w:tcW w:w="711"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14.20</w:t>
            </w:r>
          </w:p>
        </w:tc>
        <w:tc>
          <w:tcPr>
            <w:tcW w:w="1240"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14.20</w:t>
            </w:r>
          </w:p>
        </w:tc>
        <w:tc>
          <w:tcPr>
            <w:tcW w:w="1026"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850"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276"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r>
      <w:tr w:rsidR="00DB7012" w:rsidTr="003A3873">
        <w:trPr>
          <w:trHeight w:val="364"/>
          <w:jc w:val="center"/>
        </w:trPr>
        <w:tc>
          <w:tcPr>
            <w:tcW w:w="1276" w:type="dxa"/>
            <w:tcBorders>
              <w:top w:val="nil"/>
              <w:left w:val="single" w:sz="4" w:space="0" w:color="000000"/>
              <w:bottom w:val="single" w:sz="4" w:space="0" w:color="000000"/>
              <w:right w:val="single" w:sz="4" w:space="0" w:color="000000"/>
            </w:tcBorders>
            <w:shd w:val="clear" w:color="auto" w:fill="auto"/>
            <w:vAlign w:val="center"/>
            <w:hideMark/>
          </w:tcPr>
          <w:p w:rsidR="00DB7012" w:rsidRDefault="00DB7012">
            <w:pPr>
              <w:rPr>
                <w:rFonts w:ascii="方正仿宋_GBK" w:eastAsia="方正仿宋_GBK"/>
                <w:color w:val="000000"/>
                <w:sz w:val="18"/>
                <w:szCs w:val="18"/>
              </w:rPr>
            </w:pPr>
            <w:r>
              <w:rPr>
                <w:rFonts w:ascii="方正仿宋_GBK" w:eastAsia="方正仿宋_GBK" w:hint="eastAsia"/>
                <w:color w:val="000000"/>
                <w:sz w:val="18"/>
                <w:szCs w:val="18"/>
              </w:rPr>
              <w:t> </w:t>
            </w:r>
            <w:r>
              <w:rPr>
                <w:rFonts w:ascii="方正仿宋_GBK" w:eastAsia="方正仿宋_GBK" w:hint="eastAsia"/>
                <w:color w:val="000000"/>
                <w:sz w:val="18"/>
                <w:szCs w:val="18"/>
              </w:rPr>
              <w:t>22102</w:t>
            </w:r>
          </w:p>
        </w:tc>
        <w:tc>
          <w:tcPr>
            <w:tcW w:w="2836" w:type="dxa"/>
            <w:tcBorders>
              <w:top w:val="nil"/>
              <w:left w:val="nil"/>
              <w:bottom w:val="single" w:sz="4" w:space="0" w:color="000000"/>
              <w:right w:val="single" w:sz="4" w:space="0" w:color="000000"/>
            </w:tcBorders>
            <w:shd w:val="clear" w:color="auto" w:fill="auto"/>
            <w:vAlign w:val="center"/>
            <w:hideMark/>
          </w:tcPr>
          <w:p w:rsidR="00DB7012" w:rsidRDefault="00DB7012">
            <w:pPr>
              <w:rPr>
                <w:rFonts w:ascii="方正仿宋_GBK" w:eastAsia="方正仿宋_GBK"/>
                <w:color w:val="000000"/>
                <w:sz w:val="18"/>
                <w:szCs w:val="18"/>
              </w:rPr>
            </w:pPr>
            <w:r>
              <w:rPr>
                <w:rFonts w:ascii="方正仿宋_GBK" w:eastAsia="方正仿宋_GBK" w:hint="eastAsia"/>
                <w:color w:val="000000"/>
                <w:sz w:val="18"/>
                <w:szCs w:val="18"/>
              </w:rPr>
              <w:t> </w:t>
            </w:r>
            <w:r>
              <w:rPr>
                <w:rFonts w:ascii="方正仿宋_GBK" w:eastAsia="方正仿宋_GBK" w:hint="eastAsia"/>
                <w:color w:val="000000"/>
                <w:sz w:val="18"/>
                <w:szCs w:val="18"/>
              </w:rPr>
              <w:t>住房改革支出</w:t>
            </w:r>
          </w:p>
        </w:tc>
        <w:tc>
          <w:tcPr>
            <w:tcW w:w="711"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14.20</w:t>
            </w:r>
          </w:p>
        </w:tc>
        <w:tc>
          <w:tcPr>
            <w:tcW w:w="1240"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14.20</w:t>
            </w:r>
          </w:p>
        </w:tc>
        <w:tc>
          <w:tcPr>
            <w:tcW w:w="1026"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850"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276"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r>
      <w:tr w:rsidR="00DB7012" w:rsidTr="003A3873">
        <w:trPr>
          <w:trHeight w:val="398"/>
          <w:jc w:val="center"/>
        </w:trPr>
        <w:tc>
          <w:tcPr>
            <w:tcW w:w="1276" w:type="dxa"/>
            <w:tcBorders>
              <w:top w:val="nil"/>
              <w:left w:val="single" w:sz="4" w:space="0" w:color="000000"/>
              <w:bottom w:val="single" w:sz="4" w:space="0" w:color="000000"/>
              <w:right w:val="single" w:sz="4" w:space="0" w:color="000000"/>
            </w:tcBorders>
            <w:shd w:val="clear" w:color="auto" w:fill="auto"/>
            <w:vAlign w:val="center"/>
            <w:hideMark/>
          </w:tcPr>
          <w:p w:rsidR="00DB7012" w:rsidRDefault="00DB7012">
            <w:pPr>
              <w:rPr>
                <w:rFonts w:ascii="方正仿宋_GBK" w:eastAsia="方正仿宋_GBK"/>
                <w:color w:val="000000"/>
                <w:sz w:val="18"/>
                <w:szCs w:val="18"/>
              </w:rPr>
            </w:pPr>
            <w:r>
              <w:rPr>
                <w:rFonts w:ascii="方正仿宋_GBK" w:eastAsia="方正仿宋_GBK" w:hint="eastAsia"/>
                <w:color w:val="000000"/>
                <w:sz w:val="18"/>
                <w:szCs w:val="18"/>
              </w:rPr>
              <w:t>  </w:t>
            </w:r>
            <w:r>
              <w:rPr>
                <w:rFonts w:ascii="方正仿宋_GBK" w:eastAsia="方正仿宋_GBK" w:hint="eastAsia"/>
                <w:color w:val="000000"/>
                <w:sz w:val="18"/>
                <w:szCs w:val="18"/>
              </w:rPr>
              <w:t>2210201</w:t>
            </w:r>
          </w:p>
        </w:tc>
        <w:tc>
          <w:tcPr>
            <w:tcW w:w="2836" w:type="dxa"/>
            <w:tcBorders>
              <w:top w:val="nil"/>
              <w:left w:val="nil"/>
              <w:bottom w:val="single" w:sz="4" w:space="0" w:color="000000"/>
              <w:right w:val="single" w:sz="4" w:space="0" w:color="000000"/>
            </w:tcBorders>
            <w:shd w:val="clear" w:color="auto" w:fill="auto"/>
            <w:vAlign w:val="center"/>
            <w:hideMark/>
          </w:tcPr>
          <w:p w:rsidR="00DB7012" w:rsidRDefault="00DB7012">
            <w:pPr>
              <w:rPr>
                <w:rFonts w:ascii="方正仿宋_GBK" w:eastAsia="方正仿宋_GBK"/>
                <w:color w:val="000000"/>
                <w:sz w:val="18"/>
                <w:szCs w:val="18"/>
              </w:rPr>
            </w:pPr>
            <w:r>
              <w:rPr>
                <w:rFonts w:ascii="方正仿宋_GBK" w:eastAsia="方正仿宋_GBK" w:hint="eastAsia"/>
                <w:color w:val="000000"/>
                <w:sz w:val="18"/>
                <w:szCs w:val="18"/>
              </w:rPr>
              <w:t>  </w:t>
            </w:r>
            <w:r>
              <w:rPr>
                <w:rFonts w:ascii="方正仿宋_GBK" w:eastAsia="方正仿宋_GBK" w:hint="eastAsia"/>
                <w:color w:val="000000"/>
                <w:sz w:val="18"/>
                <w:szCs w:val="18"/>
              </w:rPr>
              <w:t>住房公积金</w:t>
            </w:r>
          </w:p>
        </w:tc>
        <w:tc>
          <w:tcPr>
            <w:tcW w:w="711"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12.28</w:t>
            </w:r>
          </w:p>
        </w:tc>
        <w:tc>
          <w:tcPr>
            <w:tcW w:w="1240"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12.28</w:t>
            </w:r>
          </w:p>
        </w:tc>
        <w:tc>
          <w:tcPr>
            <w:tcW w:w="1026"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850"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276"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r>
      <w:tr w:rsidR="00DB7012" w:rsidTr="003A3873">
        <w:trPr>
          <w:trHeight w:val="398"/>
          <w:jc w:val="center"/>
        </w:trPr>
        <w:tc>
          <w:tcPr>
            <w:tcW w:w="1276" w:type="dxa"/>
            <w:tcBorders>
              <w:top w:val="nil"/>
              <w:left w:val="single" w:sz="4" w:space="0" w:color="000000"/>
              <w:bottom w:val="single" w:sz="4" w:space="0" w:color="000000"/>
              <w:right w:val="single" w:sz="4" w:space="0" w:color="000000"/>
            </w:tcBorders>
            <w:shd w:val="clear" w:color="auto" w:fill="auto"/>
            <w:vAlign w:val="center"/>
            <w:hideMark/>
          </w:tcPr>
          <w:p w:rsidR="00DB7012" w:rsidRDefault="00DB7012">
            <w:pPr>
              <w:rPr>
                <w:rFonts w:ascii="方正仿宋_GBK" w:eastAsia="方正仿宋_GBK"/>
                <w:color w:val="000000"/>
                <w:sz w:val="18"/>
                <w:szCs w:val="18"/>
              </w:rPr>
            </w:pPr>
            <w:r>
              <w:rPr>
                <w:rFonts w:ascii="方正仿宋_GBK" w:eastAsia="方正仿宋_GBK" w:hint="eastAsia"/>
                <w:color w:val="000000"/>
                <w:sz w:val="18"/>
                <w:szCs w:val="18"/>
              </w:rPr>
              <w:t>  </w:t>
            </w:r>
            <w:r>
              <w:rPr>
                <w:rFonts w:ascii="方正仿宋_GBK" w:eastAsia="方正仿宋_GBK" w:hint="eastAsia"/>
                <w:color w:val="000000"/>
                <w:sz w:val="18"/>
                <w:szCs w:val="18"/>
              </w:rPr>
              <w:t>2210203</w:t>
            </w:r>
          </w:p>
        </w:tc>
        <w:tc>
          <w:tcPr>
            <w:tcW w:w="2836" w:type="dxa"/>
            <w:tcBorders>
              <w:top w:val="nil"/>
              <w:left w:val="nil"/>
              <w:bottom w:val="single" w:sz="4" w:space="0" w:color="000000"/>
              <w:right w:val="single" w:sz="4" w:space="0" w:color="000000"/>
            </w:tcBorders>
            <w:shd w:val="clear" w:color="auto" w:fill="auto"/>
            <w:vAlign w:val="center"/>
            <w:hideMark/>
          </w:tcPr>
          <w:p w:rsidR="00DB7012" w:rsidRDefault="00DB7012">
            <w:pPr>
              <w:rPr>
                <w:rFonts w:ascii="方正仿宋_GBK" w:eastAsia="方正仿宋_GBK"/>
                <w:color w:val="000000"/>
                <w:sz w:val="18"/>
                <w:szCs w:val="18"/>
              </w:rPr>
            </w:pPr>
            <w:r>
              <w:rPr>
                <w:rFonts w:ascii="方正仿宋_GBK" w:eastAsia="方正仿宋_GBK" w:hint="eastAsia"/>
                <w:color w:val="000000"/>
                <w:sz w:val="18"/>
                <w:szCs w:val="18"/>
              </w:rPr>
              <w:t>  </w:t>
            </w:r>
            <w:r>
              <w:rPr>
                <w:rFonts w:ascii="方正仿宋_GBK" w:eastAsia="方正仿宋_GBK" w:hint="eastAsia"/>
                <w:color w:val="000000"/>
                <w:sz w:val="18"/>
                <w:szCs w:val="18"/>
              </w:rPr>
              <w:t>购房补贴</w:t>
            </w:r>
          </w:p>
        </w:tc>
        <w:tc>
          <w:tcPr>
            <w:tcW w:w="711"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1.92</w:t>
            </w:r>
          </w:p>
        </w:tc>
        <w:tc>
          <w:tcPr>
            <w:tcW w:w="1240"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1.92</w:t>
            </w:r>
          </w:p>
        </w:tc>
        <w:tc>
          <w:tcPr>
            <w:tcW w:w="1026"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992"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851"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850"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c>
          <w:tcPr>
            <w:tcW w:w="1276" w:type="dxa"/>
            <w:tcBorders>
              <w:top w:val="nil"/>
              <w:left w:val="nil"/>
              <w:bottom w:val="single" w:sz="4" w:space="0" w:color="000000"/>
              <w:right w:val="single" w:sz="4" w:space="0" w:color="000000"/>
            </w:tcBorders>
            <w:shd w:val="clear" w:color="auto" w:fill="auto"/>
            <w:noWrap/>
            <w:vAlign w:val="center"/>
            <w:hideMark/>
          </w:tcPr>
          <w:p w:rsidR="00DB7012" w:rsidRDefault="00DB7012">
            <w:pPr>
              <w:jc w:val="right"/>
              <w:rPr>
                <w:rFonts w:ascii="Times New Roman" w:hAnsi="Times New Roman" w:cs="Times New Roman"/>
                <w:color w:val="000000"/>
                <w:sz w:val="18"/>
                <w:szCs w:val="18"/>
              </w:rPr>
            </w:pPr>
            <w:r>
              <w:rPr>
                <w:rFonts w:ascii="Times New Roman" w:hAnsi="Times New Roman" w:cs="Times New Roman"/>
                <w:color w:val="000000"/>
                <w:sz w:val="18"/>
                <w:szCs w:val="18"/>
              </w:rPr>
              <w:t xml:space="preserve">　</w:t>
            </w:r>
          </w:p>
        </w:tc>
      </w:tr>
    </w:tbl>
    <w:p w:rsidR="0024595B" w:rsidRPr="00387CD1" w:rsidRDefault="0024595B">
      <w:pPr>
        <w:rPr>
          <w:color w:val="FF0000"/>
        </w:rPr>
      </w:pPr>
      <w:r w:rsidRPr="00387CD1">
        <w:rPr>
          <w:rFonts w:hint="eastAsia"/>
          <w:color w:val="FF0000"/>
        </w:rPr>
        <w:br w:type="page"/>
      </w:r>
    </w:p>
    <w:p w:rsidR="00121E01" w:rsidRDefault="00121E01">
      <w:pPr>
        <w:spacing w:line="580" w:lineRule="exact"/>
        <w:rPr>
          <w:rFonts w:ascii="方正黑体_GBK" w:eastAsia="方正黑体_GBK" w:hAnsi="方正黑体_GBK" w:cs="方正黑体_GBK"/>
          <w:bCs/>
          <w:color w:val="FF0000"/>
          <w:sz w:val="32"/>
          <w:szCs w:val="32"/>
        </w:rPr>
        <w:sectPr w:rsidR="00121E01" w:rsidSect="00121E01">
          <w:pgSz w:w="16840" w:h="11907" w:orient="landscape"/>
          <w:pgMar w:top="1531" w:right="1985" w:bottom="1531" w:left="2098" w:header="851" w:footer="992" w:gutter="0"/>
          <w:pgNumType w:fmt="numberInDash"/>
          <w:cols w:space="720"/>
          <w:docGrid w:type="linesAndChars" w:linePitch="326"/>
        </w:sectPr>
      </w:pPr>
    </w:p>
    <w:p w:rsidR="007453DB" w:rsidRPr="006A6C39" w:rsidRDefault="007453DB" w:rsidP="007453DB">
      <w:pPr>
        <w:spacing w:line="580" w:lineRule="exact"/>
        <w:rPr>
          <w:rFonts w:ascii="方正黑体_GBK" w:eastAsia="方正黑体_GBK" w:hAnsi="方正黑体_GBK" w:cs="方正黑体_GBK"/>
          <w:bCs/>
          <w:sz w:val="32"/>
          <w:szCs w:val="32"/>
        </w:rPr>
      </w:pPr>
      <w:r w:rsidRPr="006A6C39">
        <w:rPr>
          <w:rFonts w:ascii="方正黑体_GBK" w:eastAsia="方正黑体_GBK" w:hAnsi="方正黑体_GBK" w:cs="方正黑体_GBK" w:hint="eastAsia"/>
          <w:bCs/>
          <w:sz w:val="32"/>
          <w:szCs w:val="32"/>
        </w:rPr>
        <w:lastRenderedPageBreak/>
        <w:t>附件</w:t>
      </w:r>
      <w:r>
        <w:rPr>
          <w:rFonts w:ascii="方正黑体_GBK" w:eastAsia="方正黑体_GBK" w:hAnsi="方正黑体_GBK" w:cs="方正黑体_GBK" w:hint="eastAsia"/>
          <w:bCs/>
          <w:sz w:val="32"/>
          <w:szCs w:val="32"/>
        </w:rPr>
        <w:t>9</w:t>
      </w:r>
    </w:p>
    <w:tbl>
      <w:tblPr>
        <w:tblW w:w="10211" w:type="dxa"/>
        <w:jc w:val="center"/>
        <w:tblLook w:val="04A0" w:firstRow="1" w:lastRow="0" w:firstColumn="1" w:lastColumn="0" w:noHBand="0" w:noVBand="1"/>
      </w:tblPr>
      <w:tblGrid>
        <w:gridCol w:w="1629"/>
        <w:gridCol w:w="3604"/>
        <w:gridCol w:w="1559"/>
        <w:gridCol w:w="1559"/>
        <w:gridCol w:w="1860"/>
      </w:tblGrid>
      <w:tr w:rsidR="007453DB" w:rsidTr="003A3873">
        <w:trPr>
          <w:trHeight w:val="682"/>
          <w:jc w:val="center"/>
        </w:trPr>
        <w:tc>
          <w:tcPr>
            <w:tcW w:w="10211" w:type="dxa"/>
            <w:gridSpan w:val="5"/>
            <w:vMerge w:val="restart"/>
            <w:tcBorders>
              <w:top w:val="nil"/>
              <w:left w:val="nil"/>
              <w:bottom w:val="nil"/>
              <w:right w:val="nil"/>
            </w:tcBorders>
            <w:shd w:val="clear" w:color="auto" w:fill="auto"/>
            <w:vAlign w:val="center"/>
            <w:hideMark/>
          </w:tcPr>
          <w:p w:rsidR="007453DB" w:rsidRPr="001F4A80" w:rsidRDefault="00440197" w:rsidP="005E24E9">
            <w:pPr>
              <w:jc w:val="center"/>
              <w:rPr>
                <w:rFonts w:ascii="方正小标宋_GBK" w:eastAsia="方正小标宋_GBK"/>
                <w:color w:val="000000"/>
                <w:sz w:val="44"/>
                <w:szCs w:val="44"/>
              </w:rPr>
            </w:pPr>
            <w:r>
              <w:rPr>
                <w:rFonts w:ascii="方正小标宋_GBK" w:eastAsia="方正小标宋_GBK" w:hint="eastAsia"/>
                <w:color w:val="000000"/>
                <w:sz w:val="44"/>
                <w:szCs w:val="44"/>
              </w:rPr>
              <w:t>2024年</w:t>
            </w:r>
            <w:r w:rsidR="007453DB" w:rsidRPr="001F4A80">
              <w:rPr>
                <w:rFonts w:ascii="方正小标宋_GBK" w:eastAsia="方正小标宋_GBK" w:hint="eastAsia"/>
                <w:color w:val="000000"/>
                <w:sz w:val="44"/>
                <w:szCs w:val="44"/>
              </w:rPr>
              <w:t>九龙坡区科学技术信息中心支出总表</w:t>
            </w:r>
          </w:p>
        </w:tc>
      </w:tr>
      <w:tr w:rsidR="007453DB" w:rsidTr="003A3873">
        <w:trPr>
          <w:trHeight w:val="465"/>
          <w:jc w:val="center"/>
        </w:trPr>
        <w:tc>
          <w:tcPr>
            <w:tcW w:w="10211" w:type="dxa"/>
            <w:gridSpan w:val="5"/>
            <w:vMerge/>
            <w:tcBorders>
              <w:top w:val="nil"/>
              <w:left w:val="nil"/>
              <w:bottom w:val="nil"/>
              <w:right w:val="nil"/>
            </w:tcBorders>
            <w:vAlign w:val="center"/>
            <w:hideMark/>
          </w:tcPr>
          <w:p w:rsidR="007453DB" w:rsidRDefault="007453DB">
            <w:pPr>
              <w:rPr>
                <w:rFonts w:ascii="方正小标宋_GBK" w:eastAsia="方正小标宋_GBK"/>
                <w:color w:val="000000"/>
                <w:sz w:val="30"/>
                <w:szCs w:val="30"/>
              </w:rPr>
            </w:pPr>
          </w:p>
        </w:tc>
      </w:tr>
      <w:tr w:rsidR="007453DB" w:rsidRPr="00CA0861" w:rsidTr="003A3873">
        <w:trPr>
          <w:trHeight w:val="379"/>
          <w:jc w:val="center"/>
        </w:trPr>
        <w:tc>
          <w:tcPr>
            <w:tcW w:w="1629" w:type="dxa"/>
            <w:tcBorders>
              <w:top w:val="nil"/>
              <w:left w:val="nil"/>
              <w:bottom w:val="nil"/>
              <w:right w:val="nil"/>
            </w:tcBorders>
            <w:shd w:val="clear" w:color="auto" w:fill="auto"/>
            <w:vAlign w:val="center"/>
            <w:hideMark/>
          </w:tcPr>
          <w:p w:rsidR="007453DB" w:rsidRDefault="007453DB">
            <w:pPr>
              <w:jc w:val="center"/>
              <w:rPr>
                <w:color w:val="000000"/>
                <w:sz w:val="18"/>
                <w:szCs w:val="18"/>
              </w:rPr>
            </w:pPr>
            <w:r>
              <w:rPr>
                <w:rFonts w:hint="eastAsia"/>
                <w:color w:val="000000"/>
                <w:sz w:val="18"/>
                <w:szCs w:val="18"/>
              </w:rPr>
              <w:t xml:space="preserve">　</w:t>
            </w:r>
          </w:p>
        </w:tc>
        <w:tc>
          <w:tcPr>
            <w:tcW w:w="3604" w:type="dxa"/>
            <w:tcBorders>
              <w:top w:val="nil"/>
              <w:left w:val="nil"/>
              <w:bottom w:val="nil"/>
              <w:right w:val="nil"/>
            </w:tcBorders>
            <w:shd w:val="clear" w:color="auto" w:fill="auto"/>
            <w:vAlign w:val="center"/>
            <w:hideMark/>
          </w:tcPr>
          <w:p w:rsidR="007453DB" w:rsidRDefault="007453DB">
            <w:pPr>
              <w:jc w:val="center"/>
              <w:rPr>
                <w:color w:val="000000"/>
                <w:sz w:val="18"/>
                <w:szCs w:val="18"/>
              </w:rPr>
            </w:pPr>
            <w:r>
              <w:rPr>
                <w:rFonts w:hint="eastAsia"/>
                <w:color w:val="000000"/>
                <w:sz w:val="18"/>
                <w:szCs w:val="18"/>
              </w:rPr>
              <w:t xml:space="preserve">　</w:t>
            </w:r>
          </w:p>
        </w:tc>
        <w:tc>
          <w:tcPr>
            <w:tcW w:w="1559" w:type="dxa"/>
            <w:tcBorders>
              <w:top w:val="nil"/>
              <w:left w:val="nil"/>
              <w:bottom w:val="nil"/>
              <w:right w:val="nil"/>
            </w:tcBorders>
            <w:shd w:val="clear" w:color="auto" w:fill="auto"/>
            <w:vAlign w:val="center"/>
            <w:hideMark/>
          </w:tcPr>
          <w:p w:rsidR="007453DB" w:rsidRDefault="007453DB">
            <w:pPr>
              <w:jc w:val="center"/>
              <w:rPr>
                <w:color w:val="000000"/>
                <w:sz w:val="18"/>
                <w:szCs w:val="18"/>
              </w:rPr>
            </w:pPr>
            <w:r>
              <w:rPr>
                <w:rFonts w:hint="eastAsia"/>
                <w:color w:val="000000"/>
                <w:sz w:val="18"/>
                <w:szCs w:val="18"/>
              </w:rPr>
              <w:t xml:space="preserve">　</w:t>
            </w:r>
          </w:p>
        </w:tc>
        <w:tc>
          <w:tcPr>
            <w:tcW w:w="1559" w:type="dxa"/>
            <w:tcBorders>
              <w:top w:val="nil"/>
              <w:left w:val="nil"/>
              <w:bottom w:val="nil"/>
              <w:right w:val="nil"/>
            </w:tcBorders>
            <w:shd w:val="clear" w:color="auto" w:fill="auto"/>
            <w:vAlign w:val="center"/>
            <w:hideMark/>
          </w:tcPr>
          <w:p w:rsidR="007453DB" w:rsidRDefault="007453DB">
            <w:pPr>
              <w:jc w:val="center"/>
              <w:rPr>
                <w:color w:val="000000"/>
                <w:sz w:val="18"/>
                <w:szCs w:val="18"/>
              </w:rPr>
            </w:pPr>
            <w:r>
              <w:rPr>
                <w:rFonts w:hint="eastAsia"/>
                <w:color w:val="000000"/>
                <w:sz w:val="18"/>
                <w:szCs w:val="18"/>
              </w:rPr>
              <w:t xml:space="preserve">　</w:t>
            </w:r>
          </w:p>
        </w:tc>
        <w:tc>
          <w:tcPr>
            <w:tcW w:w="1860" w:type="dxa"/>
            <w:tcBorders>
              <w:top w:val="nil"/>
              <w:left w:val="nil"/>
              <w:bottom w:val="nil"/>
              <w:right w:val="nil"/>
            </w:tcBorders>
            <w:shd w:val="clear" w:color="auto" w:fill="auto"/>
            <w:vAlign w:val="center"/>
            <w:hideMark/>
          </w:tcPr>
          <w:p w:rsidR="007453DB" w:rsidRPr="00CA0861" w:rsidRDefault="007453DB">
            <w:pPr>
              <w:jc w:val="right"/>
              <w:rPr>
                <w:rFonts w:ascii="方正楷体_GBK" w:eastAsia="方正楷体_GBK"/>
                <w:color w:val="000000"/>
                <w:sz w:val="22"/>
                <w:szCs w:val="20"/>
              </w:rPr>
            </w:pPr>
            <w:r w:rsidRPr="00CA0861">
              <w:rPr>
                <w:rFonts w:ascii="方正楷体_GBK" w:eastAsia="方正楷体_GBK" w:hint="eastAsia"/>
                <w:color w:val="000000"/>
                <w:sz w:val="22"/>
                <w:szCs w:val="20"/>
              </w:rPr>
              <w:t>单位：万元</w:t>
            </w:r>
          </w:p>
        </w:tc>
      </w:tr>
      <w:tr w:rsidR="007453DB" w:rsidTr="003A3873">
        <w:trPr>
          <w:trHeight w:val="638"/>
          <w:jc w:val="center"/>
        </w:trPr>
        <w:tc>
          <w:tcPr>
            <w:tcW w:w="1629"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453DB" w:rsidRDefault="007453DB">
            <w:pPr>
              <w:jc w:val="center"/>
              <w:rPr>
                <w:rFonts w:ascii="方正黑体_GBK" w:eastAsia="方正黑体_GBK"/>
                <w:color w:val="000000"/>
                <w:sz w:val="28"/>
                <w:szCs w:val="28"/>
              </w:rPr>
            </w:pPr>
            <w:r>
              <w:rPr>
                <w:rFonts w:ascii="方正黑体_GBK" w:eastAsia="方正黑体_GBK" w:hint="eastAsia"/>
                <w:color w:val="000000"/>
                <w:sz w:val="28"/>
                <w:szCs w:val="28"/>
              </w:rPr>
              <w:t>科目编码</w:t>
            </w:r>
          </w:p>
        </w:tc>
        <w:tc>
          <w:tcPr>
            <w:tcW w:w="3604" w:type="dxa"/>
            <w:tcBorders>
              <w:top w:val="single" w:sz="4" w:space="0" w:color="000000"/>
              <w:left w:val="nil"/>
              <w:bottom w:val="single" w:sz="4" w:space="0" w:color="000000"/>
              <w:right w:val="single" w:sz="4" w:space="0" w:color="000000"/>
            </w:tcBorders>
            <w:shd w:val="clear" w:color="auto" w:fill="auto"/>
            <w:vAlign w:val="center"/>
            <w:hideMark/>
          </w:tcPr>
          <w:p w:rsidR="007453DB" w:rsidRDefault="007453DB">
            <w:pPr>
              <w:jc w:val="center"/>
              <w:rPr>
                <w:rFonts w:ascii="方正黑体_GBK" w:eastAsia="方正黑体_GBK"/>
                <w:color w:val="000000"/>
                <w:sz w:val="28"/>
                <w:szCs w:val="28"/>
              </w:rPr>
            </w:pPr>
            <w:r>
              <w:rPr>
                <w:rFonts w:ascii="方正黑体_GBK" w:eastAsia="方正黑体_GBK" w:hint="eastAsia"/>
                <w:color w:val="000000"/>
                <w:sz w:val="28"/>
                <w:szCs w:val="28"/>
              </w:rPr>
              <w:t>科目名称</w:t>
            </w:r>
          </w:p>
        </w:tc>
        <w:tc>
          <w:tcPr>
            <w:tcW w:w="1559" w:type="dxa"/>
            <w:tcBorders>
              <w:top w:val="single" w:sz="4" w:space="0" w:color="000000"/>
              <w:left w:val="nil"/>
              <w:bottom w:val="single" w:sz="4" w:space="0" w:color="000000"/>
              <w:right w:val="single" w:sz="4" w:space="0" w:color="000000"/>
            </w:tcBorders>
            <w:shd w:val="clear" w:color="auto" w:fill="auto"/>
            <w:vAlign w:val="center"/>
            <w:hideMark/>
          </w:tcPr>
          <w:p w:rsidR="007453DB" w:rsidRDefault="007453DB">
            <w:pPr>
              <w:jc w:val="center"/>
              <w:rPr>
                <w:rFonts w:ascii="方正黑体_GBK" w:eastAsia="方正黑体_GBK"/>
                <w:color w:val="000000"/>
                <w:sz w:val="28"/>
                <w:szCs w:val="28"/>
              </w:rPr>
            </w:pPr>
            <w:r>
              <w:rPr>
                <w:rFonts w:ascii="方正黑体_GBK" w:eastAsia="方正黑体_GBK" w:hint="eastAsia"/>
                <w:color w:val="000000"/>
                <w:sz w:val="28"/>
                <w:szCs w:val="28"/>
              </w:rPr>
              <w:t>总计</w:t>
            </w:r>
          </w:p>
        </w:tc>
        <w:tc>
          <w:tcPr>
            <w:tcW w:w="1559" w:type="dxa"/>
            <w:tcBorders>
              <w:top w:val="single" w:sz="4" w:space="0" w:color="000000"/>
              <w:left w:val="nil"/>
              <w:bottom w:val="single" w:sz="4" w:space="0" w:color="000000"/>
              <w:right w:val="single" w:sz="4" w:space="0" w:color="000000"/>
            </w:tcBorders>
            <w:shd w:val="clear" w:color="auto" w:fill="auto"/>
            <w:vAlign w:val="center"/>
            <w:hideMark/>
          </w:tcPr>
          <w:p w:rsidR="007453DB" w:rsidRDefault="007453DB">
            <w:pPr>
              <w:jc w:val="center"/>
              <w:rPr>
                <w:rFonts w:ascii="方正黑体_GBK" w:eastAsia="方正黑体_GBK"/>
                <w:color w:val="000000"/>
                <w:sz w:val="28"/>
                <w:szCs w:val="28"/>
              </w:rPr>
            </w:pPr>
            <w:r>
              <w:rPr>
                <w:rFonts w:ascii="方正黑体_GBK" w:eastAsia="方正黑体_GBK" w:hint="eastAsia"/>
                <w:color w:val="000000"/>
                <w:sz w:val="28"/>
                <w:szCs w:val="28"/>
              </w:rPr>
              <w:t>基本支出</w:t>
            </w:r>
          </w:p>
        </w:tc>
        <w:tc>
          <w:tcPr>
            <w:tcW w:w="1860" w:type="dxa"/>
            <w:tcBorders>
              <w:top w:val="single" w:sz="4" w:space="0" w:color="000000"/>
              <w:left w:val="nil"/>
              <w:bottom w:val="single" w:sz="4" w:space="0" w:color="000000"/>
              <w:right w:val="single" w:sz="4" w:space="0" w:color="000000"/>
            </w:tcBorders>
            <w:shd w:val="clear" w:color="auto" w:fill="auto"/>
            <w:vAlign w:val="center"/>
            <w:hideMark/>
          </w:tcPr>
          <w:p w:rsidR="007453DB" w:rsidRDefault="007453DB">
            <w:pPr>
              <w:jc w:val="center"/>
              <w:rPr>
                <w:rFonts w:ascii="方正黑体_GBK" w:eastAsia="方正黑体_GBK"/>
                <w:color w:val="000000"/>
                <w:sz w:val="28"/>
                <w:szCs w:val="28"/>
              </w:rPr>
            </w:pPr>
            <w:r>
              <w:rPr>
                <w:rFonts w:ascii="方正黑体_GBK" w:eastAsia="方正黑体_GBK" w:hint="eastAsia"/>
                <w:color w:val="000000"/>
                <w:sz w:val="28"/>
                <w:szCs w:val="28"/>
              </w:rPr>
              <w:t>项目支出</w:t>
            </w:r>
          </w:p>
        </w:tc>
      </w:tr>
      <w:tr w:rsidR="007453DB" w:rsidTr="003A3873">
        <w:trPr>
          <w:trHeight w:val="465"/>
          <w:jc w:val="center"/>
        </w:trPr>
        <w:tc>
          <w:tcPr>
            <w:tcW w:w="5233"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7453DB" w:rsidRDefault="007453DB">
            <w:pPr>
              <w:jc w:val="center"/>
              <w:rPr>
                <w:rFonts w:ascii="方正仿宋_GBK" w:eastAsia="方正仿宋_GBK"/>
                <w:b/>
                <w:bCs/>
                <w:color w:val="000000"/>
              </w:rPr>
            </w:pPr>
            <w:r>
              <w:rPr>
                <w:rFonts w:ascii="方正仿宋_GBK" w:eastAsia="方正仿宋_GBK" w:hint="eastAsia"/>
                <w:b/>
                <w:bCs/>
                <w:color w:val="000000"/>
              </w:rPr>
              <w:t>合计</w:t>
            </w:r>
          </w:p>
        </w:tc>
        <w:tc>
          <w:tcPr>
            <w:tcW w:w="1559"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b/>
                <w:bCs/>
                <w:color w:val="000000"/>
              </w:rPr>
            </w:pPr>
            <w:r>
              <w:rPr>
                <w:rFonts w:ascii="Times New Roman" w:hAnsi="Times New Roman" w:cs="Times New Roman"/>
                <w:b/>
                <w:bCs/>
                <w:color w:val="000000"/>
              </w:rPr>
              <w:t>198.37</w:t>
            </w:r>
          </w:p>
        </w:tc>
        <w:tc>
          <w:tcPr>
            <w:tcW w:w="1559"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b/>
                <w:bCs/>
                <w:color w:val="000000"/>
              </w:rPr>
            </w:pPr>
            <w:r>
              <w:rPr>
                <w:rFonts w:ascii="Times New Roman" w:hAnsi="Times New Roman" w:cs="Times New Roman"/>
                <w:b/>
                <w:bCs/>
                <w:color w:val="000000"/>
              </w:rPr>
              <w:t>198.37</w:t>
            </w:r>
          </w:p>
        </w:tc>
        <w:tc>
          <w:tcPr>
            <w:tcW w:w="1860"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b/>
                <w:bCs/>
                <w:color w:val="000000"/>
              </w:rPr>
            </w:pPr>
            <w:r>
              <w:rPr>
                <w:rFonts w:ascii="Times New Roman" w:hAnsi="Times New Roman" w:cs="Times New Roman"/>
                <w:b/>
                <w:bCs/>
                <w:color w:val="000000"/>
              </w:rPr>
              <w:t xml:space="preserve">　</w:t>
            </w:r>
          </w:p>
        </w:tc>
      </w:tr>
      <w:tr w:rsidR="007453DB" w:rsidTr="003A3873">
        <w:trPr>
          <w:trHeight w:val="432"/>
          <w:jc w:val="center"/>
        </w:trPr>
        <w:tc>
          <w:tcPr>
            <w:tcW w:w="1629" w:type="dxa"/>
            <w:tcBorders>
              <w:top w:val="nil"/>
              <w:left w:val="single" w:sz="4" w:space="0" w:color="000000"/>
              <w:bottom w:val="single" w:sz="4" w:space="0" w:color="000000"/>
              <w:right w:val="single" w:sz="4" w:space="0" w:color="000000"/>
            </w:tcBorders>
            <w:shd w:val="clear" w:color="auto" w:fill="auto"/>
            <w:noWrap/>
            <w:vAlign w:val="center"/>
            <w:hideMark/>
          </w:tcPr>
          <w:p w:rsidR="007453DB" w:rsidRDefault="007453DB">
            <w:pPr>
              <w:rPr>
                <w:rFonts w:ascii="方正仿宋_GBK" w:eastAsia="方正仿宋_GBK"/>
                <w:color w:val="000000"/>
              </w:rPr>
            </w:pPr>
            <w:r>
              <w:rPr>
                <w:rFonts w:ascii="方正仿宋_GBK" w:eastAsia="方正仿宋_GBK" w:hint="eastAsia"/>
                <w:color w:val="000000"/>
              </w:rPr>
              <w:t>206</w:t>
            </w:r>
          </w:p>
        </w:tc>
        <w:tc>
          <w:tcPr>
            <w:tcW w:w="3604" w:type="dxa"/>
            <w:tcBorders>
              <w:top w:val="nil"/>
              <w:left w:val="nil"/>
              <w:bottom w:val="single" w:sz="4" w:space="0" w:color="000000"/>
              <w:right w:val="single" w:sz="4" w:space="0" w:color="000000"/>
            </w:tcBorders>
            <w:shd w:val="clear" w:color="auto" w:fill="auto"/>
            <w:noWrap/>
            <w:vAlign w:val="center"/>
            <w:hideMark/>
          </w:tcPr>
          <w:p w:rsidR="007453DB" w:rsidRDefault="007453DB">
            <w:pPr>
              <w:rPr>
                <w:rFonts w:ascii="方正仿宋_GBK" w:eastAsia="方正仿宋_GBK"/>
                <w:color w:val="000000"/>
              </w:rPr>
            </w:pPr>
            <w:r>
              <w:rPr>
                <w:rFonts w:ascii="方正仿宋_GBK" w:eastAsia="方正仿宋_GBK" w:hint="eastAsia"/>
                <w:color w:val="000000"/>
              </w:rPr>
              <w:t>科学技术支出</w:t>
            </w:r>
          </w:p>
        </w:tc>
        <w:tc>
          <w:tcPr>
            <w:tcW w:w="1559"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144.72</w:t>
            </w:r>
          </w:p>
        </w:tc>
        <w:tc>
          <w:tcPr>
            <w:tcW w:w="1559"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144.72</w:t>
            </w:r>
          </w:p>
        </w:tc>
        <w:tc>
          <w:tcPr>
            <w:tcW w:w="1860"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 xml:space="preserve">　</w:t>
            </w:r>
          </w:p>
        </w:tc>
      </w:tr>
      <w:tr w:rsidR="007453DB" w:rsidTr="003A3873">
        <w:trPr>
          <w:trHeight w:val="413"/>
          <w:jc w:val="center"/>
        </w:trPr>
        <w:tc>
          <w:tcPr>
            <w:tcW w:w="1629" w:type="dxa"/>
            <w:tcBorders>
              <w:top w:val="nil"/>
              <w:left w:val="single" w:sz="4" w:space="0" w:color="000000"/>
              <w:bottom w:val="single" w:sz="4" w:space="0" w:color="000000"/>
              <w:right w:val="single" w:sz="4" w:space="0" w:color="000000"/>
            </w:tcBorders>
            <w:shd w:val="clear" w:color="auto" w:fill="auto"/>
            <w:vAlign w:val="center"/>
            <w:hideMark/>
          </w:tcPr>
          <w:p w:rsidR="007453DB" w:rsidRDefault="007453DB">
            <w:pPr>
              <w:rPr>
                <w:rFonts w:ascii="方正仿宋_GBK" w:eastAsia="方正仿宋_GBK"/>
                <w:color w:val="000000"/>
              </w:rPr>
            </w:pPr>
            <w:r>
              <w:rPr>
                <w:rFonts w:ascii="方正仿宋_GBK" w:eastAsia="方正仿宋_GBK" w:hint="eastAsia"/>
                <w:color w:val="000000"/>
              </w:rPr>
              <w:t> </w:t>
            </w:r>
            <w:r>
              <w:rPr>
                <w:rFonts w:ascii="方正仿宋_GBK" w:eastAsia="方正仿宋_GBK" w:hint="eastAsia"/>
                <w:color w:val="000000"/>
              </w:rPr>
              <w:t>20601</w:t>
            </w:r>
          </w:p>
        </w:tc>
        <w:tc>
          <w:tcPr>
            <w:tcW w:w="3604" w:type="dxa"/>
            <w:tcBorders>
              <w:top w:val="nil"/>
              <w:left w:val="nil"/>
              <w:bottom w:val="single" w:sz="4" w:space="0" w:color="000000"/>
              <w:right w:val="single" w:sz="4" w:space="0" w:color="000000"/>
            </w:tcBorders>
            <w:shd w:val="clear" w:color="auto" w:fill="auto"/>
            <w:vAlign w:val="center"/>
            <w:hideMark/>
          </w:tcPr>
          <w:p w:rsidR="007453DB" w:rsidRDefault="007453DB">
            <w:pPr>
              <w:rPr>
                <w:rFonts w:ascii="方正仿宋_GBK" w:eastAsia="方正仿宋_GBK"/>
                <w:color w:val="000000"/>
              </w:rPr>
            </w:pPr>
            <w:r>
              <w:rPr>
                <w:rFonts w:ascii="方正仿宋_GBK" w:eastAsia="方正仿宋_GBK" w:hint="eastAsia"/>
                <w:color w:val="000000"/>
              </w:rPr>
              <w:t> </w:t>
            </w:r>
            <w:r>
              <w:rPr>
                <w:rFonts w:ascii="方正仿宋_GBK" w:eastAsia="方正仿宋_GBK" w:hint="eastAsia"/>
                <w:color w:val="000000"/>
              </w:rPr>
              <w:t>科学技术管理事务</w:t>
            </w:r>
          </w:p>
        </w:tc>
        <w:tc>
          <w:tcPr>
            <w:tcW w:w="1559"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144.72</w:t>
            </w:r>
          </w:p>
        </w:tc>
        <w:tc>
          <w:tcPr>
            <w:tcW w:w="1559"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144.72</w:t>
            </w:r>
          </w:p>
        </w:tc>
        <w:tc>
          <w:tcPr>
            <w:tcW w:w="1860"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 xml:space="preserve">　</w:t>
            </w:r>
          </w:p>
        </w:tc>
      </w:tr>
      <w:tr w:rsidR="007453DB" w:rsidTr="003A3873">
        <w:trPr>
          <w:trHeight w:val="413"/>
          <w:jc w:val="center"/>
        </w:trPr>
        <w:tc>
          <w:tcPr>
            <w:tcW w:w="1629" w:type="dxa"/>
            <w:tcBorders>
              <w:top w:val="nil"/>
              <w:left w:val="single" w:sz="4" w:space="0" w:color="000000"/>
              <w:bottom w:val="single" w:sz="4" w:space="0" w:color="000000"/>
              <w:right w:val="single" w:sz="4" w:space="0" w:color="000000"/>
            </w:tcBorders>
            <w:shd w:val="clear" w:color="auto" w:fill="auto"/>
            <w:vAlign w:val="center"/>
            <w:hideMark/>
          </w:tcPr>
          <w:p w:rsidR="007453DB" w:rsidRDefault="007453DB">
            <w:pPr>
              <w:rPr>
                <w:rFonts w:ascii="方正仿宋_GBK" w:eastAsia="方正仿宋_GBK"/>
                <w:color w:val="000000"/>
              </w:rPr>
            </w:pPr>
            <w:r>
              <w:rPr>
                <w:rFonts w:ascii="方正仿宋_GBK" w:eastAsia="方正仿宋_GBK" w:hint="eastAsia"/>
                <w:color w:val="000000"/>
              </w:rPr>
              <w:t>  </w:t>
            </w:r>
            <w:r>
              <w:rPr>
                <w:rFonts w:ascii="方正仿宋_GBK" w:eastAsia="方正仿宋_GBK" w:hint="eastAsia"/>
                <w:color w:val="000000"/>
              </w:rPr>
              <w:t>2060199</w:t>
            </w:r>
          </w:p>
        </w:tc>
        <w:tc>
          <w:tcPr>
            <w:tcW w:w="3604" w:type="dxa"/>
            <w:tcBorders>
              <w:top w:val="nil"/>
              <w:left w:val="nil"/>
              <w:bottom w:val="single" w:sz="4" w:space="0" w:color="000000"/>
              <w:right w:val="single" w:sz="4" w:space="0" w:color="000000"/>
            </w:tcBorders>
            <w:shd w:val="clear" w:color="auto" w:fill="auto"/>
            <w:vAlign w:val="center"/>
            <w:hideMark/>
          </w:tcPr>
          <w:p w:rsidR="007453DB" w:rsidRDefault="007453DB">
            <w:pPr>
              <w:rPr>
                <w:rFonts w:ascii="方正仿宋_GBK" w:eastAsia="方正仿宋_GBK"/>
                <w:color w:val="000000"/>
              </w:rPr>
            </w:pPr>
            <w:r>
              <w:rPr>
                <w:rFonts w:ascii="方正仿宋_GBK" w:eastAsia="方正仿宋_GBK" w:hint="eastAsia"/>
                <w:color w:val="000000"/>
              </w:rPr>
              <w:t>  </w:t>
            </w:r>
            <w:r>
              <w:rPr>
                <w:rFonts w:ascii="方正仿宋_GBK" w:eastAsia="方正仿宋_GBK" w:hint="eastAsia"/>
                <w:color w:val="000000"/>
              </w:rPr>
              <w:t>其他科学技术管理事务支出</w:t>
            </w:r>
          </w:p>
        </w:tc>
        <w:tc>
          <w:tcPr>
            <w:tcW w:w="1559"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144.72</w:t>
            </w:r>
          </w:p>
        </w:tc>
        <w:tc>
          <w:tcPr>
            <w:tcW w:w="1559"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144.72</w:t>
            </w:r>
          </w:p>
        </w:tc>
        <w:tc>
          <w:tcPr>
            <w:tcW w:w="1860"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 xml:space="preserve">　</w:t>
            </w:r>
          </w:p>
        </w:tc>
      </w:tr>
      <w:tr w:rsidR="007453DB" w:rsidTr="003A3873">
        <w:trPr>
          <w:trHeight w:val="432"/>
          <w:jc w:val="center"/>
        </w:trPr>
        <w:tc>
          <w:tcPr>
            <w:tcW w:w="1629" w:type="dxa"/>
            <w:tcBorders>
              <w:top w:val="nil"/>
              <w:left w:val="single" w:sz="4" w:space="0" w:color="000000"/>
              <w:bottom w:val="single" w:sz="4" w:space="0" w:color="000000"/>
              <w:right w:val="single" w:sz="4" w:space="0" w:color="000000"/>
            </w:tcBorders>
            <w:shd w:val="clear" w:color="auto" w:fill="auto"/>
            <w:noWrap/>
            <w:vAlign w:val="center"/>
            <w:hideMark/>
          </w:tcPr>
          <w:p w:rsidR="007453DB" w:rsidRDefault="007453DB">
            <w:pPr>
              <w:rPr>
                <w:rFonts w:ascii="方正仿宋_GBK" w:eastAsia="方正仿宋_GBK"/>
                <w:color w:val="000000"/>
              </w:rPr>
            </w:pPr>
            <w:r>
              <w:rPr>
                <w:rFonts w:ascii="方正仿宋_GBK" w:eastAsia="方正仿宋_GBK" w:hint="eastAsia"/>
                <w:color w:val="000000"/>
              </w:rPr>
              <w:t>208</w:t>
            </w:r>
          </w:p>
        </w:tc>
        <w:tc>
          <w:tcPr>
            <w:tcW w:w="3604" w:type="dxa"/>
            <w:tcBorders>
              <w:top w:val="nil"/>
              <w:left w:val="nil"/>
              <w:bottom w:val="single" w:sz="4" w:space="0" w:color="000000"/>
              <w:right w:val="single" w:sz="4" w:space="0" w:color="000000"/>
            </w:tcBorders>
            <w:shd w:val="clear" w:color="auto" w:fill="auto"/>
            <w:noWrap/>
            <w:vAlign w:val="center"/>
            <w:hideMark/>
          </w:tcPr>
          <w:p w:rsidR="007453DB" w:rsidRDefault="007453DB">
            <w:pPr>
              <w:rPr>
                <w:rFonts w:ascii="方正仿宋_GBK" w:eastAsia="方正仿宋_GBK"/>
                <w:color w:val="000000"/>
              </w:rPr>
            </w:pPr>
            <w:r>
              <w:rPr>
                <w:rFonts w:ascii="方正仿宋_GBK" w:eastAsia="方正仿宋_GBK" w:hint="eastAsia"/>
                <w:color w:val="000000"/>
              </w:rPr>
              <w:t>社会保障和就业支出</w:t>
            </w:r>
          </w:p>
        </w:tc>
        <w:tc>
          <w:tcPr>
            <w:tcW w:w="1559"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31.11</w:t>
            </w:r>
          </w:p>
        </w:tc>
        <w:tc>
          <w:tcPr>
            <w:tcW w:w="1559"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31.11</w:t>
            </w:r>
          </w:p>
        </w:tc>
        <w:tc>
          <w:tcPr>
            <w:tcW w:w="1860"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 xml:space="preserve">　</w:t>
            </w:r>
          </w:p>
        </w:tc>
      </w:tr>
      <w:tr w:rsidR="007453DB" w:rsidTr="003A3873">
        <w:trPr>
          <w:trHeight w:val="413"/>
          <w:jc w:val="center"/>
        </w:trPr>
        <w:tc>
          <w:tcPr>
            <w:tcW w:w="1629" w:type="dxa"/>
            <w:tcBorders>
              <w:top w:val="nil"/>
              <w:left w:val="single" w:sz="4" w:space="0" w:color="000000"/>
              <w:bottom w:val="single" w:sz="4" w:space="0" w:color="000000"/>
              <w:right w:val="single" w:sz="4" w:space="0" w:color="000000"/>
            </w:tcBorders>
            <w:shd w:val="clear" w:color="auto" w:fill="auto"/>
            <w:vAlign w:val="center"/>
            <w:hideMark/>
          </w:tcPr>
          <w:p w:rsidR="007453DB" w:rsidRDefault="007453DB">
            <w:pPr>
              <w:rPr>
                <w:rFonts w:ascii="方正仿宋_GBK" w:eastAsia="方正仿宋_GBK"/>
                <w:color w:val="000000"/>
              </w:rPr>
            </w:pPr>
            <w:r>
              <w:rPr>
                <w:rFonts w:ascii="方正仿宋_GBK" w:eastAsia="方正仿宋_GBK" w:hint="eastAsia"/>
                <w:color w:val="000000"/>
              </w:rPr>
              <w:t> </w:t>
            </w:r>
            <w:r>
              <w:rPr>
                <w:rFonts w:ascii="方正仿宋_GBK" w:eastAsia="方正仿宋_GBK" w:hint="eastAsia"/>
                <w:color w:val="000000"/>
              </w:rPr>
              <w:t>20805</w:t>
            </w:r>
          </w:p>
        </w:tc>
        <w:tc>
          <w:tcPr>
            <w:tcW w:w="3604" w:type="dxa"/>
            <w:tcBorders>
              <w:top w:val="nil"/>
              <w:left w:val="nil"/>
              <w:bottom w:val="single" w:sz="4" w:space="0" w:color="000000"/>
              <w:right w:val="single" w:sz="4" w:space="0" w:color="000000"/>
            </w:tcBorders>
            <w:shd w:val="clear" w:color="auto" w:fill="auto"/>
            <w:vAlign w:val="center"/>
            <w:hideMark/>
          </w:tcPr>
          <w:p w:rsidR="007453DB" w:rsidRDefault="007453DB">
            <w:pPr>
              <w:rPr>
                <w:rFonts w:ascii="方正仿宋_GBK" w:eastAsia="方正仿宋_GBK"/>
                <w:color w:val="000000"/>
              </w:rPr>
            </w:pPr>
            <w:r>
              <w:rPr>
                <w:rFonts w:ascii="方正仿宋_GBK" w:eastAsia="方正仿宋_GBK" w:hint="eastAsia"/>
                <w:color w:val="000000"/>
              </w:rPr>
              <w:t> </w:t>
            </w:r>
            <w:r>
              <w:rPr>
                <w:rFonts w:ascii="方正仿宋_GBK" w:eastAsia="方正仿宋_GBK" w:hint="eastAsia"/>
                <w:color w:val="000000"/>
              </w:rPr>
              <w:t>行政事业单位养老支出</w:t>
            </w:r>
          </w:p>
        </w:tc>
        <w:tc>
          <w:tcPr>
            <w:tcW w:w="1559"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31.11</w:t>
            </w:r>
          </w:p>
        </w:tc>
        <w:tc>
          <w:tcPr>
            <w:tcW w:w="1559"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31.11</w:t>
            </w:r>
          </w:p>
        </w:tc>
        <w:tc>
          <w:tcPr>
            <w:tcW w:w="1860"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 xml:space="preserve">　</w:t>
            </w:r>
          </w:p>
        </w:tc>
      </w:tr>
      <w:tr w:rsidR="007453DB" w:rsidTr="003A3873">
        <w:trPr>
          <w:trHeight w:val="413"/>
          <w:jc w:val="center"/>
        </w:trPr>
        <w:tc>
          <w:tcPr>
            <w:tcW w:w="1629" w:type="dxa"/>
            <w:tcBorders>
              <w:top w:val="nil"/>
              <w:left w:val="single" w:sz="4" w:space="0" w:color="000000"/>
              <w:bottom w:val="single" w:sz="4" w:space="0" w:color="000000"/>
              <w:right w:val="single" w:sz="4" w:space="0" w:color="000000"/>
            </w:tcBorders>
            <w:shd w:val="clear" w:color="auto" w:fill="auto"/>
            <w:vAlign w:val="center"/>
            <w:hideMark/>
          </w:tcPr>
          <w:p w:rsidR="007453DB" w:rsidRDefault="007453DB">
            <w:pPr>
              <w:rPr>
                <w:rFonts w:ascii="方正仿宋_GBK" w:eastAsia="方正仿宋_GBK"/>
                <w:color w:val="000000"/>
              </w:rPr>
            </w:pPr>
            <w:r>
              <w:rPr>
                <w:rFonts w:ascii="方正仿宋_GBK" w:eastAsia="方正仿宋_GBK" w:hint="eastAsia"/>
                <w:color w:val="000000"/>
              </w:rPr>
              <w:t>  </w:t>
            </w:r>
            <w:r>
              <w:rPr>
                <w:rFonts w:ascii="方正仿宋_GBK" w:eastAsia="方正仿宋_GBK" w:hint="eastAsia"/>
                <w:color w:val="000000"/>
              </w:rPr>
              <w:t>2080505</w:t>
            </w:r>
          </w:p>
        </w:tc>
        <w:tc>
          <w:tcPr>
            <w:tcW w:w="3604" w:type="dxa"/>
            <w:tcBorders>
              <w:top w:val="nil"/>
              <w:left w:val="nil"/>
              <w:bottom w:val="single" w:sz="4" w:space="0" w:color="000000"/>
              <w:right w:val="single" w:sz="4" w:space="0" w:color="000000"/>
            </w:tcBorders>
            <w:shd w:val="clear" w:color="auto" w:fill="auto"/>
            <w:vAlign w:val="center"/>
            <w:hideMark/>
          </w:tcPr>
          <w:p w:rsidR="007453DB" w:rsidRDefault="007453DB">
            <w:pPr>
              <w:rPr>
                <w:rFonts w:ascii="方正仿宋_GBK" w:eastAsia="方正仿宋_GBK"/>
                <w:color w:val="000000"/>
              </w:rPr>
            </w:pPr>
            <w:r>
              <w:rPr>
                <w:rFonts w:ascii="方正仿宋_GBK" w:eastAsia="方正仿宋_GBK" w:hint="eastAsia"/>
                <w:color w:val="000000"/>
              </w:rPr>
              <w:t>  </w:t>
            </w:r>
            <w:r>
              <w:rPr>
                <w:rFonts w:ascii="方正仿宋_GBK" w:eastAsia="方正仿宋_GBK" w:hint="eastAsia"/>
                <w:color w:val="000000"/>
              </w:rPr>
              <w:t>机关事业单位基本养老保险缴费支出</w:t>
            </w:r>
          </w:p>
        </w:tc>
        <w:tc>
          <w:tcPr>
            <w:tcW w:w="1559"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9.38</w:t>
            </w:r>
          </w:p>
        </w:tc>
        <w:tc>
          <w:tcPr>
            <w:tcW w:w="1559"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9.38</w:t>
            </w:r>
          </w:p>
        </w:tc>
        <w:tc>
          <w:tcPr>
            <w:tcW w:w="1860"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 xml:space="preserve">　</w:t>
            </w:r>
          </w:p>
        </w:tc>
      </w:tr>
      <w:tr w:rsidR="007453DB" w:rsidTr="003A3873">
        <w:trPr>
          <w:trHeight w:val="413"/>
          <w:jc w:val="center"/>
        </w:trPr>
        <w:tc>
          <w:tcPr>
            <w:tcW w:w="1629" w:type="dxa"/>
            <w:tcBorders>
              <w:top w:val="nil"/>
              <w:left w:val="single" w:sz="4" w:space="0" w:color="000000"/>
              <w:bottom w:val="single" w:sz="4" w:space="0" w:color="000000"/>
              <w:right w:val="single" w:sz="4" w:space="0" w:color="000000"/>
            </w:tcBorders>
            <w:shd w:val="clear" w:color="auto" w:fill="auto"/>
            <w:vAlign w:val="center"/>
            <w:hideMark/>
          </w:tcPr>
          <w:p w:rsidR="007453DB" w:rsidRDefault="007453DB">
            <w:pPr>
              <w:rPr>
                <w:rFonts w:ascii="方正仿宋_GBK" w:eastAsia="方正仿宋_GBK"/>
                <w:color w:val="000000"/>
              </w:rPr>
            </w:pPr>
            <w:r>
              <w:rPr>
                <w:rFonts w:ascii="方正仿宋_GBK" w:eastAsia="方正仿宋_GBK" w:hint="eastAsia"/>
                <w:color w:val="000000"/>
              </w:rPr>
              <w:t>  </w:t>
            </w:r>
            <w:r>
              <w:rPr>
                <w:rFonts w:ascii="方正仿宋_GBK" w:eastAsia="方正仿宋_GBK" w:hint="eastAsia"/>
                <w:color w:val="000000"/>
              </w:rPr>
              <w:t>2080506</w:t>
            </w:r>
          </w:p>
        </w:tc>
        <w:tc>
          <w:tcPr>
            <w:tcW w:w="3604" w:type="dxa"/>
            <w:tcBorders>
              <w:top w:val="nil"/>
              <w:left w:val="nil"/>
              <w:bottom w:val="single" w:sz="4" w:space="0" w:color="000000"/>
              <w:right w:val="single" w:sz="4" w:space="0" w:color="000000"/>
            </w:tcBorders>
            <w:shd w:val="clear" w:color="auto" w:fill="auto"/>
            <w:vAlign w:val="center"/>
            <w:hideMark/>
          </w:tcPr>
          <w:p w:rsidR="007453DB" w:rsidRDefault="007453DB">
            <w:pPr>
              <w:rPr>
                <w:rFonts w:ascii="方正仿宋_GBK" w:eastAsia="方正仿宋_GBK"/>
                <w:color w:val="000000"/>
              </w:rPr>
            </w:pPr>
            <w:r>
              <w:rPr>
                <w:rFonts w:ascii="方正仿宋_GBK" w:eastAsia="方正仿宋_GBK" w:hint="eastAsia"/>
                <w:color w:val="000000"/>
              </w:rPr>
              <w:t>  </w:t>
            </w:r>
            <w:r>
              <w:rPr>
                <w:rFonts w:ascii="方正仿宋_GBK" w:eastAsia="方正仿宋_GBK" w:hint="eastAsia"/>
                <w:color w:val="000000"/>
              </w:rPr>
              <w:t>机关事业单位职业年金缴费支出</w:t>
            </w:r>
          </w:p>
        </w:tc>
        <w:tc>
          <w:tcPr>
            <w:tcW w:w="1559"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4.69</w:t>
            </w:r>
          </w:p>
        </w:tc>
        <w:tc>
          <w:tcPr>
            <w:tcW w:w="1559"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4.69</w:t>
            </w:r>
          </w:p>
        </w:tc>
        <w:tc>
          <w:tcPr>
            <w:tcW w:w="1860"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 xml:space="preserve">　</w:t>
            </w:r>
          </w:p>
        </w:tc>
      </w:tr>
      <w:tr w:rsidR="007453DB" w:rsidTr="003A3873">
        <w:trPr>
          <w:trHeight w:val="413"/>
          <w:jc w:val="center"/>
        </w:trPr>
        <w:tc>
          <w:tcPr>
            <w:tcW w:w="1629" w:type="dxa"/>
            <w:tcBorders>
              <w:top w:val="nil"/>
              <w:left w:val="single" w:sz="4" w:space="0" w:color="000000"/>
              <w:bottom w:val="single" w:sz="4" w:space="0" w:color="000000"/>
              <w:right w:val="single" w:sz="4" w:space="0" w:color="000000"/>
            </w:tcBorders>
            <w:shd w:val="clear" w:color="auto" w:fill="auto"/>
            <w:vAlign w:val="center"/>
            <w:hideMark/>
          </w:tcPr>
          <w:p w:rsidR="007453DB" w:rsidRDefault="007453DB">
            <w:pPr>
              <w:rPr>
                <w:rFonts w:ascii="方正仿宋_GBK" w:eastAsia="方正仿宋_GBK"/>
                <w:color w:val="000000"/>
              </w:rPr>
            </w:pPr>
            <w:r>
              <w:rPr>
                <w:rFonts w:ascii="方正仿宋_GBK" w:eastAsia="方正仿宋_GBK" w:hint="eastAsia"/>
                <w:color w:val="000000"/>
              </w:rPr>
              <w:t>  </w:t>
            </w:r>
            <w:r>
              <w:rPr>
                <w:rFonts w:ascii="方正仿宋_GBK" w:eastAsia="方正仿宋_GBK" w:hint="eastAsia"/>
                <w:color w:val="000000"/>
              </w:rPr>
              <w:t>2080599</w:t>
            </w:r>
          </w:p>
        </w:tc>
        <w:tc>
          <w:tcPr>
            <w:tcW w:w="3604" w:type="dxa"/>
            <w:tcBorders>
              <w:top w:val="nil"/>
              <w:left w:val="nil"/>
              <w:bottom w:val="single" w:sz="4" w:space="0" w:color="000000"/>
              <w:right w:val="single" w:sz="4" w:space="0" w:color="000000"/>
            </w:tcBorders>
            <w:shd w:val="clear" w:color="auto" w:fill="auto"/>
            <w:vAlign w:val="center"/>
            <w:hideMark/>
          </w:tcPr>
          <w:p w:rsidR="007453DB" w:rsidRDefault="007453DB">
            <w:pPr>
              <w:rPr>
                <w:rFonts w:ascii="方正仿宋_GBK" w:eastAsia="方正仿宋_GBK"/>
                <w:color w:val="000000"/>
              </w:rPr>
            </w:pPr>
            <w:r>
              <w:rPr>
                <w:rFonts w:ascii="方正仿宋_GBK" w:eastAsia="方正仿宋_GBK" w:hint="eastAsia"/>
                <w:color w:val="000000"/>
              </w:rPr>
              <w:t>  </w:t>
            </w:r>
            <w:r>
              <w:rPr>
                <w:rFonts w:ascii="方正仿宋_GBK" w:eastAsia="方正仿宋_GBK" w:hint="eastAsia"/>
                <w:color w:val="000000"/>
              </w:rPr>
              <w:t>其他行政事业单位养老支出</w:t>
            </w:r>
          </w:p>
        </w:tc>
        <w:tc>
          <w:tcPr>
            <w:tcW w:w="1559"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17.04</w:t>
            </w:r>
          </w:p>
        </w:tc>
        <w:tc>
          <w:tcPr>
            <w:tcW w:w="1559"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17.04</w:t>
            </w:r>
          </w:p>
        </w:tc>
        <w:tc>
          <w:tcPr>
            <w:tcW w:w="1860"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 xml:space="preserve">　</w:t>
            </w:r>
          </w:p>
        </w:tc>
      </w:tr>
      <w:tr w:rsidR="007453DB" w:rsidTr="003A3873">
        <w:trPr>
          <w:trHeight w:val="432"/>
          <w:jc w:val="center"/>
        </w:trPr>
        <w:tc>
          <w:tcPr>
            <w:tcW w:w="1629" w:type="dxa"/>
            <w:tcBorders>
              <w:top w:val="nil"/>
              <w:left w:val="single" w:sz="4" w:space="0" w:color="000000"/>
              <w:bottom w:val="single" w:sz="4" w:space="0" w:color="000000"/>
              <w:right w:val="single" w:sz="4" w:space="0" w:color="000000"/>
            </w:tcBorders>
            <w:shd w:val="clear" w:color="auto" w:fill="auto"/>
            <w:noWrap/>
            <w:vAlign w:val="center"/>
            <w:hideMark/>
          </w:tcPr>
          <w:p w:rsidR="007453DB" w:rsidRDefault="007453DB">
            <w:pPr>
              <w:rPr>
                <w:rFonts w:ascii="方正仿宋_GBK" w:eastAsia="方正仿宋_GBK"/>
                <w:color w:val="000000"/>
              </w:rPr>
            </w:pPr>
            <w:r>
              <w:rPr>
                <w:rFonts w:ascii="方正仿宋_GBK" w:eastAsia="方正仿宋_GBK" w:hint="eastAsia"/>
                <w:color w:val="000000"/>
              </w:rPr>
              <w:t>210</w:t>
            </w:r>
          </w:p>
        </w:tc>
        <w:tc>
          <w:tcPr>
            <w:tcW w:w="3604" w:type="dxa"/>
            <w:tcBorders>
              <w:top w:val="nil"/>
              <w:left w:val="nil"/>
              <w:bottom w:val="single" w:sz="4" w:space="0" w:color="000000"/>
              <w:right w:val="single" w:sz="4" w:space="0" w:color="000000"/>
            </w:tcBorders>
            <w:shd w:val="clear" w:color="auto" w:fill="auto"/>
            <w:noWrap/>
            <w:vAlign w:val="center"/>
            <w:hideMark/>
          </w:tcPr>
          <w:p w:rsidR="007453DB" w:rsidRDefault="007453DB">
            <w:pPr>
              <w:rPr>
                <w:rFonts w:ascii="方正仿宋_GBK" w:eastAsia="方正仿宋_GBK"/>
                <w:color w:val="000000"/>
              </w:rPr>
            </w:pPr>
            <w:r>
              <w:rPr>
                <w:rFonts w:ascii="方正仿宋_GBK" w:eastAsia="方正仿宋_GBK" w:hint="eastAsia"/>
                <w:color w:val="000000"/>
              </w:rPr>
              <w:t>卫生健康支出</w:t>
            </w:r>
          </w:p>
        </w:tc>
        <w:tc>
          <w:tcPr>
            <w:tcW w:w="1559"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8.34</w:t>
            </w:r>
          </w:p>
        </w:tc>
        <w:tc>
          <w:tcPr>
            <w:tcW w:w="1559"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8.34</w:t>
            </w:r>
          </w:p>
        </w:tc>
        <w:tc>
          <w:tcPr>
            <w:tcW w:w="1860"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 xml:space="preserve">　</w:t>
            </w:r>
          </w:p>
        </w:tc>
      </w:tr>
      <w:tr w:rsidR="007453DB" w:rsidTr="003A3873">
        <w:trPr>
          <w:trHeight w:val="413"/>
          <w:jc w:val="center"/>
        </w:trPr>
        <w:tc>
          <w:tcPr>
            <w:tcW w:w="1629" w:type="dxa"/>
            <w:tcBorders>
              <w:top w:val="nil"/>
              <w:left w:val="single" w:sz="4" w:space="0" w:color="000000"/>
              <w:bottom w:val="single" w:sz="4" w:space="0" w:color="000000"/>
              <w:right w:val="single" w:sz="4" w:space="0" w:color="000000"/>
            </w:tcBorders>
            <w:shd w:val="clear" w:color="auto" w:fill="auto"/>
            <w:vAlign w:val="center"/>
            <w:hideMark/>
          </w:tcPr>
          <w:p w:rsidR="007453DB" w:rsidRDefault="007453DB">
            <w:pPr>
              <w:rPr>
                <w:rFonts w:ascii="方正仿宋_GBK" w:eastAsia="方正仿宋_GBK"/>
                <w:color w:val="000000"/>
              </w:rPr>
            </w:pPr>
            <w:r>
              <w:rPr>
                <w:rFonts w:ascii="方正仿宋_GBK" w:eastAsia="方正仿宋_GBK" w:hint="eastAsia"/>
                <w:color w:val="000000"/>
              </w:rPr>
              <w:t> </w:t>
            </w:r>
            <w:r>
              <w:rPr>
                <w:rFonts w:ascii="方正仿宋_GBK" w:eastAsia="方正仿宋_GBK" w:hint="eastAsia"/>
                <w:color w:val="000000"/>
              </w:rPr>
              <w:t>21011</w:t>
            </w:r>
          </w:p>
        </w:tc>
        <w:tc>
          <w:tcPr>
            <w:tcW w:w="3604" w:type="dxa"/>
            <w:tcBorders>
              <w:top w:val="nil"/>
              <w:left w:val="nil"/>
              <w:bottom w:val="single" w:sz="4" w:space="0" w:color="000000"/>
              <w:right w:val="single" w:sz="4" w:space="0" w:color="000000"/>
            </w:tcBorders>
            <w:shd w:val="clear" w:color="auto" w:fill="auto"/>
            <w:vAlign w:val="center"/>
            <w:hideMark/>
          </w:tcPr>
          <w:p w:rsidR="007453DB" w:rsidRDefault="007453DB">
            <w:pPr>
              <w:rPr>
                <w:rFonts w:ascii="方正仿宋_GBK" w:eastAsia="方正仿宋_GBK"/>
                <w:color w:val="000000"/>
              </w:rPr>
            </w:pPr>
            <w:r>
              <w:rPr>
                <w:rFonts w:ascii="方正仿宋_GBK" w:eastAsia="方正仿宋_GBK" w:hint="eastAsia"/>
                <w:color w:val="000000"/>
              </w:rPr>
              <w:t> </w:t>
            </w:r>
            <w:r>
              <w:rPr>
                <w:rFonts w:ascii="方正仿宋_GBK" w:eastAsia="方正仿宋_GBK" w:hint="eastAsia"/>
                <w:color w:val="000000"/>
              </w:rPr>
              <w:t>行政事业单位医疗</w:t>
            </w:r>
          </w:p>
        </w:tc>
        <w:tc>
          <w:tcPr>
            <w:tcW w:w="1559"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8.34</w:t>
            </w:r>
          </w:p>
        </w:tc>
        <w:tc>
          <w:tcPr>
            <w:tcW w:w="1559"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8.34</w:t>
            </w:r>
          </w:p>
        </w:tc>
        <w:tc>
          <w:tcPr>
            <w:tcW w:w="1860"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 xml:space="preserve">　</w:t>
            </w:r>
          </w:p>
        </w:tc>
      </w:tr>
      <w:tr w:rsidR="007453DB" w:rsidTr="003A3873">
        <w:trPr>
          <w:trHeight w:val="413"/>
          <w:jc w:val="center"/>
        </w:trPr>
        <w:tc>
          <w:tcPr>
            <w:tcW w:w="1629" w:type="dxa"/>
            <w:tcBorders>
              <w:top w:val="nil"/>
              <w:left w:val="single" w:sz="4" w:space="0" w:color="000000"/>
              <w:bottom w:val="single" w:sz="4" w:space="0" w:color="000000"/>
              <w:right w:val="single" w:sz="4" w:space="0" w:color="000000"/>
            </w:tcBorders>
            <w:shd w:val="clear" w:color="auto" w:fill="auto"/>
            <w:vAlign w:val="center"/>
            <w:hideMark/>
          </w:tcPr>
          <w:p w:rsidR="007453DB" w:rsidRDefault="007453DB">
            <w:pPr>
              <w:rPr>
                <w:rFonts w:ascii="方正仿宋_GBK" w:eastAsia="方正仿宋_GBK"/>
                <w:color w:val="000000"/>
              </w:rPr>
            </w:pPr>
            <w:r>
              <w:rPr>
                <w:rFonts w:ascii="方正仿宋_GBK" w:eastAsia="方正仿宋_GBK" w:hint="eastAsia"/>
                <w:color w:val="000000"/>
              </w:rPr>
              <w:t>  </w:t>
            </w:r>
            <w:r>
              <w:rPr>
                <w:rFonts w:ascii="方正仿宋_GBK" w:eastAsia="方正仿宋_GBK" w:hint="eastAsia"/>
                <w:color w:val="000000"/>
              </w:rPr>
              <w:t>2101102</w:t>
            </w:r>
          </w:p>
        </w:tc>
        <w:tc>
          <w:tcPr>
            <w:tcW w:w="3604" w:type="dxa"/>
            <w:tcBorders>
              <w:top w:val="nil"/>
              <w:left w:val="nil"/>
              <w:bottom w:val="single" w:sz="4" w:space="0" w:color="000000"/>
              <w:right w:val="single" w:sz="4" w:space="0" w:color="000000"/>
            </w:tcBorders>
            <w:shd w:val="clear" w:color="auto" w:fill="auto"/>
            <w:vAlign w:val="center"/>
            <w:hideMark/>
          </w:tcPr>
          <w:p w:rsidR="007453DB" w:rsidRDefault="007453DB">
            <w:pPr>
              <w:rPr>
                <w:rFonts w:ascii="方正仿宋_GBK" w:eastAsia="方正仿宋_GBK"/>
                <w:color w:val="000000"/>
              </w:rPr>
            </w:pPr>
            <w:r>
              <w:rPr>
                <w:rFonts w:ascii="方正仿宋_GBK" w:eastAsia="方正仿宋_GBK" w:hint="eastAsia"/>
                <w:color w:val="000000"/>
              </w:rPr>
              <w:t>  </w:t>
            </w:r>
            <w:r>
              <w:rPr>
                <w:rFonts w:ascii="方正仿宋_GBK" w:eastAsia="方正仿宋_GBK" w:hint="eastAsia"/>
                <w:color w:val="000000"/>
              </w:rPr>
              <w:t>事业单位医疗</w:t>
            </w:r>
          </w:p>
        </w:tc>
        <w:tc>
          <w:tcPr>
            <w:tcW w:w="1559"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6.26</w:t>
            </w:r>
          </w:p>
        </w:tc>
        <w:tc>
          <w:tcPr>
            <w:tcW w:w="1559"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6.26</w:t>
            </w:r>
          </w:p>
        </w:tc>
        <w:tc>
          <w:tcPr>
            <w:tcW w:w="1860"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 xml:space="preserve">　</w:t>
            </w:r>
          </w:p>
        </w:tc>
      </w:tr>
      <w:tr w:rsidR="007453DB" w:rsidTr="003A3873">
        <w:trPr>
          <w:trHeight w:val="413"/>
          <w:jc w:val="center"/>
        </w:trPr>
        <w:tc>
          <w:tcPr>
            <w:tcW w:w="1629" w:type="dxa"/>
            <w:tcBorders>
              <w:top w:val="nil"/>
              <w:left w:val="single" w:sz="4" w:space="0" w:color="000000"/>
              <w:bottom w:val="single" w:sz="4" w:space="0" w:color="000000"/>
              <w:right w:val="single" w:sz="4" w:space="0" w:color="000000"/>
            </w:tcBorders>
            <w:shd w:val="clear" w:color="auto" w:fill="auto"/>
            <w:vAlign w:val="center"/>
            <w:hideMark/>
          </w:tcPr>
          <w:p w:rsidR="007453DB" w:rsidRDefault="007453DB">
            <w:pPr>
              <w:rPr>
                <w:rFonts w:ascii="方正仿宋_GBK" w:eastAsia="方正仿宋_GBK"/>
                <w:color w:val="000000"/>
              </w:rPr>
            </w:pPr>
            <w:r>
              <w:rPr>
                <w:rFonts w:ascii="方正仿宋_GBK" w:eastAsia="方正仿宋_GBK" w:hint="eastAsia"/>
                <w:color w:val="000000"/>
              </w:rPr>
              <w:t>  </w:t>
            </w:r>
            <w:r>
              <w:rPr>
                <w:rFonts w:ascii="方正仿宋_GBK" w:eastAsia="方正仿宋_GBK" w:hint="eastAsia"/>
                <w:color w:val="000000"/>
              </w:rPr>
              <w:t>2101199</w:t>
            </w:r>
          </w:p>
        </w:tc>
        <w:tc>
          <w:tcPr>
            <w:tcW w:w="3604" w:type="dxa"/>
            <w:tcBorders>
              <w:top w:val="nil"/>
              <w:left w:val="nil"/>
              <w:bottom w:val="single" w:sz="4" w:space="0" w:color="000000"/>
              <w:right w:val="single" w:sz="4" w:space="0" w:color="000000"/>
            </w:tcBorders>
            <w:shd w:val="clear" w:color="auto" w:fill="auto"/>
            <w:vAlign w:val="center"/>
            <w:hideMark/>
          </w:tcPr>
          <w:p w:rsidR="007453DB" w:rsidRDefault="007453DB">
            <w:pPr>
              <w:rPr>
                <w:rFonts w:ascii="方正仿宋_GBK" w:eastAsia="方正仿宋_GBK"/>
                <w:color w:val="000000"/>
              </w:rPr>
            </w:pPr>
            <w:r>
              <w:rPr>
                <w:rFonts w:ascii="方正仿宋_GBK" w:eastAsia="方正仿宋_GBK" w:hint="eastAsia"/>
                <w:color w:val="000000"/>
              </w:rPr>
              <w:t>  </w:t>
            </w:r>
            <w:r>
              <w:rPr>
                <w:rFonts w:ascii="方正仿宋_GBK" w:eastAsia="方正仿宋_GBK" w:hint="eastAsia"/>
                <w:color w:val="000000"/>
              </w:rPr>
              <w:t>其他行政事业单位医疗支出</w:t>
            </w:r>
          </w:p>
        </w:tc>
        <w:tc>
          <w:tcPr>
            <w:tcW w:w="1559"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2.08</w:t>
            </w:r>
          </w:p>
        </w:tc>
        <w:tc>
          <w:tcPr>
            <w:tcW w:w="1559"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2.08</w:t>
            </w:r>
          </w:p>
        </w:tc>
        <w:tc>
          <w:tcPr>
            <w:tcW w:w="1860"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 xml:space="preserve">　</w:t>
            </w:r>
          </w:p>
        </w:tc>
      </w:tr>
      <w:tr w:rsidR="007453DB" w:rsidTr="003A3873">
        <w:trPr>
          <w:trHeight w:val="432"/>
          <w:jc w:val="center"/>
        </w:trPr>
        <w:tc>
          <w:tcPr>
            <w:tcW w:w="1629" w:type="dxa"/>
            <w:tcBorders>
              <w:top w:val="nil"/>
              <w:left w:val="single" w:sz="4" w:space="0" w:color="000000"/>
              <w:bottom w:val="single" w:sz="4" w:space="0" w:color="000000"/>
              <w:right w:val="single" w:sz="4" w:space="0" w:color="000000"/>
            </w:tcBorders>
            <w:shd w:val="clear" w:color="auto" w:fill="auto"/>
            <w:noWrap/>
            <w:vAlign w:val="center"/>
            <w:hideMark/>
          </w:tcPr>
          <w:p w:rsidR="007453DB" w:rsidRDefault="007453DB">
            <w:pPr>
              <w:rPr>
                <w:rFonts w:ascii="方正仿宋_GBK" w:eastAsia="方正仿宋_GBK"/>
                <w:color w:val="000000"/>
              </w:rPr>
            </w:pPr>
            <w:r>
              <w:rPr>
                <w:rFonts w:ascii="方正仿宋_GBK" w:eastAsia="方正仿宋_GBK" w:hint="eastAsia"/>
                <w:color w:val="000000"/>
              </w:rPr>
              <w:t>221</w:t>
            </w:r>
          </w:p>
        </w:tc>
        <w:tc>
          <w:tcPr>
            <w:tcW w:w="3604" w:type="dxa"/>
            <w:tcBorders>
              <w:top w:val="nil"/>
              <w:left w:val="nil"/>
              <w:bottom w:val="single" w:sz="4" w:space="0" w:color="000000"/>
              <w:right w:val="single" w:sz="4" w:space="0" w:color="000000"/>
            </w:tcBorders>
            <w:shd w:val="clear" w:color="auto" w:fill="auto"/>
            <w:noWrap/>
            <w:vAlign w:val="center"/>
            <w:hideMark/>
          </w:tcPr>
          <w:p w:rsidR="007453DB" w:rsidRDefault="007453DB">
            <w:pPr>
              <w:rPr>
                <w:rFonts w:ascii="方正仿宋_GBK" w:eastAsia="方正仿宋_GBK"/>
                <w:color w:val="000000"/>
              </w:rPr>
            </w:pPr>
            <w:r>
              <w:rPr>
                <w:rFonts w:ascii="方正仿宋_GBK" w:eastAsia="方正仿宋_GBK" w:hint="eastAsia"/>
                <w:color w:val="000000"/>
              </w:rPr>
              <w:t>住房保障支出</w:t>
            </w:r>
          </w:p>
        </w:tc>
        <w:tc>
          <w:tcPr>
            <w:tcW w:w="1559"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14.20</w:t>
            </w:r>
          </w:p>
        </w:tc>
        <w:tc>
          <w:tcPr>
            <w:tcW w:w="1559"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14.20</w:t>
            </w:r>
          </w:p>
        </w:tc>
        <w:tc>
          <w:tcPr>
            <w:tcW w:w="1860"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 xml:space="preserve">　</w:t>
            </w:r>
          </w:p>
        </w:tc>
      </w:tr>
      <w:tr w:rsidR="007453DB" w:rsidTr="003A3873">
        <w:trPr>
          <w:trHeight w:val="413"/>
          <w:jc w:val="center"/>
        </w:trPr>
        <w:tc>
          <w:tcPr>
            <w:tcW w:w="1629" w:type="dxa"/>
            <w:tcBorders>
              <w:top w:val="nil"/>
              <w:left w:val="single" w:sz="4" w:space="0" w:color="000000"/>
              <w:bottom w:val="single" w:sz="4" w:space="0" w:color="000000"/>
              <w:right w:val="single" w:sz="4" w:space="0" w:color="000000"/>
            </w:tcBorders>
            <w:shd w:val="clear" w:color="auto" w:fill="auto"/>
            <w:vAlign w:val="center"/>
            <w:hideMark/>
          </w:tcPr>
          <w:p w:rsidR="007453DB" w:rsidRDefault="007453DB">
            <w:pPr>
              <w:rPr>
                <w:rFonts w:ascii="方正仿宋_GBK" w:eastAsia="方正仿宋_GBK"/>
                <w:color w:val="000000"/>
              </w:rPr>
            </w:pPr>
            <w:r>
              <w:rPr>
                <w:rFonts w:ascii="方正仿宋_GBK" w:eastAsia="方正仿宋_GBK" w:hint="eastAsia"/>
                <w:color w:val="000000"/>
              </w:rPr>
              <w:t> </w:t>
            </w:r>
            <w:r>
              <w:rPr>
                <w:rFonts w:ascii="方正仿宋_GBK" w:eastAsia="方正仿宋_GBK" w:hint="eastAsia"/>
                <w:color w:val="000000"/>
              </w:rPr>
              <w:t>22102</w:t>
            </w:r>
          </w:p>
        </w:tc>
        <w:tc>
          <w:tcPr>
            <w:tcW w:w="3604" w:type="dxa"/>
            <w:tcBorders>
              <w:top w:val="nil"/>
              <w:left w:val="nil"/>
              <w:bottom w:val="single" w:sz="4" w:space="0" w:color="000000"/>
              <w:right w:val="single" w:sz="4" w:space="0" w:color="000000"/>
            </w:tcBorders>
            <w:shd w:val="clear" w:color="auto" w:fill="auto"/>
            <w:vAlign w:val="center"/>
            <w:hideMark/>
          </w:tcPr>
          <w:p w:rsidR="007453DB" w:rsidRDefault="007453DB">
            <w:pPr>
              <w:rPr>
                <w:rFonts w:ascii="方正仿宋_GBK" w:eastAsia="方正仿宋_GBK"/>
                <w:color w:val="000000"/>
              </w:rPr>
            </w:pPr>
            <w:r>
              <w:rPr>
                <w:rFonts w:ascii="方正仿宋_GBK" w:eastAsia="方正仿宋_GBK" w:hint="eastAsia"/>
                <w:color w:val="000000"/>
              </w:rPr>
              <w:t> </w:t>
            </w:r>
            <w:r>
              <w:rPr>
                <w:rFonts w:ascii="方正仿宋_GBK" w:eastAsia="方正仿宋_GBK" w:hint="eastAsia"/>
                <w:color w:val="000000"/>
              </w:rPr>
              <w:t>住房改革支出</w:t>
            </w:r>
          </w:p>
        </w:tc>
        <w:tc>
          <w:tcPr>
            <w:tcW w:w="1559"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14.20</w:t>
            </w:r>
          </w:p>
        </w:tc>
        <w:tc>
          <w:tcPr>
            <w:tcW w:w="1559"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14.20</w:t>
            </w:r>
          </w:p>
        </w:tc>
        <w:tc>
          <w:tcPr>
            <w:tcW w:w="1860"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 xml:space="preserve">　</w:t>
            </w:r>
          </w:p>
        </w:tc>
      </w:tr>
      <w:tr w:rsidR="007453DB" w:rsidTr="003A3873">
        <w:trPr>
          <w:trHeight w:val="413"/>
          <w:jc w:val="center"/>
        </w:trPr>
        <w:tc>
          <w:tcPr>
            <w:tcW w:w="1629" w:type="dxa"/>
            <w:tcBorders>
              <w:top w:val="nil"/>
              <w:left w:val="single" w:sz="4" w:space="0" w:color="000000"/>
              <w:bottom w:val="single" w:sz="4" w:space="0" w:color="000000"/>
              <w:right w:val="single" w:sz="4" w:space="0" w:color="000000"/>
            </w:tcBorders>
            <w:shd w:val="clear" w:color="auto" w:fill="auto"/>
            <w:vAlign w:val="center"/>
            <w:hideMark/>
          </w:tcPr>
          <w:p w:rsidR="007453DB" w:rsidRDefault="007453DB">
            <w:pPr>
              <w:rPr>
                <w:rFonts w:ascii="方正仿宋_GBK" w:eastAsia="方正仿宋_GBK"/>
                <w:color w:val="000000"/>
              </w:rPr>
            </w:pPr>
            <w:r>
              <w:rPr>
                <w:rFonts w:ascii="方正仿宋_GBK" w:eastAsia="方正仿宋_GBK" w:hint="eastAsia"/>
                <w:color w:val="000000"/>
              </w:rPr>
              <w:t>  </w:t>
            </w:r>
            <w:r>
              <w:rPr>
                <w:rFonts w:ascii="方正仿宋_GBK" w:eastAsia="方正仿宋_GBK" w:hint="eastAsia"/>
                <w:color w:val="000000"/>
              </w:rPr>
              <w:t>2210201</w:t>
            </w:r>
          </w:p>
        </w:tc>
        <w:tc>
          <w:tcPr>
            <w:tcW w:w="3604" w:type="dxa"/>
            <w:tcBorders>
              <w:top w:val="nil"/>
              <w:left w:val="nil"/>
              <w:bottom w:val="single" w:sz="4" w:space="0" w:color="000000"/>
              <w:right w:val="single" w:sz="4" w:space="0" w:color="000000"/>
            </w:tcBorders>
            <w:shd w:val="clear" w:color="auto" w:fill="auto"/>
            <w:vAlign w:val="center"/>
            <w:hideMark/>
          </w:tcPr>
          <w:p w:rsidR="007453DB" w:rsidRDefault="007453DB">
            <w:pPr>
              <w:rPr>
                <w:rFonts w:ascii="方正仿宋_GBK" w:eastAsia="方正仿宋_GBK"/>
                <w:color w:val="000000"/>
              </w:rPr>
            </w:pPr>
            <w:r>
              <w:rPr>
                <w:rFonts w:ascii="方正仿宋_GBK" w:eastAsia="方正仿宋_GBK" w:hint="eastAsia"/>
                <w:color w:val="000000"/>
              </w:rPr>
              <w:t>  </w:t>
            </w:r>
            <w:r>
              <w:rPr>
                <w:rFonts w:ascii="方正仿宋_GBK" w:eastAsia="方正仿宋_GBK" w:hint="eastAsia"/>
                <w:color w:val="000000"/>
              </w:rPr>
              <w:t>住房公积金</w:t>
            </w:r>
          </w:p>
        </w:tc>
        <w:tc>
          <w:tcPr>
            <w:tcW w:w="1559"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12.28</w:t>
            </w:r>
          </w:p>
        </w:tc>
        <w:tc>
          <w:tcPr>
            <w:tcW w:w="1559"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12.28</w:t>
            </w:r>
          </w:p>
        </w:tc>
        <w:tc>
          <w:tcPr>
            <w:tcW w:w="1860"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 xml:space="preserve">　</w:t>
            </w:r>
          </w:p>
        </w:tc>
      </w:tr>
      <w:tr w:rsidR="007453DB" w:rsidTr="003A3873">
        <w:trPr>
          <w:trHeight w:val="413"/>
          <w:jc w:val="center"/>
        </w:trPr>
        <w:tc>
          <w:tcPr>
            <w:tcW w:w="1629" w:type="dxa"/>
            <w:tcBorders>
              <w:top w:val="nil"/>
              <w:left w:val="single" w:sz="4" w:space="0" w:color="000000"/>
              <w:bottom w:val="single" w:sz="4" w:space="0" w:color="000000"/>
              <w:right w:val="single" w:sz="4" w:space="0" w:color="000000"/>
            </w:tcBorders>
            <w:shd w:val="clear" w:color="auto" w:fill="auto"/>
            <w:vAlign w:val="center"/>
            <w:hideMark/>
          </w:tcPr>
          <w:p w:rsidR="007453DB" w:rsidRDefault="007453DB">
            <w:pPr>
              <w:rPr>
                <w:rFonts w:ascii="方正仿宋_GBK" w:eastAsia="方正仿宋_GBK"/>
                <w:color w:val="000000"/>
              </w:rPr>
            </w:pPr>
            <w:r>
              <w:rPr>
                <w:rFonts w:ascii="方正仿宋_GBK" w:eastAsia="方正仿宋_GBK" w:hint="eastAsia"/>
                <w:color w:val="000000"/>
              </w:rPr>
              <w:t>  </w:t>
            </w:r>
            <w:r>
              <w:rPr>
                <w:rFonts w:ascii="方正仿宋_GBK" w:eastAsia="方正仿宋_GBK" w:hint="eastAsia"/>
                <w:color w:val="000000"/>
              </w:rPr>
              <w:t>2210203</w:t>
            </w:r>
          </w:p>
        </w:tc>
        <w:tc>
          <w:tcPr>
            <w:tcW w:w="3604" w:type="dxa"/>
            <w:tcBorders>
              <w:top w:val="nil"/>
              <w:left w:val="nil"/>
              <w:bottom w:val="single" w:sz="4" w:space="0" w:color="000000"/>
              <w:right w:val="single" w:sz="4" w:space="0" w:color="000000"/>
            </w:tcBorders>
            <w:shd w:val="clear" w:color="auto" w:fill="auto"/>
            <w:vAlign w:val="center"/>
            <w:hideMark/>
          </w:tcPr>
          <w:p w:rsidR="007453DB" w:rsidRDefault="007453DB">
            <w:pPr>
              <w:rPr>
                <w:rFonts w:ascii="方正仿宋_GBK" w:eastAsia="方正仿宋_GBK"/>
                <w:color w:val="000000"/>
              </w:rPr>
            </w:pPr>
            <w:r>
              <w:rPr>
                <w:rFonts w:ascii="方正仿宋_GBK" w:eastAsia="方正仿宋_GBK" w:hint="eastAsia"/>
                <w:color w:val="000000"/>
              </w:rPr>
              <w:t>  </w:t>
            </w:r>
            <w:r>
              <w:rPr>
                <w:rFonts w:ascii="方正仿宋_GBK" w:eastAsia="方正仿宋_GBK" w:hint="eastAsia"/>
                <w:color w:val="000000"/>
              </w:rPr>
              <w:t>购房补贴</w:t>
            </w:r>
          </w:p>
        </w:tc>
        <w:tc>
          <w:tcPr>
            <w:tcW w:w="1559"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1.92</w:t>
            </w:r>
          </w:p>
        </w:tc>
        <w:tc>
          <w:tcPr>
            <w:tcW w:w="1559"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1.92</w:t>
            </w:r>
          </w:p>
        </w:tc>
        <w:tc>
          <w:tcPr>
            <w:tcW w:w="1860" w:type="dxa"/>
            <w:tcBorders>
              <w:top w:val="nil"/>
              <w:left w:val="nil"/>
              <w:bottom w:val="single" w:sz="4" w:space="0" w:color="000000"/>
              <w:right w:val="single" w:sz="4" w:space="0" w:color="000000"/>
            </w:tcBorders>
            <w:shd w:val="clear" w:color="auto" w:fill="auto"/>
            <w:vAlign w:val="center"/>
            <w:hideMark/>
          </w:tcPr>
          <w:p w:rsidR="007453DB" w:rsidRDefault="007453DB">
            <w:pPr>
              <w:jc w:val="right"/>
              <w:rPr>
                <w:rFonts w:ascii="Times New Roman" w:hAnsi="Times New Roman" w:cs="Times New Roman"/>
                <w:color w:val="000000"/>
              </w:rPr>
            </w:pPr>
            <w:r>
              <w:rPr>
                <w:rFonts w:ascii="Times New Roman" w:hAnsi="Times New Roman" w:cs="Times New Roman"/>
                <w:color w:val="000000"/>
              </w:rPr>
              <w:t xml:space="preserve">　</w:t>
            </w:r>
          </w:p>
        </w:tc>
      </w:tr>
    </w:tbl>
    <w:p w:rsidR="007453DB" w:rsidRDefault="007453DB">
      <w:pPr>
        <w:rPr>
          <w:rFonts w:ascii="方正黑体_GBK" w:eastAsia="方正黑体_GBK" w:hAnsi="方正黑体_GBK" w:cs="方正黑体_GBK"/>
          <w:bCs/>
          <w:color w:val="FF0000"/>
          <w:sz w:val="32"/>
          <w:szCs w:val="32"/>
        </w:rPr>
      </w:pPr>
      <w:r>
        <w:rPr>
          <w:rFonts w:ascii="方正黑体_GBK" w:eastAsia="方正黑体_GBK" w:hAnsi="方正黑体_GBK" w:cs="方正黑体_GBK"/>
          <w:bCs/>
          <w:color w:val="FF0000"/>
          <w:sz w:val="32"/>
          <w:szCs w:val="32"/>
        </w:rPr>
        <w:br w:type="page"/>
      </w:r>
    </w:p>
    <w:p w:rsidR="00440197" w:rsidRDefault="00440197" w:rsidP="00440197">
      <w:pPr>
        <w:spacing w:line="580" w:lineRule="exact"/>
        <w:rPr>
          <w:rFonts w:ascii="方正黑体_GBK" w:eastAsia="方正黑体_GBK" w:hAnsi="方正黑体_GBK" w:cs="方正黑体_GBK"/>
          <w:bCs/>
          <w:sz w:val="32"/>
          <w:szCs w:val="32"/>
        </w:rPr>
      </w:pPr>
      <w:r w:rsidRPr="006A6C39">
        <w:rPr>
          <w:rFonts w:ascii="方正黑体_GBK" w:eastAsia="方正黑体_GBK" w:hAnsi="方正黑体_GBK" w:cs="方正黑体_GBK" w:hint="eastAsia"/>
          <w:bCs/>
          <w:sz w:val="32"/>
          <w:szCs w:val="32"/>
        </w:rPr>
        <w:lastRenderedPageBreak/>
        <w:t>附件</w:t>
      </w:r>
      <w:r>
        <w:rPr>
          <w:rFonts w:ascii="方正黑体_GBK" w:eastAsia="方正黑体_GBK" w:hAnsi="方正黑体_GBK" w:cs="方正黑体_GBK" w:hint="eastAsia"/>
          <w:bCs/>
          <w:sz w:val="32"/>
          <w:szCs w:val="32"/>
        </w:rPr>
        <w:t>10</w:t>
      </w:r>
    </w:p>
    <w:p w:rsidR="00855299" w:rsidRPr="006A6C39" w:rsidRDefault="00855299" w:rsidP="00855299">
      <w:pPr>
        <w:spacing w:line="300" w:lineRule="exact"/>
        <w:rPr>
          <w:rFonts w:ascii="方正黑体_GBK" w:eastAsia="方正黑体_GBK" w:hAnsi="方正黑体_GBK" w:cs="方正黑体_GBK"/>
          <w:bCs/>
          <w:sz w:val="32"/>
          <w:szCs w:val="32"/>
        </w:rPr>
      </w:pPr>
    </w:p>
    <w:tbl>
      <w:tblPr>
        <w:tblW w:w="8842" w:type="dxa"/>
        <w:jc w:val="center"/>
        <w:tblLook w:val="04A0" w:firstRow="1" w:lastRow="0" w:firstColumn="1" w:lastColumn="0" w:noHBand="0" w:noVBand="1"/>
      </w:tblPr>
      <w:tblGrid>
        <w:gridCol w:w="1575"/>
        <w:gridCol w:w="3827"/>
        <w:gridCol w:w="3440"/>
      </w:tblGrid>
      <w:tr w:rsidR="00855299" w:rsidTr="00680217">
        <w:trPr>
          <w:trHeight w:val="1035"/>
          <w:jc w:val="center"/>
        </w:trPr>
        <w:tc>
          <w:tcPr>
            <w:tcW w:w="8842" w:type="dxa"/>
            <w:gridSpan w:val="3"/>
            <w:tcBorders>
              <w:top w:val="nil"/>
              <w:left w:val="nil"/>
              <w:bottom w:val="nil"/>
              <w:right w:val="nil"/>
            </w:tcBorders>
            <w:shd w:val="clear" w:color="auto" w:fill="auto"/>
            <w:vAlign w:val="center"/>
            <w:hideMark/>
          </w:tcPr>
          <w:p w:rsidR="00855299" w:rsidRPr="00855299" w:rsidRDefault="00855299" w:rsidP="00034428">
            <w:pPr>
              <w:spacing w:line="600" w:lineRule="exact"/>
              <w:jc w:val="center"/>
              <w:rPr>
                <w:rFonts w:ascii="方正小标宋_GBK" w:eastAsia="方正小标宋_GBK"/>
                <w:color w:val="000000"/>
                <w:sz w:val="44"/>
                <w:szCs w:val="44"/>
              </w:rPr>
            </w:pPr>
            <w:r w:rsidRPr="00855299">
              <w:rPr>
                <w:rFonts w:ascii="方正小标宋_GBK" w:eastAsia="方正小标宋_GBK" w:hint="eastAsia"/>
                <w:color w:val="000000"/>
                <w:sz w:val="44"/>
                <w:szCs w:val="44"/>
              </w:rPr>
              <w:t>2024年九龙坡区科学技术信息中心一般公共预算财政拨款项目支出预算表</w:t>
            </w:r>
          </w:p>
        </w:tc>
      </w:tr>
      <w:tr w:rsidR="00855299" w:rsidTr="00680217">
        <w:trPr>
          <w:trHeight w:val="552"/>
          <w:jc w:val="center"/>
        </w:trPr>
        <w:tc>
          <w:tcPr>
            <w:tcW w:w="8842" w:type="dxa"/>
            <w:gridSpan w:val="3"/>
            <w:tcBorders>
              <w:top w:val="nil"/>
              <w:left w:val="nil"/>
              <w:bottom w:val="nil"/>
              <w:right w:val="nil"/>
            </w:tcBorders>
            <w:shd w:val="clear" w:color="auto" w:fill="auto"/>
            <w:vAlign w:val="center"/>
            <w:hideMark/>
          </w:tcPr>
          <w:p w:rsidR="00855299" w:rsidRPr="00034428" w:rsidRDefault="00855299" w:rsidP="00034428">
            <w:pPr>
              <w:spacing w:line="600" w:lineRule="exact"/>
              <w:jc w:val="center"/>
              <w:rPr>
                <w:rFonts w:ascii="方正楷体_GBK" w:eastAsia="方正楷体_GBK"/>
                <w:color w:val="000000"/>
                <w:sz w:val="32"/>
                <w:szCs w:val="32"/>
              </w:rPr>
            </w:pPr>
            <w:r w:rsidRPr="00034428">
              <w:rPr>
                <w:rFonts w:ascii="方正楷体_GBK" w:eastAsia="方正楷体_GBK" w:hint="eastAsia"/>
                <w:color w:val="000000"/>
                <w:sz w:val="32"/>
                <w:szCs w:val="32"/>
              </w:rPr>
              <w:t>（部门预算支出经济分类科目）</w:t>
            </w:r>
          </w:p>
        </w:tc>
      </w:tr>
      <w:tr w:rsidR="00855299" w:rsidTr="00680217">
        <w:trPr>
          <w:trHeight w:val="398"/>
          <w:jc w:val="center"/>
        </w:trPr>
        <w:tc>
          <w:tcPr>
            <w:tcW w:w="1575" w:type="dxa"/>
            <w:tcBorders>
              <w:top w:val="nil"/>
              <w:left w:val="nil"/>
              <w:bottom w:val="nil"/>
              <w:right w:val="nil"/>
            </w:tcBorders>
            <w:shd w:val="clear" w:color="auto" w:fill="auto"/>
            <w:noWrap/>
            <w:vAlign w:val="center"/>
            <w:hideMark/>
          </w:tcPr>
          <w:p w:rsidR="00855299" w:rsidRDefault="00855299">
            <w:pPr>
              <w:rPr>
                <w:color w:val="000000"/>
                <w:sz w:val="22"/>
                <w:szCs w:val="22"/>
              </w:rPr>
            </w:pPr>
          </w:p>
        </w:tc>
        <w:tc>
          <w:tcPr>
            <w:tcW w:w="3827" w:type="dxa"/>
            <w:tcBorders>
              <w:top w:val="nil"/>
              <w:left w:val="nil"/>
              <w:bottom w:val="nil"/>
              <w:right w:val="nil"/>
            </w:tcBorders>
            <w:shd w:val="clear" w:color="auto" w:fill="auto"/>
            <w:noWrap/>
            <w:vAlign w:val="center"/>
            <w:hideMark/>
          </w:tcPr>
          <w:p w:rsidR="00855299" w:rsidRDefault="00855299">
            <w:pPr>
              <w:rPr>
                <w:color w:val="000000"/>
                <w:sz w:val="22"/>
                <w:szCs w:val="22"/>
              </w:rPr>
            </w:pPr>
          </w:p>
        </w:tc>
        <w:tc>
          <w:tcPr>
            <w:tcW w:w="3440" w:type="dxa"/>
            <w:tcBorders>
              <w:top w:val="nil"/>
              <w:left w:val="nil"/>
              <w:bottom w:val="nil"/>
              <w:right w:val="nil"/>
            </w:tcBorders>
            <w:shd w:val="clear" w:color="auto" w:fill="auto"/>
            <w:vAlign w:val="center"/>
            <w:hideMark/>
          </w:tcPr>
          <w:p w:rsidR="00855299" w:rsidRPr="00CA0861" w:rsidRDefault="00855299">
            <w:pPr>
              <w:jc w:val="right"/>
              <w:rPr>
                <w:rFonts w:ascii="方正仿宋_GBK" w:eastAsia="方正仿宋_GBK"/>
                <w:color w:val="000000"/>
                <w:sz w:val="22"/>
                <w:szCs w:val="22"/>
              </w:rPr>
            </w:pPr>
            <w:r w:rsidRPr="00CA0861">
              <w:rPr>
                <w:rFonts w:ascii="方正仿宋_GBK" w:eastAsia="方正仿宋_GBK" w:hint="eastAsia"/>
                <w:color w:val="000000"/>
                <w:sz w:val="22"/>
                <w:szCs w:val="22"/>
              </w:rPr>
              <w:t>单位：万元</w:t>
            </w:r>
          </w:p>
        </w:tc>
      </w:tr>
      <w:tr w:rsidR="00855299" w:rsidTr="00680217">
        <w:trPr>
          <w:trHeight w:val="743"/>
          <w:jc w:val="center"/>
        </w:trPr>
        <w:tc>
          <w:tcPr>
            <w:tcW w:w="54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55299" w:rsidRDefault="00855299">
            <w:pPr>
              <w:jc w:val="center"/>
              <w:rPr>
                <w:rFonts w:ascii="Courier New" w:hAnsi="Courier New" w:cs="Courier New"/>
                <w:color w:val="000000"/>
                <w:sz w:val="28"/>
                <w:szCs w:val="28"/>
              </w:rPr>
            </w:pPr>
            <w:r w:rsidRPr="00855299">
              <w:rPr>
                <w:rFonts w:ascii="方正黑体_GBK" w:eastAsia="方正黑体_GBK"/>
                <w:color w:val="000000"/>
                <w:sz w:val="28"/>
                <w:szCs w:val="28"/>
              </w:rPr>
              <w:t>政府预算经济科目</w:t>
            </w:r>
          </w:p>
        </w:tc>
        <w:tc>
          <w:tcPr>
            <w:tcW w:w="344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55299" w:rsidRDefault="00855299">
            <w:pPr>
              <w:jc w:val="center"/>
              <w:rPr>
                <w:rFonts w:ascii="Courier New" w:hAnsi="Courier New" w:cs="Courier New"/>
                <w:color w:val="000000"/>
                <w:sz w:val="28"/>
                <w:szCs w:val="28"/>
              </w:rPr>
            </w:pPr>
            <w:r w:rsidRPr="00855299">
              <w:rPr>
                <w:rFonts w:ascii="方正黑体_GBK" w:eastAsia="方正黑体_GBK"/>
                <w:color w:val="000000"/>
                <w:sz w:val="28"/>
                <w:szCs w:val="28"/>
              </w:rPr>
              <w:t>项目支出</w:t>
            </w:r>
          </w:p>
        </w:tc>
      </w:tr>
      <w:tr w:rsidR="00855299" w:rsidTr="00680217">
        <w:trPr>
          <w:trHeight w:val="552"/>
          <w:jc w:val="center"/>
        </w:trPr>
        <w:tc>
          <w:tcPr>
            <w:tcW w:w="1575" w:type="dxa"/>
            <w:tcBorders>
              <w:top w:val="nil"/>
              <w:left w:val="single" w:sz="4" w:space="0" w:color="000000"/>
              <w:bottom w:val="single" w:sz="4" w:space="0" w:color="000000"/>
              <w:right w:val="single" w:sz="4" w:space="0" w:color="000000"/>
            </w:tcBorders>
            <w:shd w:val="clear" w:color="auto" w:fill="auto"/>
            <w:vAlign w:val="center"/>
            <w:hideMark/>
          </w:tcPr>
          <w:p w:rsidR="00855299" w:rsidRDefault="00855299">
            <w:pPr>
              <w:jc w:val="center"/>
              <w:rPr>
                <w:rFonts w:ascii="方正黑体_GBK" w:eastAsia="方正黑体_GBK"/>
                <w:color w:val="000000"/>
                <w:sz w:val="28"/>
                <w:szCs w:val="28"/>
              </w:rPr>
            </w:pPr>
            <w:r>
              <w:rPr>
                <w:rFonts w:ascii="方正黑体_GBK" w:eastAsia="方正黑体_GBK" w:hint="eastAsia"/>
                <w:color w:val="000000"/>
                <w:sz w:val="28"/>
                <w:szCs w:val="28"/>
              </w:rPr>
              <w:t>科目编码</w:t>
            </w:r>
          </w:p>
        </w:tc>
        <w:tc>
          <w:tcPr>
            <w:tcW w:w="3827" w:type="dxa"/>
            <w:tcBorders>
              <w:top w:val="nil"/>
              <w:left w:val="nil"/>
              <w:bottom w:val="single" w:sz="4" w:space="0" w:color="000000"/>
              <w:right w:val="single" w:sz="4" w:space="0" w:color="000000"/>
            </w:tcBorders>
            <w:shd w:val="clear" w:color="auto" w:fill="auto"/>
            <w:vAlign w:val="center"/>
            <w:hideMark/>
          </w:tcPr>
          <w:p w:rsidR="00855299" w:rsidRDefault="00855299">
            <w:pPr>
              <w:jc w:val="center"/>
              <w:rPr>
                <w:rFonts w:ascii="方正黑体_GBK" w:eastAsia="方正黑体_GBK"/>
                <w:color w:val="000000"/>
                <w:sz w:val="28"/>
                <w:szCs w:val="28"/>
              </w:rPr>
            </w:pPr>
            <w:r>
              <w:rPr>
                <w:rFonts w:ascii="方正黑体_GBK" w:eastAsia="方正黑体_GBK" w:hint="eastAsia"/>
                <w:color w:val="000000"/>
                <w:sz w:val="28"/>
                <w:szCs w:val="28"/>
              </w:rPr>
              <w:t>科目名称</w:t>
            </w:r>
          </w:p>
        </w:tc>
        <w:tc>
          <w:tcPr>
            <w:tcW w:w="3440" w:type="dxa"/>
            <w:vMerge/>
            <w:tcBorders>
              <w:top w:val="single" w:sz="4" w:space="0" w:color="000000"/>
              <w:left w:val="single" w:sz="4" w:space="0" w:color="000000"/>
              <w:bottom w:val="single" w:sz="4" w:space="0" w:color="000000"/>
              <w:right w:val="single" w:sz="4" w:space="0" w:color="000000"/>
            </w:tcBorders>
            <w:vAlign w:val="center"/>
            <w:hideMark/>
          </w:tcPr>
          <w:p w:rsidR="00855299" w:rsidRDefault="00855299">
            <w:pPr>
              <w:rPr>
                <w:rFonts w:ascii="Courier New" w:hAnsi="Courier New" w:cs="Courier New"/>
                <w:color w:val="000000"/>
                <w:sz w:val="28"/>
                <w:szCs w:val="28"/>
              </w:rPr>
            </w:pPr>
          </w:p>
        </w:tc>
      </w:tr>
      <w:tr w:rsidR="00855299" w:rsidTr="00680217">
        <w:trPr>
          <w:trHeight w:val="413"/>
          <w:jc w:val="center"/>
        </w:trPr>
        <w:tc>
          <w:tcPr>
            <w:tcW w:w="5402"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55299" w:rsidRDefault="00855299">
            <w:pPr>
              <w:jc w:val="center"/>
              <w:rPr>
                <w:rFonts w:ascii="方正仿宋_GBK" w:eastAsia="方正仿宋_GBK"/>
                <w:b/>
                <w:bCs/>
                <w:color w:val="000000"/>
              </w:rPr>
            </w:pPr>
            <w:r>
              <w:rPr>
                <w:rFonts w:ascii="方正仿宋_GBK" w:eastAsia="方正仿宋_GBK" w:hint="eastAsia"/>
                <w:b/>
                <w:bCs/>
                <w:color w:val="000000"/>
              </w:rPr>
              <w:t>合计</w:t>
            </w:r>
          </w:p>
        </w:tc>
        <w:tc>
          <w:tcPr>
            <w:tcW w:w="3440" w:type="dxa"/>
            <w:tcBorders>
              <w:top w:val="nil"/>
              <w:left w:val="nil"/>
              <w:bottom w:val="single" w:sz="4" w:space="0" w:color="000000"/>
              <w:right w:val="single" w:sz="4" w:space="0" w:color="000000"/>
            </w:tcBorders>
            <w:shd w:val="clear" w:color="auto" w:fill="auto"/>
            <w:vAlign w:val="center"/>
            <w:hideMark/>
          </w:tcPr>
          <w:p w:rsidR="00855299" w:rsidRDefault="00855299">
            <w:pPr>
              <w:jc w:val="right"/>
              <w:rPr>
                <w:rFonts w:ascii="Times New Roman" w:hAnsi="Times New Roman" w:cs="Times New Roman"/>
                <w:b/>
                <w:bCs/>
                <w:color w:val="000000"/>
              </w:rPr>
            </w:pPr>
            <w:r>
              <w:rPr>
                <w:rFonts w:ascii="Times New Roman" w:hAnsi="Times New Roman" w:cs="Times New Roman"/>
                <w:b/>
                <w:bCs/>
                <w:color w:val="000000"/>
              </w:rPr>
              <w:t xml:space="preserve">　</w:t>
            </w:r>
          </w:p>
        </w:tc>
      </w:tr>
      <w:tr w:rsidR="00855299" w:rsidTr="00680217">
        <w:trPr>
          <w:trHeight w:val="398"/>
          <w:jc w:val="center"/>
        </w:trPr>
        <w:tc>
          <w:tcPr>
            <w:tcW w:w="1575" w:type="dxa"/>
            <w:tcBorders>
              <w:top w:val="nil"/>
              <w:left w:val="single" w:sz="4" w:space="0" w:color="000000"/>
              <w:bottom w:val="single" w:sz="4" w:space="0" w:color="000000"/>
              <w:right w:val="single" w:sz="4" w:space="0" w:color="000000"/>
            </w:tcBorders>
            <w:shd w:val="clear" w:color="auto" w:fill="auto"/>
            <w:noWrap/>
            <w:vAlign w:val="center"/>
            <w:hideMark/>
          </w:tcPr>
          <w:p w:rsidR="00855299" w:rsidRDefault="00855299">
            <w:pPr>
              <w:rPr>
                <w:rFonts w:ascii="方正仿宋_GBK" w:eastAsia="方正仿宋_GBK"/>
                <w:color w:val="000000"/>
              </w:rPr>
            </w:pPr>
            <w:r>
              <w:rPr>
                <w:rFonts w:ascii="方正仿宋_GBK" w:eastAsia="方正仿宋_GBK" w:hint="eastAsia"/>
                <w:color w:val="000000"/>
              </w:rPr>
              <w:t xml:space="preserve">　</w:t>
            </w:r>
          </w:p>
        </w:tc>
        <w:tc>
          <w:tcPr>
            <w:tcW w:w="3827" w:type="dxa"/>
            <w:tcBorders>
              <w:top w:val="nil"/>
              <w:left w:val="nil"/>
              <w:bottom w:val="single" w:sz="4" w:space="0" w:color="000000"/>
              <w:right w:val="single" w:sz="4" w:space="0" w:color="000000"/>
            </w:tcBorders>
            <w:shd w:val="clear" w:color="auto" w:fill="auto"/>
            <w:noWrap/>
            <w:vAlign w:val="center"/>
            <w:hideMark/>
          </w:tcPr>
          <w:p w:rsidR="00855299" w:rsidRDefault="00855299">
            <w:pPr>
              <w:rPr>
                <w:rFonts w:ascii="方正仿宋_GBK" w:eastAsia="方正仿宋_GBK"/>
                <w:color w:val="000000"/>
              </w:rPr>
            </w:pPr>
            <w:r>
              <w:rPr>
                <w:rFonts w:ascii="方正仿宋_GBK" w:eastAsia="方正仿宋_GBK" w:hint="eastAsia"/>
                <w:color w:val="000000"/>
              </w:rPr>
              <w:t xml:space="preserve">　</w:t>
            </w:r>
          </w:p>
        </w:tc>
        <w:tc>
          <w:tcPr>
            <w:tcW w:w="3440" w:type="dxa"/>
            <w:tcBorders>
              <w:top w:val="nil"/>
              <w:left w:val="nil"/>
              <w:bottom w:val="single" w:sz="4" w:space="0" w:color="000000"/>
              <w:right w:val="single" w:sz="4" w:space="0" w:color="000000"/>
            </w:tcBorders>
            <w:shd w:val="clear" w:color="auto" w:fill="auto"/>
            <w:vAlign w:val="center"/>
            <w:hideMark/>
          </w:tcPr>
          <w:p w:rsidR="00855299" w:rsidRDefault="00855299">
            <w:pPr>
              <w:jc w:val="right"/>
              <w:rPr>
                <w:rFonts w:ascii="Times New Roman" w:hAnsi="Times New Roman" w:cs="Times New Roman"/>
                <w:color w:val="000000"/>
              </w:rPr>
            </w:pPr>
            <w:r>
              <w:rPr>
                <w:rFonts w:ascii="Times New Roman" w:hAnsi="Times New Roman" w:cs="Times New Roman"/>
                <w:color w:val="000000"/>
              </w:rPr>
              <w:t xml:space="preserve">　</w:t>
            </w:r>
          </w:p>
        </w:tc>
      </w:tr>
    </w:tbl>
    <w:p w:rsidR="004245C5" w:rsidRDefault="004245C5" w:rsidP="007453DB">
      <w:pPr>
        <w:spacing w:line="580" w:lineRule="exact"/>
        <w:rPr>
          <w:rFonts w:ascii="方正黑体_GBK" w:eastAsia="方正黑体_GBK" w:hAnsi="方正黑体_GBK" w:cs="方正黑体_GBK"/>
          <w:bCs/>
          <w:color w:val="FF0000"/>
          <w:sz w:val="32"/>
          <w:szCs w:val="32"/>
        </w:rPr>
      </w:pPr>
    </w:p>
    <w:p w:rsidR="004245C5" w:rsidRDefault="004245C5">
      <w:pPr>
        <w:rPr>
          <w:rFonts w:ascii="方正黑体_GBK" w:eastAsia="方正黑体_GBK" w:hAnsi="方正黑体_GBK" w:cs="方正黑体_GBK"/>
          <w:bCs/>
          <w:color w:val="FF0000"/>
          <w:sz w:val="32"/>
          <w:szCs w:val="32"/>
        </w:rPr>
      </w:pPr>
      <w:r>
        <w:rPr>
          <w:rFonts w:ascii="方正黑体_GBK" w:eastAsia="方正黑体_GBK" w:hAnsi="方正黑体_GBK" w:cs="方正黑体_GBK"/>
          <w:bCs/>
          <w:color w:val="FF0000"/>
          <w:sz w:val="32"/>
          <w:szCs w:val="32"/>
        </w:rPr>
        <w:br w:type="page"/>
      </w:r>
    </w:p>
    <w:p w:rsidR="004245C5" w:rsidRDefault="004245C5" w:rsidP="004245C5">
      <w:pPr>
        <w:spacing w:line="580" w:lineRule="exact"/>
        <w:rPr>
          <w:rFonts w:ascii="方正黑体_GBK" w:eastAsia="方正黑体_GBK" w:hAnsi="方正黑体_GBK" w:cs="方正黑体_GBK"/>
          <w:bCs/>
          <w:sz w:val="32"/>
          <w:szCs w:val="32"/>
        </w:rPr>
      </w:pPr>
      <w:r w:rsidRPr="006A6C39">
        <w:rPr>
          <w:rFonts w:ascii="方正黑体_GBK" w:eastAsia="方正黑体_GBK" w:hAnsi="方正黑体_GBK" w:cs="方正黑体_GBK" w:hint="eastAsia"/>
          <w:bCs/>
          <w:sz w:val="32"/>
          <w:szCs w:val="32"/>
        </w:rPr>
        <w:lastRenderedPageBreak/>
        <w:t>附件</w:t>
      </w:r>
      <w:r>
        <w:rPr>
          <w:rFonts w:ascii="方正黑体_GBK" w:eastAsia="方正黑体_GBK" w:hAnsi="方正黑体_GBK" w:cs="方正黑体_GBK" w:hint="eastAsia"/>
          <w:bCs/>
          <w:sz w:val="32"/>
          <w:szCs w:val="32"/>
        </w:rPr>
        <w:t>11</w:t>
      </w:r>
    </w:p>
    <w:p w:rsidR="004245C5" w:rsidRPr="006A6C39" w:rsidRDefault="004245C5" w:rsidP="004245C5">
      <w:pPr>
        <w:spacing w:line="300" w:lineRule="exact"/>
        <w:rPr>
          <w:rFonts w:ascii="方正黑体_GBK" w:eastAsia="方正黑体_GBK" w:hAnsi="方正黑体_GBK" w:cs="方正黑体_GBK"/>
          <w:bCs/>
          <w:sz w:val="32"/>
          <w:szCs w:val="32"/>
        </w:rPr>
      </w:pPr>
    </w:p>
    <w:tbl>
      <w:tblPr>
        <w:tblW w:w="8804" w:type="dxa"/>
        <w:jc w:val="center"/>
        <w:tblLook w:val="04A0" w:firstRow="1" w:lastRow="0" w:firstColumn="1" w:lastColumn="0" w:noHBand="0" w:noVBand="1"/>
      </w:tblPr>
      <w:tblGrid>
        <w:gridCol w:w="1900"/>
        <w:gridCol w:w="3077"/>
        <w:gridCol w:w="3827"/>
      </w:tblGrid>
      <w:tr w:rsidR="004245C5" w:rsidTr="00680217">
        <w:trPr>
          <w:trHeight w:val="1035"/>
          <w:jc w:val="center"/>
        </w:trPr>
        <w:tc>
          <w:tcPr>
            <w:tcW w:w="8804" w:type="dxa"/>
            <w:gridSpan w:val="3"/>
            <w:tcBorders>
              <w:top w:val="nil"/>
              <w:left w:val="nil"/>
              <w:bottom w:val="nil"/>
              <w:right w:val="nil"/>
            </w:tcBorders>
            <w:shd w:val="clear" w:color="auto" w:fill="auto"/>
            <w:vAlign w:val="center"/>
            <w:hideMark/>
          </w:tcPr>
          <w:p w:rsidR="004245C5" w:rsidRPr="004245C5" w:rsidRDefault="004245C5" w:rsidP="00BF3C1B">
            <w:pPr>
              <w:spacing w:line="600" w:lineRule="exact"/>
              <w:jc w:val="center"/>
              <w:rPr>
                <w:rFonts w:ascii="方正小标宋_GBK" w:eastAsia="方正小标宋_GBK"/>
                <w:color w:val="000000"/>
                <w:sz w:val="44"/>
                <w:szCs w:val="44"/>
              </w:rPr>
            </w:pPr>
            <w:r w:rsidRPr="004245C5">
              <w:rPr>
                <w:rFonts w:ascii="方正小标宋_GBK" w:eastAsia="方正小标宋_GBK" w:hint="eastAsia"/>
                <w:color w:val="000000"/>
                <w:sz w:val="44"/>
                <w:szCs w:val="44"/>
              </w:rPr>
              <w:t>2024年九龙坡区科学技术信息中心一般公共预算财政拨款项目支出预算表</w:t>
            </w:r>
          </w:p>
        </w:tc>
      </w:tr>
      <w:tr w:rsidR="004245C5" w:rsidTr="00680217">
        <w:trPr>
          <w:trHeight w:val="552"/>
          <w:jc w:val="center"/>
        </w:trPr>
        <w:tc>
          <w:tcPr>
            <w:tcW w:w="8804" w:type="dxa"/>
            <w:gridSpan w:val="3"/>
            <w:tcBorders>
              <w:top w:val="nil"/>
              <w:left w:val="nil"/>
              <w:bottom w:val="nil"/>
              <w:right w:val="nil"/>
            </w:tcBorders>
            <w:shd w:val="clear" w:color="auto" w:fill="auto"/>
            <w:vAlign w:val="center"/>
            <w:hideMark/>
          </w:tcPr>
          <w:p w:rsidR="004245C5" w:rsidRPr="00BF3C1B" w:rsidRDefault="004245C5" w:rsidP="00BF3C1B">
            <w:pPr>
              <w:spacing w:line="600" w:lineRule="exact"/>
              <w:jc w:val="center"/>
              <w:rPr>
                <w:rFonts w:ascii="方正楷体_GBK" w:eastAsia="方正楷体_GBK"/>
                <w:color w:val="000000"/>
                <w:sz w:val="32"/>
                <w:szCs w:val="32"/>
              </w:rPr>
            </w:pPr>
            <w:r w:rsidRPr="00BF3C1B">
              <w:rPr>
                <w:rFonts w:ascii="方正楷体_GBK" w:eastAsia="方正楷体_GBK" w:hint="eastAsia"/>
                <w:color w:val="000000"/>
                <w:sz w:val="32"/>
                <w:szCs w:val="32"/>
              </w:rPr>
              <w:t>（政府预算支出经济分类科目）</w:t>
            </w:r>
          </w:p>
        </w:tc>
      </w:tr>
      <w:tr w:rsidR="004245C5" w:rsidTr="00680217">
        <w:trPr>
          <w:trHeight w:val="398"/>
          <w:jc w:val="center"/>
        </w:trPr>
        <w:tc>
          <w:tcPr>
            <w:tcW w:w="1900" w:type="dxa"/>
            <w:tcBorders>
              <w:top w:val="nil"/>
              <w:left w:val="nil"/>
              <w:bottom w:val="nil"/>
              <w:right w:val="nil"/>
            </w:tcBorders>
            <w:shd w:val="clear" w:color="auto" w:fill="auto"/>
            <w:noWrap/>
            <w:vAlign w:val="center"/>
            <w:hideMark/>
          </w:tcPr>
          <w:p w:rsidR="004245C5" w:rsidRDefault="004245C5">
            <w:pPr>
              <w:rPr>
                <w:color w:val="000000"/>
                <w:sz w:val="22"/>
                <w:szCs w:val="22"/>
              </w:rPr>
            </w:pPr>
          </w:p>
        </w:tc>
        <w:tc>
          <w:tcPr>
            <w:tcW w:w="3077" w:type="dxa"/>
            <w:tcBorders>
              <w:top w:val="nil"/>
              <w:left w:val="nil"/>
              <w:bottom w:val="nil"/>
              <w:right w:val="nil"/>
            </w:tcBorders>
            <w:shd w:val="clear" w:color="auto" w:fill="auto"/>
            <w:noWrap/>
            <w:vAlign w:val="center"/>
            <w:hideMark/>
          </w:tcPr>
          <w:p w:rsidR="004245C5" w:rsidRDefault="004245C5">
            <w:pPr>
              <w:rPr>
                <w:color w:val="000000"/>
                <w:sz w:val="22"/>
                <w:szCs w:val="22"/>
              </w:rPr>
            </w:pPr>
          </w:p>
        </w:tc>
        <w:tc>
          <w:tcPr>
            <w:tcW w:w="3827" w:type="dxa"/>
            <w:tcBorders>
              <w:top w:val="nil"/>
              <w:left w:val="nil"/>
              <w:bottom w:val="nil"/>
              <w:right w:val="nil"/>
            </w:tcBorders>
            <w:shd w:val="clear" w:color="auto" w:fill="auto"/>
            <w:vAlign w:val="center"/>
            <w:hideMark/>
          </w:tcPr>
          <w:p w:rsidR="004245C5" w:rsidRPr="00CA0861" w:rsidRDefault="004245C5">
            <w:pPr>
              <w:jc w:val="right"/>
              <w:rPr>
                <w:rFonts w:ascii="方正仿宋_GBK" w:eastAsia="方正仿宋_GBK"/>
                <w:color w:val="000000"/>
                <w:sz w:val="22"/>
                <w:szCs w:val="22"/>
              </w:rPr>
            </w:pPr>
            <w:r w:rsidRPr="00CA0861">
              <w:rPr>
                <w:rFonts w:ascii="方正仿宋_GBK" w:eastAsia="方正仿宋_GBK" w:hint="eastAsia"/>
                <w:color w:val="000000"/>
                <w:sz w:val="22"/>
                <w:szCs w:val="22"/>
              </w:rPr>
              <w:t>单位：万元</w:t>
            </w:r>
          </w:p>
        </w:tc>
      </w:tr>
      <w:tr w:rsidR="004245C5" w:rsidTr="00680217">
        <w:trPr>
          <w:trHeight w:val="792"/>
          <w:jc w:val="center"/>
        </w:trPr>
        <w:tc>
          <w:tcPr>
            <w:tcW w:w="49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245C5" w:rsidRDefault="004245C5">
            <w:pPr>
              <w:jc w:val="center"/>
              <w:rPr>
                <w:rFonts w:ascii="Courier New" w:hAnsi="Courier New" w:cs="Courier New"/>
                <w:color w:val="000000"/>
                <w:sz w:val="28"/>
                <w:szCs w:val="28"/>
              </w:rPr>
            </w:pPr>
            <w:r w:rsidRPr="004245C5">
              <w:rPr>
                <w:rFonts w:ascii="方正黑体_GBK" w:eastAsia="方正黑体_GBK"/>
                <w:color w:val="000000"/>
                <w:sz w:val="28"/>
                <w:szCs w:val="28"/>
              </w:rPr>
              <w:t>政府预算经济科目</w:t>
            </w:r>
          </w:p>
        </w:tc>
        <w:tc>
          <w:tcPr>
            <w:tcW w:w="382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245C5" w:rsidRDefault="004245C5">
            <w:pPr>
              <w:jc w:val="center"/>
              <w:rPr>
                <w:rFonts w:ascii="Courier New" w:hAnsi="Courier New" w:cs="Courier New"/>
                <w:color w:val="000000"/>
                <w:sz w:val="28"/>
                <w:szCs w:val="28"/>
              </w:rPr>
            </w:pPr>
            <w:r w:rsidRPr="004245C5">
              <w:rPr>
                <w:rFonts w:ascii="方正黑体_GBK" w:eastAsia="方正黑体_GBK"/>
                <w:color w:val="000000"/>
                <w:sz w:val="28"/>
                <w:szCs w:val="28"/>
              </w:rPr>
              <w:t>项目支出</w:t>
            </w:r>
          </w:p>
        </w:tc>
      </w:tr>
      <w:tr w:rsidR="004245C5" w:rsidTr="00680217">
        <w:trPr>
          <w:trHeight w:val="623"/>
          <w:jc w:val="center"/>
        </w:trPr>
        <w:tc>
          <w:tcPr>
            <w:tcW w:w="1900" w:type="dxa"/>
            <w:tcBorders>
              <w:top w:val="nil"/>
              <w:left w:val="single" w:sz="4" w:space="0" w:color="000000"/>
              <w:bottom w:val="single" w:sz="4" w:space="0" w:color="000000"/>
              <w:right w:val="single" w:sz="4" w:space="0" w:color="000000"/>
            </w:tcBorders>
            <w:shd w:val="clear" w:color="auto" w:fill="auto"/>
            <w:vAlign w:val="center"/>
            <w:hideMark/>
          </w:tcPr>
          <w:p w:rsidR="004245C5" w:rsidRDefault="004245C5">
            <w:pPr>
              <w:jc w:val="center"/>
              <w:rPr>
                <w:rFonts w:ascii="方正黑体_GBK" w:eastAsia="方正黑体_GBK"/>
                <w:color w:val="000000"/>
                <w:sz w:val="28"/>
                <w:szCs w:val="28"/>
              </w:rPr>
            </w:pPr>
            <w:r>
              <w:rPr>
                <w:rFonts w:ascii="方正黑体_GBK" w:eastAsia="方正黑体_GBK" w:hint="eastAsia"/>
                <w:color w:val="000000"/>
                <w:sz w:val="28"/>
                <w:szCs w:val="28"/>
              </w:rPr>
              <w:t>科目编码</w:t>
            </w:r>
          </w:p>
        </w:tc>
        <w:tc>
          <w:tcPr>
            <w:tcW w:w="3077" w:type="dxa"/>
            <w:tcBorders>
              <w:top w:val="nil"/>
              <w:left w:val="nil"/>
              <w:bottom w:val="single" w:sz="4" w:space="0" w:color="000000"/>
              <w:right w:val="single" w:sz="4" w:space="0" w:color="000000"/>
            </w:tcBorders>
            <w:shd w:val="clear" w:color="auto" w:fill="auto"/>
            <w:vAlign w:val="center"/>
            <w:hideMark/>
          </w:tcPr>
          <w:p w:rsidR="004245C5" w:rsidRDefault="004245C5">
            <w:pPr>
              <w:jc w:val="center"/>
              <w:rPr>
                <w:rFonts w:ascii="方正黑体_GBK" w:eastAsia="方正黑体_GBK"/>
                <w:color w:val="000000"/>
                <w:sz w:val="28"/>
                <w:szCs w:val="28"/>
              </w:rPr>
            </w:pPr>
            <w:r>
              <w:rPr>
                <w:rFonts w:ascii="方正黑体_GBK" w:eastAsia="方正黑体_GBK" w:hint="eastAsia"/>
                <w:color w:val="000000"/>
                <w:sz w:val="28"/>
                <w:szCs w:val="28"/>
              </w:rPr>
              <w:t>科目名称</w:t>
            </w:r>
          </w:p>
        </w:tc>
        <w:tc>
          <w:tcPr>
            <w:tcW w:w="3827" w:type="dxa"/>
            <w:vMerge/>
            <w:tcBorders>
              <w:top w:val="single" w:sz="4" w:space="0" w:color="000000"/>
              <w:left w:val="single" w:sz="4" w:space="0" w:color="000000"/>
              <w:bottom w:val="single" w:sz="4" w:space="0" w:color="000000"/>
              <w:right w:val="single" w:sz="4" w:space="0" w:color="000000"/>
            </w:tcBorders>
            <w:vAlign w:val="center"/>
            <w:hideMark/>
          </w:tcPr>
          <w:p w:rsidR="004245C5" w:rsidRDefault="004245C5">
            <w:pPr>
              <w:rPr>
                <w:rFonts w:ascii="Courier New" w:hAnsi="Courier New" w:cs="Courier New"/>
                <w:color w:val="000000"/>
                <w:sz w:val="28"/>
                <w:szCs w:val="28"/>
              </w:rPr>
            </w:pPr>
          </w:p>
        </w:tc>
      </w:tr>
      <w:tr w:rsidR="004245C5" w:rsidTr="00680217">
        <w:trPr>
          <w:trHeight w:val="413"/>
          <w:jc w:val="center"/>
        </w:trPr>
        <w:tc>
          <w:tcPr>
            <w:tcW w:w="49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245C5" w:rsidRDefault="004245C5">
            <w:pPr>
              <w:jc w:val="center"/>
              <w:rPr>
                <w:rFonts w:ascii="方正仿宋_GBK" w:eastAsia="方正仿宋_GBK"/>
                <w:b/>
                <w:bCs/>
                <w:color w:val="000000"/>
              </w:rPr>
            </w:pPr>
            <w:r>
              <w:rPr>
                <w:rFonts w:ascii="方正仿宋_GBK" w:eastAsia="方正仿宋_GBK" w:hint="eastAsia"/>
                <w:b/>
                <w:bCs/>
                <w:color w:val="000000"/>
              </w:rPr>
              <w:t>合计</w:t>
            </w:r>
          </w:p>
        </w:tc>
        <w:tc>
          <w:tcPr>
            <w:tcW w:w="3827" w:type="dxa"/>
            <w:tcBorders>
              <w:top w:val="nil"/>
              <w:left w:val="nil"/>
              <w:bottom w:val="single" w:sz="4" w:space="0" w:color="000000"/>
              <w:right w:val="single" w:sz="4" w:space="0" w:color="000000"/>
            </w:tcBorders>
            <w:shd w:val="clear" w:color="auto" w:fill="auto"/>
            <w:vAlign w:val="center"/>
            <w:hideMark/>
          </w:tcPr>
          <w:p w:rsidR="004245C5" w:rsidRDefault="004245C5">
            <w:pPr>
              <w:jc w:val="right"/>
              <w:rPr>
                <w:rFonts w:ascii="Times New Roman" w:hAnsi="Times New Roman" w:cs="Times New Roman"/>
                <w:b/>
                <w:bCs/>
                <w:color w:val="000000"/>
              </w:rPr>
            </w:pPr>
            <w:r>
              <w:rPr>
                <w:rFonts w:ascii="Times New Roman" w:hAnsi="Times New Roman" w:cs="Times New Roman"/>
                <w:b/>
                <w:bCs/>
                <w:color w:val="000000"/>
              </w:rPr>
              <w:t xml:space="preserve">　</w:t>
            </w:r>
          </w:p>
        </w:tc>
      </w:tr>
      <w:tr w:rsidR="004245C5" w:rsidTr="00680217">
        <w:trPr>
          <w:trHeight w:val="398"/>
          <w:jc w:val="center"/>
        </w:trPr>
        <w:tc>
          <w:tcPr>
            <w:tcW w:w="1900" w:type="dxa"/>
            <w:tcBorders>
              <w:top w:val="nil"/>
              <w:left w:val="single" w:sz="4" w:space="0" w:color="000000"/>
              <w:bottom w:val="single" w:sz="4" w:space="0" w:color="000000"/>
              <w:right w:val="single" w:sz="4" w:space="0" w:color="000000"/>
            </w:tcBorders>
            <w:shd w:val="clear" w:color="auto" w:fill="auto"/>
            <w:vAlign w:val="center"/>
            <w:hideMark/>
          </w:tcPr>
          <w:p w:rsidR="004245C5" w:rsidRDefault="004245C5">
            <w:pPr>
              <w:rPr>
                <w:rFonts w:ascii="方正仿宋_GBK" w:eastAsia="方正仿宋_GBK"/>
                <w:color w:val="000000"/>
              </w:rPr>
            </w:pPr>
            <w:r>
              <w:rPr>
                <w:rFonts w:ascii="方正仿宋_GBK" w:eastAsia="方正仿宋_GBK" w:hint="eastAsia"/>
                <w:color w:val="000000"/>
              </w:rPr>
              <w:t xml:space="preserve">　</w:t>
            </w:r>
          </w:p>
        </w:tc>
        <w:tc>
          <w:tcPr>
            <w:tcW w:w="3077" w:type="dxa"/>
            <w:tcBorders>
              <w:top w:val="nil"/>
              <w:left w:val="nil"/>
              <w:bottom w:val="single" w:sz="4" w:space="0" w:color="000000"/>
              <w:right w:val="single" w:sz="4" w:space="0" w:color="000000"/>
            </w:tcBorders>
            <w:shd w:val="clear" w:color="auto" w:fill="auto"/>
            <w:vAlign w:val="center"/>
            <w:hideMark/>
          </w:tcPr>
          <w:p w:rsidR="004245C5" w:rsidRDefault="004245C5">
            <w:pPr>
              <w:rPr>
                <w:rFonts w:ascii="方正仿宋_GBK" w:eastAsia="方正仿宋_GBK"/>
                <w:color w:val="000000"/>
              </w:rPr>
            </w:pPr>
            <w:r>
              <w:rPr>
                <w:rFonts w:ascii="方正仿宋_GBK" w:eastAsia="方正仿宋_GBK" w:hint="eastAsia"/>
                <w:color w:val="000000"/>
              </w:rPr>
              <w:t xml:space="preserve">　</w:t>
            </w:r>
          </w:p>
        </w:tc>
        <w:tc>
          <w:tcPr>
            <w:tcW w:w="3827" w:type="dxa"/>
            <w:tcBorders>
              <w:top w:val="nil"/>
              <w:left w:val="nil"/>
              <w:bottom w:val="single" w:sz="4" w:space="0" w:color="000000"/>
              <w:right w:val="single" w:sz="4" w:space="0" w:color="000000"/>
            </w:tcBorders>
            <w:shd w:val="clear" w:color="auto" w:fill="auto"/>
            <w:vAlign w:val="center"/>
            <w:hideMark/>
          </w:tcPr>
          <w:p w:rsidR="004245C5" w:rsidRDefault="004245C5">
            <w:pPr>
              <w:jc w:val="right"/>
              <w:rPr>
                <w:rFonts w:ascii="Times New Roman" w:hAnsi="Times New Roman" w:cs="Times New Roman"/>
                <w:color w:val="000000"/>
              </w:rPr>
            </w:pPr>
            <w:r>
              <w:rPr>
                <w:rFonts w:ascii="Times New Roman" w:hAnsi="Times New Roman" w:cs="Times New Roman"/>
                <w:color w:val="000000"/>
              </w:rPr>
              <w:t xml:space="preserve">　</w:t>
            </w:r>
          </w:p>
        </w:tc>
      </w:tr>
    </w:tbl>
    <w:p w:rsidR="003B1D49" w:rsidRDefault="003B1D49" w:rsidP="003B1D49">
      <w:pPr>
        <w:rPr>
          <w:rFonts w:ascii="方正黑体_GBK" w:eastAsia="方正黑体_GBK" w:hAnsi="方正黑体_GBK" w:cs="方正黑体_GBK"/>
          <w:bCs/>
          <w:color w:val="FF0000"/>
          <w:sz w:val="32"/>
          <w:szCs w:val="32"/>
        </w:rPr>
      </w:pPr>
    </w:p>
    <w:p w:rsidR="003B1D49" w:rsidRDefault="003B1D49">
      <w:pPr>
        <w:rPr>
          <w:rFonts w:ascii="方正黑体_GBK" w:eastAsia="方正黑体_GBK" w:hAnsi="方正黑体_GBK" w:cs="方正黑体_GBK"/>
          <w:bCs/>
          <w:color w:val="FF0000"/>
          <w:sz w:val="32"/>
          <w:szCs w:val="32"/>
        </w:rPr>
      </w:pPr>
      <w:r>
        <w:rPr>
          <w:rFonts w:ascii="方正黑体_GBK" w:eastAsia="方正黑体_GBK" w:hAnsi="方正黑体_GBK" w:cs="方正黑体_GBK"/>
          <w:bCs/>
          <w:color w:val="FF0000"/>
          <w:sz w:val="32"/>
          <w:szCs w:val="32"/>
        </w:rPr>
        <w:br w:type="page"/>
      </w:r>
    </w:p>
    <w:p w:rsidR="003B1D49" w:rsidRDefault="003B1D49" w:rsidP="003B1D49">
      <w:pPr>
        <w:spacing w:line="580" w:lineRule="exact"/>
        <w:rPr>
          <w:rFonts w:ascii="方正黑体_GBK" w:eastAsia="方正黑体_GBK" w:hAnsi="方正黑体_GBK" w:cs="方正黑体_GBK"/>
          <w:bCs/>
          <w:sz w:val="32"/>
          <w:szCs w:val="32"/>
        </w:rPr>
        <w:sectPr w:rsidR="003B1D49" w:rsidSect="00402A5A">
          <w:pgSz w:w="11907" w:h="16840"/>
          <w:pgMar w:top="1985" w:right="1531" w:bottom="2098" w:left="1531" w:header="851" w:footer="992" w:gutter="0"/>
          <w:pgNumType w:fmt="numberInDash"/>
          <w:cols w:space="720"/>
          <w:docGrid w:type="lines" w:linePitch="326"/>
        </w:sectPr>
      </w:pPr>
    </w:p>
    <w:p w:rsidR="001539AB" w:rsidRDefault="001539AB" w:rsidP="001539AB">
      <w:pPr>
        <w:spacing w:line="580" w:lineRule="exact"/>
        <w:rPr>
          <w:rFonts w:ascii="方正黑体_GBK" w:eastAsia="方正黑体_GBK" w:hAnsi="方正黑体_GBK" w:cs="方正黑体_GBK"/>
          <w:bCs/>
          <w:sz w:val="32"/>
          <w:szCs w:val="32"/>
        </w:rPr>
      </w:pPr>
      <w:r w:rsidRPr="006A6C39">
        <w:rPr>
          <w:rFonts w:ascii="方正黑体_GBK" w:eastAsia="方正黑体_GBK" w:hAnsi="方正黑体_GBK" w:cs="方正黑体_GBK" w:hint="eastAsia"/>
          <w:bCs/>
          <w:sz w:val="32"/>
          <w:szCs w:val="32"/>
        </w:rPr>
        <w:lastRenderedPageBreak/>
        <w:t>附件</w:t>
      </w:r>
      <w:r w:rsidR="004B074F">
        <w:rPr>
          <w:rFonts w:ascii="方正黑体_GBK" w:eastAsia="方正黑体_GBK" w:hAnsi="方正黑体_GBK" w:cs="方正黑体_GBK" w:hint="eastAsia"/>
          <w:bCs/>
          <w:sz w:val="32"/>
          <w:szCs w:val="32"/>
        </w:rPr>
        <w:t>12</w:t>
      </w:r>
    </w:p>
    <w:tbl>
      <w:tblPr>
        <w:tblW w:w="13000" w:type="dxa"/>
        <w:jc w:val="center"/>
        <w:tblCellMar>
          <w:left w:w="0" w:type="dxa"/>
          <w:right w:w="0" w:type="dxa"/>
        </w:tblCellMar>
        <w:tblLook w:val="04A0" w:firstRow="1" w:lastRow="0" w:firstColumn="1" w:lastColumn="0" w:noHBand="0" w:noVBand="1"/>
      </w:tblPr>
      <w:tblGrid>
        <w:gridCol w:w="820"/>
        <w:gridCol w:w="820"/>
        <w:gridCol w:w="860"/>
        <w:gridCol w:w="840"/>
        <w:gridCol w:w="860"/>
        <w:gridCol w:w="940"/>
        <w:gridCol w:w="840"/>
        <w:gridCol w:w="880"/>
        <w:gridCol w:w="620"/>
        <w:gridCol w:w="340"/>
        <w:gridCol w:w="280"/>
        <w:gridCol w:w="320"/>
        <w:gridCol w:w="300"/>
        <w:gridCol w:w="380"/>
        <w:gridCol w:w="340"/>
        <w:gridCol w:w="320"/>
        <w:gridCol w:w="340"/>
        <w:gridCol w:w="340"/>
        <w:gridCol w:w="360"/>
        <w:gridCol w:w="380"/>
        <w:gridCol w:w="400"/>
        <w:gridCol w:w="400"/>
        <w:gridCol w:w="360"/>
        <w:gridCol w:w="340"/>
        <w:gridCol w:w="320"/>
      </w:tblGrid>
      <w:tr w:rsidR="00476E0A" w:rsidTr="00476E0A">
        <w:trPr>
          <w:trHeight w:val="878"/>
          <w:jc w:val="center"/>
        </w:trPr>
        <w:tc>
          <w:tcPr>
            <w:tcW w:w="13000" w:type="dxa"/>
            <w:gridSpan w:val="25"/>
            <w:vMerge w:val="restart"/>
            <w:tcBorders>
              <w:top w:val="nil"/>
              <w:left w:val="nil"/>
              <w:bottom w:val="nil"/>
              <w:right w:val="nil"/>
            </w:tcBorders>
            <w:shd w:val="clear" w:color="auto" w:fill="auto"/>
            <w:tcMar>
              <w:top w:w="15" w:type="dxa"/>
              <w:left w:w="15" w:type="dxa"/>
              <w:bottom w:w="0" w:type="dxa"/>
              <w:right w:w="15" w:type="dxa"/>
            </w:tcMar>
            <w:vAlign w:val="center"/>
            <w:hideMark/>
          </w:tcPr>
          <w:p w:rsidR="00476E0A" w:rsidRDefault="00476E0A" w:rsidP="00476E0A">
            <w:pPr>
              <w:jc w:val="center"/>
              <w:rPr>
                <w:rFonts w:ascii="方正小标宋_GBK" w:eastAsia="方正小标宋_GBK"/>
                <w:color w:val="000000"/>
                <w:sz w:val="52"/>
                <w:szCs w:val="52"/>
              </w:rPr>
            </w:pPr>
            <w:r w:rsidRPr="002D4208">
              <w:rPr>
                <w:rFonts w:ascii="方正小标宋_GBK" w:eastAsia="方正小标宋_GBK" w:hint="eastAsia"/>
                <w:color w:val="000000"/>
                <w:sz w:val="44"/>
                <w:szCs w:val="52"/>
              </w:rPr>
              <w:t>2024年九龙坡区科学技术</w:t>
            </w:r>
            <w:r>
              <w:rPr>
                <w:rFonts w:ascii="方正小标宋_GBK" w:eastAsia="方正小标宋_GBK" w:hint="eastAsia"/>
                <w:color w:val="000000"/>
                <w:sz w:val="44"/>
                <w:szCs w:val="52"/>
              </w:rPr>
              <w:t>信息中心</w:t>
            </w:r>
            <w:r w:rsidRPr="002D4208">
              <w:rPr>
                <w:rFonts w:ascii="方正小标宋_GBK" w:eastAsia="方正小标宋_GBK" w:hint="eastAsia"/>
                <w:color w:val="000000"/>
                <w:sz w:val="44"/>
                <w:szCs w:val="52"/>
              </w:rPr>
              <w:t>政府采购明细表</w:t>
            </w:r>
          </w:p>
        </w:tc>
      </w:tr>
      <w:tr w:rsidR="00476E0A" w:rsidTr="00476E0A">
        <w:trPr>
          <w:trHeight w:val="806"/>
          <w:jc w:val="center"/>
        </w:trPr>
        <w:tc>
          <w:tcPr>
            <w:tcW w:w="0" w:type="auto"/>
            <w:gridSpan w:val="25"/>
            <w:vMerge/>
            <w:tcBorders>
              <w:top w:val="nil"/>
              <w:left w:val="nil"/>
              <w:bottom w:val="nil"/>
              <w:right w:val="nil"/>
            </w:tcBorders>
            <w:vAlign w:val="center"/>
            <w:hideMark/>
          </w:tcPr>
          <w:p w:rsidR="00476E0A" w:rsidRDefault="00476E0A" w:rsidP="00476E0A">
            <w:pPr>
              <w:rPr>
                <w:rFonts w:ascii="方正小标宋_GBK" w:eastAsia="方正小标宋_GBK"/>
                <w:color w:val="000000"/>
                <w:sz w:val="52"/>
                <w:szCs w:val="52"/>
              </w:rPr>
            </w:pPr>
          </w:p>
        </w:tc>
      </w:tr>
      <w:tr w:rsidR="00476E0A" w:rsidTr="00476E0A">
        <w:trPr>
          <w:trHeight w:val="327"/>
          <w:jc w:val="center"/>
        </w:trPr>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476E0A" w:rsidRDefault="00476E0A" w:rsidP="00476E0A">
            <w:pPr>
              <w:rPr>
                <w:color w:val="000000"/>
                <w:sz w:val="22"/>
                <w:szCs w:val="22"/>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476E0A" w:rsidRDefault="00476E0A" w:rsidP="00476E0A">
            <w:pPr>
              <w:rPr>
                <w:color w:val="000000"/>
                <w:sz w:val="22"/>
                <w:szCs w:val="22"/>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476E0A" w:rsidRDefault="00476E0A" w:rsidP="00476E0A">
            <w:pPr>
              <w:rPr>
                <w:color w:val="000000"/>
                <w:sz w:val="22"/>
                <w:szCs w:val="22"/>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476E0A" w:rsidRDefault="00476E0A" w:rsidP="00476E0A">
            <w:pPr>
              <w:rPr>
                <w:color w:val="000000"/>
                <w:sz w:val="22"/>
                <w:szCs w:val="22"/>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476E0A" w:rsidRDefault="00476E0A" w:rsidP="00476E0A">
            <w:pPr>
              <w:rPr>
                <w:color w:val="000000"/>
                <w:sz w:val="22"/>
                <w:szCs w:val="22"/>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476E0A" w:rsidRDefault="00476E0A" w:rsidP="00476E0A">
            <w:pPr>
              <w:rPr>
                <w:color w:val="000000"/>
                <w:sz w:val="22"/>
                <w:szCs w:val="22"/>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476E0A" w:rsidRDefault="00476E0A" w:rsidP="00476E0A">
            <w:pPr>
              <w:rPr>
                <w:color w:val="000000"/>
                <w:sz w:val="22"/>
                <w:szCs w:val="22"/>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476E0A" w:rsidRDefault="00476E0A" w:rsidP="00476E0A">
            <w:pPr>
              <w:rPr>
                <w:color w:val="000000"/>
                <w:sz w:val="22"/>
                <w:szCs w:val="22"/>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476E0A" w:rsidRDefault="00476E0A" w:rsidP="00476E0A">
            <w:pPr>
              <w:rPr>
                <w:color w:val="000000"/>
                <w:sz w:val="22"/>
                <w:szCs w:val="22"/>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476E0A" w:rsidRDefault="00476E0A" w:rsidP="00476E0A">
            <w:pPr>
              <w:rPr>
                <w:color w:val="000000"/>
                <w:sz w:val="22"/>
                <w:szCs w:val="22"/>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476E0A" w:rsidRDefault="00476E0A" w:rsidP="00476E0A">
            <w:pPr>
              <w:rPr>
                <w:color w:val="000000"/>
                <w:sz w:val="22"/>
                <w:szCs w:val="22"/>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476E0A" w:rsidRDefault="00476E0A" w:rsidP="00476E0A">
            <w:pPr>
              <w:rPr>
                <w:color w:val="000000"/>
                <w:sz w:val="22"/>
                <w:szCs w:val="22"/>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476E0A" w:rsidRDefault="00476E0A" w:rsidP="00476E0A">
            <w:pPr>
              <w:rPr>
                <w:color w:val="000000"/>
                <w:sz w:val="22"/>
                <w:szCs w:val="22"/>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476E0A" w:rsidRDefault="00476E0A" w:rsidP="00476E0A">
            <w:pPr>
              <w:rPr>
                <w:color w:val="000000"/>
                <w:sz w:val="22"/>
                <w:szCs w:val="22"/>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476E0A" w:rsidRDefault="00476E0A" w:rsidP="00476E0A">
            <w:pPr>
              <w:rPr>
                <w:color w:val="000000"/>
                <w:sz w:val="22"/>
                <w:szCs w:val="22"/>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476E0A" w:rsidRDefault="00476E0A" w:rsidP="00476E0A">
            <w:pPr>
              <w:rPr>
                <w:color w:val="000000"/>
                <w:sz w:val="22"/>
                <w:szCs w:val="22"/>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476E0A" w:rsidRDefault="00476E0A" w:rsidP="00476E0A">
            <w:pPr>
              <w:rPr>
                <w:color w:val="000000"/>
                <w:sz w:val="22"/>
                <w:szCs w:val="22"/>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476E0A" w:rsidRDefault="00476E0A" w:rsidP="00476E0A">
            <w:pPr>
              <w:rPr>
                <w:color w:val="000000"/>
                <w:sz w:val="22"/>
                <w:szCs w:val="22"/>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476E0A" w:rsidRDefault="00476E0A" w:rsidP="00476E0A">
            <w:pPr>
              <w:rPr>
                <w:color w:val="000000"/>
                <w:sz w:val="22"/>
                <w:szCs w:val="22"/>
              </w:rPr>
            </w:pP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476E0A" w:rsidRDefault="00476E0A" w:rsidP="00476E0A">
            <w:pPr>
              <w:rPr>
                <w:color w:val="000000"/>
                <w:sz w:val="22"/>
                <w:szCs w:val="22"/>
              </w:rPr>
            </w:pPr>
          </w:p>
        </w:tc>
        <w:tc>
          <w:tcPr>
            <w:tcW w:w="1820" w:type="dxa"/>
            <w:gridSpan w:val="5"/>
            <w:tcBorders>
              <w:top w:val="nil"/>
              <w:left w:val="nil"/>
              <w:bottom w:val="single" w:sz="4" w:space="0" w:color="000000"/>
              <w:right w:val="nil"/>
            </w:tcBorders>
            <w:shd w:val="clear" w:color="auto" w:fill="auto"/>
            <w:tcMar>
              <w:top w:w="15" w:type="dxa"/>
              <w:left w:w="15" w:type="dxa"/>
              <w:bottom w:w="0" w:type="dxa"/>
              <w:right w:w="15" w:type="dxa"/>
            </w:tcMar>
            <w:vAlign w:val="center"/>
            <w:hideMark/>
          </w:tcPr>
          <w:p w:rsidR="00476E0A" w:rsidRDefault="00476E0A" w:rsidP="00476E0A">
            <w:pPr>
              <w:jc w:val="right"/>
              <w:rPr>
                <w:rFonts w:ascii="仿宋_GB2312" w:eastAsia="仿宋_GB2312"/>
                <w:sz w:val="22"/>
                <w:szCs w:val="22"/>
              </w:rPr>
            </w:pPr>
            <w:r>
              <w:rPr>
                <w:rFonts w:ascii="仿宋_GB2312" w:eastAsia="仿宋_GB2312" w:hint="eastAsia"/>
                <w:sz w:val="22"/>
                <w:szCs w:val="22"/>
              </w:rPr>
              <w:t>金额单位：元</w:t>
            </w:r>
          </w:p>
        </w:tc>
      </w:tr>
      <w:tr w:rsidR="00476E0A" w:rsidTr="00476E0A">
        <w:trPr>
          <w:trHeight w:val="672"/>
          <w:jc w:val="center"/>
        </w:trPr>
        <w:tc>
          <w:tcPr>
            <w:tcW w:w="82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rsidR="00476E0A" w:rsidRPr="002D4208" w:rsidRDefault="00476E0A" w:rsidP="00476E0A">
            <w:pPr>
              <w:jc w:val="center"/>
              <w:rPr>
                <w:rFonts w:ascii="方正黑体_GBK" w:eastAsia="方正黑体_GBK"/>
                <w:color w:val="000000"/>
                <w:sz w:val="20"/>
                <w:szCs w:val="20"/>
              </w:rPr>
            </w:pPr>
            <w:r w:rsidRPr="002D4208">
              <w:rPr>
                <w:rFonts w:ascii="方正黑体_GBK" w:eastAsia="方正黑体_GBK" w:hint="eastAsia"/>
                <w:color w:val="000000"/>
                <w:sz w:val="20"/>
                <w:szCs w:val="20"/>
              </w:rPr>
              <w:t>部门单位</w:t>
            </w:r>
          </w:p>
        </w:tc>
        <w:tc>
          <w:tcPr>
            <w:tcW w:w="82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rsidR="00476E0A" w:rsidRPr="002D4208" w:rsidRDefault="00476E0A" w:rsidP="00476E0A">
            <w:pPr>
              <w:jc w:val="center"/>
              <w:rPr>
                <w:rFonts w:ascii="方正黑体_GBK" w:eastAsia="方正黑体_GBK"/>
                <w:color w:val="000000"/>
                <w:sz w:val="20"/>
                <w:szCs w:val="20"/>
              </w:rPr>
            </w:pPr>
            <w:r w:rsidRPr="002D4208">
              <w:rPr>
                <w:rFonts w:ascii="方正黑体_GBK" w:eastAsia="方正黑体_GBK" w:hint="eastAsia"/>
                <w:color w:val="000000"/>
                <w:sz w:val="20"/>
                <w:szCs w:val="20"/>
              </w:rPr>
              <w:t>项目编码</w:t>
            </w:r>
          </w:p>
        </w:tc>
        <w:tc>
          <w:tcPr>
            <w:tcW w:w="86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rsidR="00476E0A" w:rsidRPr="002D4208" w:rsidRDefault="00476E0A" w:rsidP="00476E0A">
            <w:pPr>
              <w:jc w:val="center"/>
              <w:rPr>
                <w:rFonts w:ascii="方正黑体_GBK" w:eastAsia="方正黑体_GBK"/>
                <w:color w:val="000000"/>
                <w:sz w:val="20"/>
                <w:szCs w:val="20"/>
              </w:rPr>
            </w:pPr>
            <w:r w:rsidRPr="002D4208">
              <w:rPr>
                <w:rFonts w:ascii="方正黑体_GBK" w:eastAsia="方正黑体_GBK" w:hint="eastAsia"/>
                <w:color w:val="000000"/>
                <w:sz w:val="20"/>
                <w:szCs w:val="20"/>
              </w:rPr>
              <w:t>项目名称</w:t>
            </w:r>
          </w:p>
        </w:tc>
        <w:tc>
          <w:tcPr>
            <w:tcW w:w="84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rsidR="00476E0A" w:rsidRPr="002D4208" w:rsidRDefault="00476E0A" w:rsidP="00476E0A">
            <w:pPr>
              <w:jc w:val="center"/>
              <w:rPr>
                <w:rFonts w:ascii="方正黑体_GBK" w:eastAsia="方正黑体_GBK"/>
                <w:color w:val="000000"/>
                <w:sz w:val="20"/>
                <w:szCs w:val="20"/>
              </w:rPr>
            </w:pPr>
            <w:r w:rsidRPr="002D4208">
              <w:rPr>
                <w:rFonts w:ascii="方正黑体_GBK" w:eastAsia="方正黑体_GBK" w:hint="eastAsia"/>
                <w:color w:val="000000"/>
                <w:sz w:val="20"/>
                <w:szCs w:val="20"/>
              </w:rPr>
              <w:t>功能科目</w:t>
            </w:r>
          </w:p>
        </w:tc>
        <w:tc>
          <w:tcPr>
            <w:tcW w:w="86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rsidR="00476E0A" w:rsidRPr="002D4208" w:rsidRDefault="00476E0A" w:rsidP="00476E0A">
            <w:pPr>
              <w:jc w:val="center"/>
              <w:rPr>
                <w:rFonts w:ascii="方正黑体_GBK" w:eastAsia="方正黑体_GBK"/>
                <w:color w:val="000000"/>
                <w:sz w:val="20"/>
                <w:szCs w:val="20"/>
              </w:rPr>
            </w:pPr>
            <w:r w:rsidRPr="002D4208">
              <w:rPr>
                <w:rFonts w:ascii="方正黑体_GBK" w:eastAsia="方正黑体_GBK" w:hint="eastAsia"/>
                <w:color w:val="000000"/>
                <w:sz w:val="20"/>
                <w:szCs w:val="20"/>
              </w:rPr>
              <w:t>政府经济科目</w:t>
            </w:r>
          </w:p>
        </w:tc>
        <w:tc>
          <w:tcPr>
            <w:tcW w:w="94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rsidR="00476E0A" w:rsidRPr="002D4208" w:rsidRDefault="00476E0A" w:rsidP="00476E0A">
            <w:pPr>
              <w:jc w:val="center"/>
              <w:rPr>
                <w:rFonts w:ascii="方正黑体_GBK" w:eastAsia="方正黑体_GBK"/>
                <w:color w:val="000000"/>
                <w:sz w:val="20"/>
                <w:szCs w:val="20"/>
              </w:rPr>
            </w:pPr>
            <w:r w:rsidRPr="002D4208">
              <w:rPr>
                <w:rFonts w:ascii="方正黑体_GBK" w:eastAsia="方正黑体_GBK" w:hint="eastAsia"/>
                <w:color w:val="000000"/>
                <w:sz w:val="20"/>
                <w:szCs w:val="20"/>
              </w:rPr>
              <w:t>部门经济科目</w:t>
            </w:r>
          </w:p>
        </w:tc>
        <w:tc>
          <w:tcPr>
            <w:tcW w:w="84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rsidR="00476E0A" w:rsidRPr="002D4208" w:rsidRDefault="00476E0A" w:rsidP="00476E0A">
            <w:pPr>
              <w:jc w:val="center"/>
              <w:rPr>
                <w:rFonts w:ascii="方正黑体_GBK" w:eastAsia="方正黑体_GBK"/>
                <w:color w:val="000000"/>
                <w:sz w:val="20"/>
                <w:szCs w:val="20"/>
              </w:rPr>
            </w:pPr>
            <w:r w:rsidRPr="002D4208">
              <w:rPr>
                <w:rFonts w:ascii="方正黑体_GBK" w:eastAsia="方正黑体_GBK" w:hint="eastAsia"/>
                <w:color w:val="000000"/>
                <w:sz w:val="20"/>
                <w:szCs w:val="20"/>
              </w:rPr>
              <w:t>是否政府采购</w:t>
            </w:r>
          </w:p>
        </w:tc>
        <w:tc>
          <w:tcPr>
            <w:tcW w:w="88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rsidR="00476E0A" w:rsidRPr="002D4208" w:rsidRDefault="00476E0A" w:rsidP="00476E0A">
            <w:pPr>
              <w:jc w:val="center"/>
              <w:rPr>
                <w:rFonts w:ascii="方正黑体_GBK" w:eastAsia="方正黑体_GBK"/>
                <w:color w:val="000000"/>
                <w:sz w:val="20"/>
                <w:szCs w:val="20"/>
              </w:rPr>
            </w:pPr>
            <w:r w:rsidRPr="002D4208">
              <w:rPr>
                <w:rFonts w:ascii="方正黑体_GBK" w:eastAsia="方正黑体_GBK" w:hint="eastAsia"/>
                <w:color w:val="000000"/>
                <w:sz w:val="20"/>
                <w:szCs w:val="20"/>
              </w:rPr>
              <w:t>项目状态</w:t>
            </w:r>
          </w:p>
        </w:tc>
        <w:tc>
          <w:tcPr>
            <w:tcW w:w="62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rsidR="00476E0A" w:rsidRPr="002D4208" w:rsidRDefault="00476E0A" w:rsidP="00476E0A">
            <w:pPr>
              <w:jc w:val="center"/>
              <w:rPr>
                <w:rFonts w:ascii="方正黑体_GBK" w:eastAsia="方正黑体_GBK"/>
                <w:color w:val="000000"/>
                <w:sz w:val="20"/>
                <w:szCs w:val="20"/>
              </w:rPr>
            </w:pPr>
            <w:r w:rsidRPr="002D4208">
              <w:rPr>
                <w:rFonts w:ascii="方正黑体_GBK" w:eastAsia="方正黑体_GBK" w:hint="eastAsia"/>
                <w:color w:val="000000"/>
                <w:sz w:val="20"/>
                <w:szCs w:val="20"/>
              </w:rPr>
              <w:t>总计</w:t>
            </w:r>
          </w:p>
        </w:tc>
        <w:tc>
          <w:tcPr>
            <w:tcW w:w="1620" w:type="dxa"/>
            <w:gridSpan w:val="5"/>
            <w:tcBorders>
              <w:top w:val="single" w:sz="4" w:space="0" w:color="000000"/>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76E0A" w:rsidRPr="002D4208" w:rsidRDefault="00476E0A" w:rsidP="00476E0A">
            <w:pPr>
              <w:jc w:val="center"/>
              <w:rPr>
                <w:rFonts w:ascii="方正黑体_GBK" w:eastAsia="方正黑体_GBK"/>
                <w:color w:val="000000"/>
                <w:sz w:val="20"/>
                <w:szCs w:val="20"/>
              </w:rPr>
            </w:pPr>
            <w:r w:rsidRPr="002D4208">
              <w:rPr>
                <w:rFonts w:ascii="方正黑体_GBK" w:eastAsia="方正黑体_GBK" w:hint="eastAsia"/>
                <w:color w:val="000000"/>
                <w:sz w:val="20"/>
                <w:szCs w:val="20"/>
              </w:rPr>
              <w:t>一般公共预算</w:t>
            </w:r>
          </w:p>
        </w:tc>
        <w:tc>
          <w:tcPr>
            <w:tcW w:w="1000" w:type="dxa"/>
            <w:gridSpan w:val="3"/>
            <w:tcBorders>
              <w:top w:val="single" w:sz="4" w:space="0" w:color="000000"/>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76E0A" w:rsidRPr="002D4208" w:rsidRDefault="00476E0A" w:rsidP="00476E0A">
            <w:pPr>
              <w:jc w:val="center"/>
              <w:rPr>
                <w:rFonts w:ascii="方正黑体_GBK" w:eastAsia="方正黑体_GBK"/>
                <w:color w:val="000000"/>
                <w:sz w:val="20"/>
                <w:szCs w:val="20"/>
              </w:rPr>
            </w:pPr>
            <w:r w:rsidRPr="002D4208">
              <w:rPr>
                <w:rFonts w:ascii="方正黑体_GBK" w:eastAsia="方正黑体_GBK" w:hint="eastAsia"/>
                <w:color w:val="000000"/>
                <w:sz w:val="20"/>
                <w:szCs w:val="20"/>
              </w:rPr>
              <w:t>政府性基金预算</w:t>
            </w:r>
          </w:p>
        </w:tc>
        <w:tc>
          <w:tcPr>
            <w:tcW w:w="34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rsidR="00476E0A" w:rsidRPr="002D4208" w:rsidRDefault="00476E0A" w:rsidP="00476E0A">
            <w:pPr>
              <w:jc w:val="center"/>
              <w:rPr>
                <w:rFonts w:ascii="方正黑体_GBK" w:eastAsia="方正黑体_GBK"/>
                <w:color w:val="000000"/>
                <w:sz w:val="20"/>
                <w:szCs w:val="20"/>
              </w:rPr>
            </w:pPr>
            <w:r w:rsidRPr="002D4208">
              <w:rPr>
                <w:rFonts w:ascii="方正黑体_GBK" w:eastAsia="方正黑体_GBK" w:hint="eastAsia"/>
                <w:color w:val="000000"/>
                <w:sz w:val="20"/>
                <w:szCs w:val="20"/>
              </w:rPr>
              <w:t>国有资本经营预算</w:t>
            </w:r>
          </w:p>
        </w:tc>
        <w:tc>
          <w:tcPr>
            <w:tcW w:w="36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hideMark/>
          </w:tcPr>
          <w:p w:rsidR="00476E0A" w:rsidRPr="002D4208" w:rsidRDefault="00476E0A" w:rsidP="00476E0A">
            <w:pPr>
              <w:jc w:val="center"/>
              <w:rPr>
                <w:rFonts w:ascii="方正黑体_GBK" w:eastAsia="方正黑体_GBK"/>
                <w:color w:val="000000"/>
                <w:sz w:val="20"/>
                <w:szCs w:val="20"/>
              </w:rPr>
            </w:pPr>
            <w:r w:rsidRPr="002D4208">
              <w:rPr>
                <w:rFonts w:ascii="方正黑体_GBK" w:eastAsia="方正黑体_GBK" w:hint="eastAsia"/>
                <w:color w:val="000000"/>
                <w:sz w:val="20"/>
                <w:szCs w:val="20"/>
              </w:rPr>
              <w:t>财政专户管理资金</w:t>
            </w:r>
          </w:p>
        </w:tc>
        <w:tc>
          <w:tcPr>
            <w:tcW w:w="2200" w:type="dxa"/>
            <w:gridSpan w:val="6"/>
            <w:tcBorders>
              <w:top w:val="single" w:sz="4" w:space="0" w:color="000000"/>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76E0A" w:rsidRPr="002D4208" w:rsidRDefault="00476E0A" w:rsidP="00476E0A">
            <w:pPr>
              <w:jc w:val="center"/>
              <w:rPr>
                <w:rFonts w:ascii="方正黑体_GBK" w:eastAsia="方正黑体_GBK"/>
                <w:color w:val="000000"/>
                <w:sz w:val="20"/>
                <w:szCs w:val="20"/>
              </w:rPr>
            </w:pPr>
            <w:r w:rsidRPr="002D4208">
              <w:rPr>
                <w:rFonts w:ascii="方正黑体_GBK" w:eastAsia="方正黑体_GBK" w:hint="eastAsia"/>
                <w:color w:val="000000"/>
                <w:sz w:val="20"/>
                <w:szCs w:val="20"/>
              </w:rPr>
              <w:t>单位资金</w:t>
            </w:r>
          </w:p>
        </w:tc>
      </w:tr>
      <w:tr w:rsidR="00476E0A" w:rsidTr="00476E0A">
        <w:trPr>
          <w:trHeight w:val="264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76E0A" w:rsidRPr="002D4208" w:rsidRDefault="00476E0A" w:rsidP="00476E0A">
            <w:pPr>
              <w:rPr>
                <w:rFonts w:ascii="方正黑体_GBK" w:eastAsia="方正黑体_GBK"/>
                <w:color w:val="00000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76E0A" w:rsidRPr="002D4208" w:rsidRDefault="00476E0A" w:rsidP="00476E0A">
            <w:pPr>
              <w:rPr>
                <w:rFonts w:ascii="方正黑体_GBK" w:eastAsia="方正黑体_GBK"/>
                <w:color w:val="00000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76E0A" w:rsidRPr="002D4208" w:rsidRDefault="00476E0A" w:rsidP="00476E0A">
            <w:pPr>
              <w:rPr>
                <w:rFonts w:ascii="方正黑体_GBK" w:eastAsia="方正黑体_GBK"/>
                <w:color w:val="00000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76E0A" w:rsidRPr="002D4208" w:rsidRDefault="00476E0A" w:rsidP="00476E0A">
            <w:pPr>
              <w:rPr>
                <w:rFonts w:ascii="方正黑体_GBK" w:eastAsia="方正黑体_GBK"/>
                <w:color w:val="00000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76E0A" w:rsidRPr="002D4208" w:rsidRDefault="00476E0A" w:rsidP="00476E0A">
            <w:pPr>
              <w:rPr>
                <w:rFonts w:ascii="方正黑体_GBK" w:eastAsia="方正黑体_GBK"/>
                <w:color w:val="00000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76E0A" w:rsidRPr="002D4208" w:rsidRDefault="00476E0A" w:rsidP="00476E0A">
            <w:pPr>
              <w:rPr>
                <w:rFonts w:ascii="方正黑体_GBK" w:eastAsia="方正黑体_GBK"/>
                <w:color w:val="00000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76E0A" w:rsidRPr="002D4208" w:rsidRDefault="00476E0A" w:rsidP="00476E0A">
            <w:pPr>
              <w:rPr>
                <w:rFonts w:ascii="方正黑体_GBK" w:eastAsia="方正黑体_GBK"/>
                <w:color w:val="00000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76E0A" w:rsidRPr="002D4208" w:rsidRDefault="00476E0A" w:rsidP="00476E0A">
            <w:pPr>
              <w:rPr>
                <w:rFonts w:ascii="方正黑体_GBK" w:eastAsia="方正黑体_GBK"/>
                <w:color w:val="00000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76E0A" w:rsidRPr="002D4208" w:rsidRDefault="00476E0A" w:rsidP="00476E0A">
            <w:pPr>
              <w:rPr>
                <w:rFonts w:ascii="方正黑体_GBK" w:eastAsia="方正黑体_GBK"/>
                <w:color w:val="000000"/>
                <w:sz w:val="20"/>
                <w:szCs w:val="20"/>
              </w:rPr>
            </w:pPr>
          </w:p>
        </w:tc>
        <w:tc>
          <w:tcPr>
            <w:tcW w:w="34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76E0A" w:rsidRPr="002D4208" w:rsidRDefault="00476E0A" w:rsidP="00476E0A">
            <w:pPr>
              <w:jc w:val="center"/>
              <w:rPr>
                <w:rFonts w:ascii="方正黑体_GBK" w:eastAsia="方正黑体_GBK"/>
                <w:color w:val="000000"/>
                <w:sz w:val="20"/>
                <w:szCs w:val="20"/>
              </w:rPr>
            </w:pPr>
            <w:r w:rsidRPr="002D4208">
              <w:rPr>
                <w:rFonts w:ascii="方正黑体_GBK" w:eastAsia="方正黑体_GBK" w:hint="eastAsia"/>
                <w:color w:val="000000"/>
                <w:sz w:val="20"/>
                <w:szCs w:val="20"/>
              </w:rPr>
              <w:t>小计</w:t>
            </w:r>
          </w:p>
        </w:tc>
        <w:tc>
          <w:tcPr>
            <w:tcW w:w="28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76E0A" w:rsidRPr="002D4208" w:rsidRDefault="00476E0A" w:rsidP="00476E0A">
            <w:pPr>
              <w:jc w:val="center"/>
              <w:rPr>
                <w:rFonts w:ascii="方正黑体_GBK" w:eastAsia="方正黑体_GBK"/>
                <w:color w:val="000000"/>
                <w:sz w:val="20"/>
                <w:szCs w:val="20"/>
              </w:rPr>
            </w:pPr>
            <w:r w:rsidRPr="002D4208">
              <w:rPr>
                <w:rFonts w:ascii="方正黑体_GBK" w:eastAsia="方正黑体_GBK" w:hint="eastAsia"/>
                <w:color w:val="000000"/>
                <w:sz w:val="20"/>
                <w:szCs w:val="20"/>
              </w:rPr>
              <w:t>一般公共预算资金</w:t>
            </w:r>
          </w:p>
        </w:tc>
        <w:tc>
          <w:tcPr>
            <w:tcW w:w="32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76E0A" w:rsidRPr="002D4208" w:rsidRDefault="00476E0A" w:rsidP="00476E0A">
            <w:pPr>
              <w:jc w:val="center"/>
              <w:rPr>
                <w:rFonts w:ascii="方正黑体_GBK" w:eastAsia="方正黑体_GBK"/>
                <w:color w:val="000000"/>
                <w:sz w:val="20"/>
                <w:szCs w:val="20"/>
              </w:rPr>
            </w:pPr>
            <w:r w:rsidRPr="002D4208">
              <w:rPr>
                <w:rFonts w:ascii="方正黑体_GBK" w:eastAsia="方正黑体_GBK" w:hint="eastAsia"/>
                <w:color w:val="000000"/>
                <w:sz w:val="20"/>
                <w:szCs w:val="20"/>
              </w:rPr>
              <w:t>一般债券</w:t>
            </w:r>
          </w:p>
        </w:tc>
        <w:tc>
          <w:tcPr>
            <w:tcW w:w="30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76E0A" w:rsidRPr="002D4208" w:rsidRDefault="00476E0A" w:rsidP="00476E0A">
            <w:pPr>
              <w:jc w:val="center"/>
              <w:rPr>
                <w:rFonts w:ascii="方正黑体_GBK" w:eastAsia="方正黑体_GBK"/>
                <w:color w:val="000000"/>
                <w:sz w:val="20"/>
                <w:szCs w:val="20"/>
              </w:rPr>
            </w:pPr>
            <w:r w:rsidRPr="002D4208">
              <w:rPr>
                <w:rFonts w:ascii="方正黑体_GBK" w:eastAsia="方正黑体_GBK" w:hint="eastAsia"/>
                <w:color w:val="000000"/>
                <w:sz w:val="20"/>
                <w:szCs w:val="20"/>
              </w:rPr>
              <w:t>外国政府和国际组织贷款</w:t>
            </w:r>
          </w:p>
        </w:tc>
        <w:tc>
          <w:tcPr>
            <w:tcW w:w="38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76E0A" w:rsidRPr="002D4208" w:rsidRDefault="00476E0A" w:rsidP="00476E0A">
            <w:pPr>
              <w:jc w:val="center"/>
              <w:rPr>
                <w:rFonts w:ascii="方正黑体_GBK" w:eastAsia="方正黑体_GBK"/>
                <w:color w:val="000000"/>
                <w:sz w:val="20"/>
                <w:szCs w:val="20"/>
              </w:rPr>
            </w:pPr>
            <w:r w:rsidRPr="002D4208">
              <w:rPr>
                <w:rFonts w:ascii="方正黑体_GBK" w:eastAsia="方正黑体_GBK" w:hint="eastAsia"/>
                <w:color w:val="000000"/>
                <w:sz w:val="20"/>
                <w:szCs w:val="20"/>
              </w:rPr>
              <w:t>外国政府和国际组织赠款</w:t>
            </w:r>
          </w:p>
        </w:tc>
        <w:tc>
          <w:tcPr>
            <w:tcW w:w="34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76E0A" w:rsidRPr="002D4208" w:rsidRDefault="00476E0A" w:rsidP="00476E0A">
            <w:pPr>
              <w:jc w:val="center"/>
              <w:rPr>
                <w:rFonts w:ascii="方正黑体_GBK" w:eastAsia="方正黑体_GBK"/>
                <w:color w:val="000000"/>
                <w:sz w:val="20"/>
                <w:szCs w:val="20"/>
              </w:rPr>
            </w:pPr>
            <w:r w:rsidRPr="002D4208">
              <w:rPr>
                <w:rFonts w:ascii="方正黑体_GBK" w:eastAsia="方正黑体_GBK" w:hint="eastAsia"/>
                <w:color w:val="000000"/>
                <w:sz w:val="20"/>
                <w:szCs w:val="20"/>
              </w:rPr>
              <w:t>小计</w:t>
            </w:r>
          </w:p>
        </w:tc>
        <w:tc>
          <w:tcPr>
            <w:tcW w:w="32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76E0A" w:rsidRPr="002D4208" w:rsidRDefault="00476E0A" w:rsidP="00476E0A">
            <w:pPr>
              <w:jc w:val="center"/>
              <w:rPr>
                <w:rFonts w:ascii="方正黑体_GBK" w:eastAsia="方正黑体_GBK"/>
                <w:color w:val="000000"/>
                <w:sz w:val="20"/>
                <w:szCs w:val="20"/>
              </w:rPr>
            </w:pPr>
            <w:r w:rsidRPr="002D4208">
              <w:rPr>
                <w:rFonts w:ascii="方正黑体_GBK" w:eastAsia="方正黑体_GBK" w:hint="eastAsia"/>
                <w:color w:val="000000"/>
                <w:sz w:val="20"/>
                <w:szCs w:val="20"/>
              </w:rPr>
              <w:t>政府性基金预算</w:t>
            </w:r>
          </w:p>
        </w:tc>
        <w:tc>
          <w:tcPr>
            <w:tcW w:w="34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76E0A" w:rsidRPr="002D4208" w:rsidRDefault="00476E0A" w:rsidP="00476E0A">
            <w:pPr>
              <w:jc w:val="center"/>
              <w:rPr>
                <w:rFonts w:ascii="方正黑体_GBK" w:eastAsia="方正黑体_GBK"/>
                <w:color w:val="000000"/>
                <w:sz w:val="20"/>
                <w:szCs w:val="20"/>
              </w:rPr>
            </w:pPr>
            <w:r w:rsidRPr="002D4208">
              <w:rPr>
                <w:rFonts w:ascii="方正黑体_GBK" w:eastAsia="方正黑体_GBK" w:hint="eastAsia"/>
                <w:color w:val="000000"/>
                <w:sz w:val="20"/>
                <w:szCs w:val="20"/>
              </w:rPr>
              <w:t>专项债券</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76E0A" w:rsidRPr="002D4208" w:rsidRDefault="00476E0A" w:rsidP="00476E0A">
            <w:pPr>
              <w:rPr>
                <w:rFonts w:ascii="方正黑体_GBK" w:eastAsia="方正黑体_GBK"/>
                <w:color w:val="000000"/>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76E0A" w:rsidRPr="002D4208" w:rsidRDefault="00476E0A" w:rsidP="00476E0A">
            <w:pPr>
              <w:rPr>
                <w:rFonts w:ascii="方正黑体_GBK" w:eastAsia="方正黑体_GBK"/>
                <w:color w:val="000000"/>
                <w:sz w:val="20"/>
                <w:szCs w:val="20"/>
              </w:rPr>
            </w:pPr>
          </w:p>
        </w:tc>
        <w:tc>
          <w:tcPr>
            <w:tcW w:w="38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76E0A" w:rsidRPr="002D4208" w:rsidRDefault="00476E0A" w:rsidP="00476E0A">
            <w:pPr>
              <w:jc w:val="center"/>
              <w:rPr>
                <w:rFonts w:ascii="方正黑体_GBK" w:eastAsia="方正黑体_GBK"/>
                <w:color w:val="000000"/>
                <w:sz w:val="20"/>
                <w:szCs w:val="20"/>
              </w:rPr>
            </w:pPr>
            <w:r w:rsidRPr="002D4208">
              <w:rPr>
                <w:rFonts w:ascii="方正黑体_GBK" w:eastAsia="方正黑体_GBK" w:hint="eastAsia"/>
                <w:color w:val="000000"/>
                <w:sz w:val="20"/>
                <w:szCs w:val="20"/>
              </w:rPr>
              <w:t>小计</w:t>
            </w:r>
          </w:p>
        </w:tc>
        <w:tc>
          <w:tcPr>
            <w:tcW w:w="40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76E0A" w:rsidRPr="002D4208" w:rsidRDefault="00476E0A" w:rsidP="00476E0A">
            <w:pPr>
              <w:jc w:val="center"/>
              <w:rPr>
                <w:rFonts w:ascii="方正黑体_GBK" w:eastAsia="方正黑体_GBK"/>
                <w:color w:val="000000"/>
                <w:sz w:val="20"/>
                <w:szCs w:val="20"/>
              </w:rPr>
            </w:pPr>
            <w:r w:rsidRPr="002D4208">
              <w:rPr>
                <w:rFonts w:ascii="方正黑体_GBK" w:eastAsia="方正黑体_GBK" w:hint="eastAsia"/>
                <w:color w:val="000000"/>
                <w:sz w:val="20"/>
                <w:szCs w:val="20"/>
              </w:rPr>
              <w:t>事业收入资金</w:t>
            </w:r>
          </w:p>
        </w:tc>
        <w:tc>
          <w:tcPr>
            <w:tcW w:w="40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76E0A" w:rsidRPr="002D4208" w:rsidRDefault="00476E0A" w:rsidP="00476E0A">
            <w:pPr>
              <w:jc w:val="center"/>
              <w:rPr>
                <w:rFonts w:ascii="方正黑体_GBK" w:eastAsia="方正黑体_GBK"/>
                <w:color w:val="000000"/>
                <w:sz w:val="20"/>
                <w:szCs w:val="20"/>
              </w:rPr>
            </w:pPr>
            <w:r w:rsidRPr="002D4208">
              <w:rPr>
                <w:rFonts w:ascii="方正黑体_GBK" w:eastAsia="方正黑体_GBK" w:hint="eastAsia"/>
                <w:color w:val="000000"/>
                <w:sz w:val="20"/>
                <w:szCs w:val="20"/>
              </w:rPr>
              <w:t>上级补助收入资金</w:t>
            </w:r>
          </w:p>
        </w:tc>
        <w:tc>
          <w:tcPr>
            <w:tcW w:w="36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76E0A" w:rsidRPr="002D4208" w:rsidRDefault="00476E0A" w:rsidP="00476E0A">
            <w:pPr>
              <w:jc w:val="center"/>
              <w:rPr>
                <w:rFonts w:ascii="方正黑体_GBK" w:eastAsia="方正黑体_GBK"/>
                <w:color w:val="000000"/>
                <w:sz w:val="20"/>
                <w:szCs w:val="20"/>
              </w:rPr>
            </w:pPr>
            <w:r w:rsidRPr="002D4208">
              <w:rPr>
                <w:rFonts w:ascii="方正黑体_GBK" w:eastAsia="方正黑体_GBK" w:hint="eastAsia"/>
                <w:color w:val="000000"/>
                <w:sz w:val="20"/>
                <w:szCs w:val="20"/>
              </w:rPr>
              <w:t>附属单位上缴收入资金</w:t>
            </w:r>
          </w:p>
        </w:tc>
        <w:tc>
          <w:tcPr>
            <w:tcW w:w="34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76E0A" w:rsidRPr="002D4208" w:rsidRDefault="00476E0A" w:rsidP="00476E0A">
            <w:pPr>
              <w:jc w:val="center"/>
              <w:rPr>
                <w:rFonts w:ascii="方正黑体_GBK" w:eastAsia="方正黑体_GBK"/>
                <w:color w:val="000000"/>
                <w:sz w:val="20"/>
                <w:szCs w:val="20"/>
              </w:rPr>
            </w:pPr>
            <w:r w:rsidRPr="002D4208">
              <w:rPr>
                <w:rFonts w:ascii="方正黑体_GBK" w:eastAsia="方正黑体_GBK" w:hint="eastAsia"/>
                <w:color w:val="000000"/>
                <w:sz w:val="20"/>
                <w:szCs w:val="20"/>
              </w:rPr>
              <w:t>事业单位经营收入资金</w:t>
            </w:r>
          </w:p>
        </w:tc>
        <w:tc>
          <w:tcPr>
            <w:tcW w:w="320" w:type="dxa"/>
            <w:tcBorders>
              <w:top w:val="nil"/>
              <w:left w:val="nil"/>
              <w:bottom w:val="single" w:sz="4" w:space="0" w:color="000000"/>
              <w:right w:val="single" w:sz="4" w:space="0" w:color="000000"/>
            </w:tcBorders>
            <w:shd w:val="clear" w:color="auto" w:fill="auto"/>
            <w:tcMar>
              <w:top w:w="15" w:type="dxa"/>
              <w:left w:w="15" w:type="dxa"/>
              <w:bottom w:w="0" w:type="dxa"/>
              <w:right w:w="15" w:type="dxa"/>
            </w:tcMar>
            <w:vAlign w:val="center"/>
            <w:hideMark/>
          </w:tcPr>
          <w:p w:rsidR="00476E0A" w:rsidRPr="002D4208" w:rsidRDefault="00476E0A" w:rsidP="00476E0A">
            <w:pPr>
              <w:jc w:val="center"/>
              <w:rPr>
                <w:rFonts w:ascii="方正黑体_GBK" w:eastAsia="方正黑体_GBK"/>
                <w:color w:val="000000"/>
                <w:sz w:val="20"/>
                <w:szCs w:val="20"/>
              </w:rPr>
            </w:pPr>
            <w:r w:rsidRPr="002D4208">
              <w:rPr>
                <w:rFonts w:ascii="方正黑体_GBK" w:eastAsia="方正黑体_GBK" w:hint="eastAsia"/>
                <w:color w:val="000000"/>
                <w:sz w:val="20"/>
                <w:szCs w:val="20"/>
              </w:rPr>
              <w:t>其他收入资金</w:t>
            </w:r>
          </w:p>
        </w:tc>
      </w:tr>
      <w:tr w:rsidR="00476E0A" w:rsidTr="00476E0A">
        <w:trPr>
          <w:trHeight w:val="398"/>
          <w:jc w:val="center"/>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rPr>
                <w:color w:val="000000"/>
                <w:sz w:val="18"/>
                <w:szCs w:val="18"/>
              </w:rPr>
            </w:pPr>
            <w:r>
              <w:rPr>
                <w:rFonts w:hint="eastAsia"/>
                <w:color w:val="000000"/>
                <w:sz w:val="18"/>
                <w:szCs w:val="18"/>
              </w:rPr>
              <w:t xml:space="preserve">　</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476E0A" w:rsidRDefault="00476E0A" w:rsidP="00476E0A">
            <w:pPr>
              <w:rPr>
                <w:rFonts w:ascii="Arial" w:hAnsi="Arial" w:cs="Arial"/>
                <w:color w:val="000000"/>
                <w:sz w:val="18"/>
                <w:szCs w:val="18"/>
              </w:rPr>
            </w:pPr>
            <w:r>
              <w:rPr>
                <w:rFonts w:ascii="Arial" w:hAnsi="Arial" w:cs="Arial"/>
                <w:color w:val="000000"/>
                <w:sz w:val="18"/>
                <w:szCs w:val="18"/>
              </w:rPr>
              <w:t xml:space="preserve">　</w:t>
            </w:r>
          </w:p>
        </w:tc>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rPr>
                <w:color w:val="000000"/>
                <w:sz w:val="18"/>
                <w:szCs w:val="18"/>
              </w:rPr>
            </w:pPr>
            <w:r>
              <w:rPr>
                <w:rFonts w:hint="eastAsia"/>
                <w:color w:val="000000"/>
                <w:sz w:val="18"/>
                <w:szCs w:val="18"/>
              </w:rPr>
              <w:t xml:space="preserve">　</w:t>
            </w:r>
          </w:p>
        </w:tc>
        <w:tc>
          <w:tcPr>
            <w:tcW w:w="0" w:type="auto"/>
            <w:tcBorders>
              <w:top w:val="nil"/>
              <w:left w:val="nil"/>
              <w:bottom w:val="nil"/>
              <w:right w:val="nil"/>
            </w:tcBorders>
            <w:shd w:val="clear" w:color="auto" w:fill="auto"/>
            <w:noWrap/>
            <w:tcMar>
              <w:top w:w="15" w:type="dxa"/>
              <w:left w:w="15" w:type="dxa"/>
              <w:bottom w:w="0" w:type="dxa"/>
              <w:right w:w="15" w:type="dxa"/>
            </w:tcMar>
            <w:vAlign w:val="center"/>
            <w:hideMark/>
          </w:tcPr>
          <w:p w:rsidR="00476E0A" w:rsidRDefault="00476E0A" w:rsidP="00476E0A">
            <w:pPr>
              <w:rPr>
                <w:rFonts w:ascii="Arial" w:hAnsi="Arial" w:cs="Arial"/>
                <w:color w:val="000000"/>
                <w:sz w:val="18"/>
                <w:szCs w:val="18"/>
              </w:rPr>
            </w:pPr>
            <w:r>
              <w:rPr>
                <w:rFonts w:ascii="Arial" w:hAnsi="Arial" w:cs="Arial"/>
                <w:color w:val="000000"/>
                <w:sz w:val="18"/>
                <w:szCs w:val="18"/>
              </w:rPr>
              <w:t xml:space="preserve">　</w:t>
            </w:r>
          </w:p>
        </w:tc>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jc w:val="center"/>
              <w:rPr>
                <w:rFonts w:ascii="方正仿宋_GBK" w:eastAsia="方正仿宋_GBK"/>
                <w:color w:val="000000"/>
                <w:sz w:val="22"/>
                <w:szCs w:val="22"/>
              </w:rPr>
            </w:pPr>
            <w:r>
              <w:rPr>
                <w:rFonts w:ascii="方正仿宋_GBK" w:eastAsia="方正仿宋_GBK" w:hint="eastAsia"/>
                <w:color w:val="000000"/>
                <w:sz w:val="22"/>
                <w:szCs w:val="22"/>
              </w:rPr>
              <w:t>合计：</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jc w:val="right"/>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jc w:val="right"/>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jc w:val="right"/>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jc w:val="right"/>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jc w:val="right"/>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jc w:val="right"/>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jc w:val="right"/>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jc w:val="right"/>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jc w:val="right"/>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jc w:val="right"/>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jc w:val="right"/>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jc w:val="right"/>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jc w:val="right"/>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jc w:val="right"/>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jc w:val="right"/>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jc w:val="right"/>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jc w:val="right"/>
              <w:rPr>
                <w:color w:val="000000"/>
                <w:sz w:val="18"/>
                <w:szCs w:val="18"/>
              </w:rPr>
            </w:pPr>
            <w:r>
              <w:rPr>
                <w:rFonts w:hint="eastAsia"/>
                <w:color w:val="000000"/>
                <w:sz w:val="18"/>
                <w:szCs w:val="18"/>
              </w:rPr>
              <w:t xml:space="preserve"> </w:t>
            </w:r>
          </w:p>
        </w:tc>
      </w:tr>
      <w:tr w:rsidR="00476E0A" w:rsidTr="00476E0A">
        <w:trPr>
          <w:trHeight w:val="398"/>
          <w:jc w:val="center"/>
        </w:trPr>
        <w:tc>
          <w:tcPr>
            <w:tcW w:w="0" w:type="auto"/>
            <w:tcBorders>
              <w:top w:val="nil"/>
              <w:left w:val="single" w:sz="4" w:space="0" w:color="000000"/>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rPr>
                <w:color w:val="000000"/>
                <w:sz w:val="18"/>
                <w:szCs w:val="18"/>
              </w:rPr>
            </w:pPr>
            <w:r>
              <w:rPr>
                <w:rFonts w:hint="eastAsia"/>
                <w:color w:val="000000"/>
                <w:sz w:val="18"/>
                <w:szCs w:val="18"/>
              </w:rPr>
              <w:t xml:space="preserve">　</w:t>
            </w:r>
          </w:p>
        </w:tc>
        <w:tc>
          <w:tcPr>
            <w:tcW w:w="0" w:type="auto"/>
            <w:tcBorders>
              <w:top w:val="single" w:sz="4" w:space="0" w:color="000000"/>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rPr>
                <w:color w:val="000000"/>
                <w:sz w:val="18"/>
                <w:szCs w:val="18"/>
              </w:rPr>
            </w:pPr>
            <w:r>
              <w:rPr>
                <w:rFonts w:hint="eastAsia"/>
                <w:color w:val="000000"/>
                <w:sz w:val="18"/>
                <w:szCs w:val="18"/>
              </w:rPr>
              <w:t xml:space="preserve">　</w:t>
            </w:r>
          </w:p>
        </w:tc>
        <w:tc>
          <w:tcPr>
            <w:tcW w:w="0" w:type="auto"/>
            <w:tcBorders>
              <w:top w:val="single" w:sz="4" w:space="0" w:color="000000"/>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jc w:val="right"/>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jc w:val="right"/>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jc w:val="right"/>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jc w:val="right"/>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jc w:val="right"/>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jc w:val="right"/>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jc w:val="right"/>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jc w:val="right"/>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jc w:val="right"/>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jc w:val="right"/>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jc w:val="right"/>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jc w:val="right"/>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jc w:val="right"/>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jc w:val="right"/>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jc w:val="right"/>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jc w:val="right"/>
              <w:rPr>
                <w:color w:val="000000"/>
                <w:sz w:val="18"/>
                <w:szCs w:val="18"/>
              </w:rPr>
            </w:pPr>
            <w:r>
              <w:rPr>
                <w:rFonts w:hint="eastAsia"/>
                <w:color w:val="000000"/>
                <w:sz w:val="18"/>
                <w:szCs w:val="18"/>
              </w:rPr>
              <w:t xml:space="preserve"> </w:t>
            </w:r>
          </w:p>
        </w:tc>
        <w:tc>
          <w:tcPr>
            <w:tcW w:w="0" w:type="auto"/>
            <w:tcBorders>
              <w:top w:val="nil"/>
              <w:left w:val="nil"/>
              <w:bottom w:val="single" w:sz="4" w:space="0" w:color="000000"/>
              <w:right w:val="single" w:sz="4" w:space="0" w:color="000000"/>
            </w:tcBorders>
            <w:shd w:val="clear" w:color="auto" w:fill="auto"/>
            <w:noWrap/>
            <w:tcMar>
              <w:top w:w="15" w:type="dxa"/>
              <w:left w:w="15" w:type="dxa"/>
              <w:bottom w:w="0" w:type="dxa"/>
              <w:right w:w="15" w:type="dxa"/>
            </w:tcMar>
            <w:vAlign w:val="center"/>
            <w:hideMark/>
          </w:tcPr>
          <w:p w:rsidR="00476E0A" w:rsidRDefault="00476E0A" w:rsidP="00476E0A">
            <w:pPr>
              <w:jc w:val="right"/>
              <w:rPr>
                <w:color w:val="000000"/>
                <w:sz w:val="18"/>
                <w:szCs w:val="18"/>
              </w:rPr>
            </w:pPr>
            <w:r>
              <w:rPr>
                <w:rFonts w:hint="eastAsia"/>
                <w:color w:val="000000"/>
                <w:sz w:val="18"/>
                <w:szCs w:val="18"/>
              </w:rPr>
              <w:t xml:space="preserve"> </w:t>
            </w:r>
          </w:p>
        </w:tc>
      </w:tr>
    </w:tbl>
    <w:p w:rsidR="001539AB" w:rsidRDefault="001539AB">
      <w:pPr>
        <w:rPr>
          <w:rFonts w:ascii="方正黑体_GBK" w:eastAsia="方正黑体_GBK" w:hAnsi="方正黑体_GBK" w:cs="方正黑体_GBK"/>
          <w:bCs/>
          <w:color w:val="FF0000"/>
          <w:sz w:val="32"/>
          <w:szCs w:val="32"/>
        </w:rPr>
      </w:pPr>
      <w:r>
        <w:rPr>
          <w:rFonts w:ascii="方正黑体_GBK" w:eastAsia="方正黑体_GBK" w:hAnsi="方正黑体_GBK" w:cs="方正黑体_GBK"/>
          <w:bCs/>
          <w:color w:val="FF0000"/>
          <w:sz w:val="32"/>
          <w:szCs w:val="32"/>
        </w:rPr>
        <w:br w:type="page"/>
      </w:r>
    </w:p>
    <w:p w:rsidR="001539AB" w:rsidRDefault="001539AB" w:rsidP="001539AB">
      <w:pPr>
        <w:spacing w:line="580" w:lineRule="exact"/>
        <w:rPr>
          <w:rFonts w:ascii="方正黑体_GBK" w:eastAsia="方正黑体_GBK" w:hAnsi="方正黑体_GBK" w:cs="方正黑体_GBK"/>
          <w:bCs/>
          <w:sz w:val="32"/>
          <w:szCs w:val="32"/>
        </w:rPr>
      </w:pPr>
      <w:r w:rsidRPr="006A6C39">
        <w:rPr>
          <w:rFonts w:ascii="方正黑体_GBK" w:eastAsia="方正黑体_GBK" w:hAnsi="方正黑体_GBK" w:cs="方正黑体_GBK" w:hint="eastAsia"/>
          <w:bCs/>
          <w:sz w:val="32"/>
          <w:szCs w:val="32"/>
        </w:rPr>
        <w:lastRenderedPageBreak/>
        <w:t>附件</w:t>
      </w:r>
      <w:r w:rsidR="004B074F">
        <w:rPr>
          <w:rFonts w:ascii="方正黑体_GBK" w:eastAsia="方正黑体_GBK" w:hAnsi="方正黑体_GBK" w:cs="方正黑体_GBK" w:hint="eastAsia"/>
          <w:bCs/>
          <w:sz w:val="32"/>
          <w:szCs w:val="32"/>
        </w:rPr>
        <w:t>13</w:t>
      </w:r>
      <w:bookmarkStart w:id="0" w:name="_GoBack"/>
      <w:bookmarkEnd w:id="0"/>
    </w:p>
    <w:tbl>
      <w:tblPr>
        <w:tblW w:w="14206" w:type="dxa"/>
        <w:jc w:val="center"/>
        <w:tblLook w:val="04A0" w:firstRow="1" w:lastRow="0" w:firstColumn="1" w:lastColumn="0" w:noHBand="0" w:noVBand="1"/>
      </w:tblPr>
      <w:tblGrid>
        <w:gridCol w:w="1337"/>
        <w:gridCol w:w="2890"/>
        <w:gridCol w:w="2681"/>
        <w:gridCol w:w="1045"/>
        <w:gridCol w:w="793"/>
        <w:gridCol w:w="1045"/>
        <w:gridCol w:w="1014"/>
        <w:gridCol w:w="1297"/>
        <w:gridCol w:w="1355"/>
        <w:gridCol w:w="749"/>
      </w:tblGrid>
      <w:tr w:rsidR="00476E0A" w:rsidTr="00476E0A">
        <w:trPr>
          <w:trHeight w:val="758"/>
          <w:jc w:val="center"/>
        </w:trPr>
        <w:tc>
          <w:tcPr>
            <w:tcW w:w="14206" w:type="dxa"/>
            <w:gridSpan w:val="10"/>
            <w:tcBorders>
              <w:top w:val="nil"/>
              <w:left w:val="nil"/>
              <w:bottom w:val="single" w:sz="4" w:space="0" w:color="auto"/>
            </w:tcBorders>
            <w:shd w:val="clear" w:color="auto" w:fill="auto"/>
            <w:noWrap/>
            <w:vAlign w:val="center"/>
            <w:hideMark/>
          </w:tcPr>
          <w:p w:rsidR="00476E0A" w:rsidRDefault="00476E0A" w:rsidP="00476E0A">
            <w:pPr>
              <w:jc w:val="center"/>
              <w:rPr>
                <w:rFonts w:ascii="方正小标宋_GBK" w:eastAsia="方正小标宋_GBK" w:hAnsi="等线"/>
                <w:color w:val="000000"/>
                <w:sz w:val="40"/>
                <w:szCs w:val="40"/>
              </w:rPr>
            </w:pPr>
            <w:r w:rsidRPr="00C037F0">
              <w:rPr>
                <w:rFonts w:ascii="方正小标宋_GBK" w:eastAsia="方正小标宋_GBK" w:hAnsi="等线" w:hint="eastAsia"/>
                <w:color w:val="000000"/>
                <w:sz w:val="44"/>
                <w:szCs w:val="40"/>
              </w:rPr>
              <w:t>2024年九龙坡区科学技术</w:t>
            </w:r>
            <w:r>
              <w:rPr>
                <w:rFonts w:ascii="方正小标宋_GBK" w:eastAsia="方正小标宋_GBK" w:hAnsi="等线" w:hint="eastAsia"/>
                <w:color w:val="000000"/>
                <w:sz w:val="44"/>
                <w:szCs w:val="40"/>
              </w:rPr>
              <w:t>信息中心项目</w:t>
            </w:r>
            <w:r w:rsidRPr="00C037F0">
              <w:rPr>
                <w:rFonts w:ascii="方正小标宋_GBK" w:eastAsia="方正小标宋_GBK" w:hAnsi="等线" w:hint="eastAsia"/>
                <w:color w:val="000000"/>
                <w:sz w:val="44"/>
                <w:szCs w:val="40"/>
              </w:rPr>
              <w:t>绩效目标表</w:t>
            </w:r>
          </w:p>
        </w:tc>
      </w:tr>
      <w:tr w:rsidR="00476E0A" w:rsidTr="00476E0A">
        <w:trPr>
          <w:trHeight w:val="720"/>
          <w:jc w:val="center"/>
        </w:trPr>
        <w:tc>
          <w:tcPr>
            <w:tcW w:w="1337" w:type="dxa"/>
            <w:tcBorders>
              <w:top w:val="nil"/>
              <w:left w:val="single" w:sz="4" w:space="0" w:color="auto"/>
              <w:bottom w:val="single" w:sz="4" w:space="0" w:color="auto"/>
              <w:right w:val="single" w:sz="4" w:space="0" w:color="auto"/>
            </w:tcBorders>
            <w:shd w:val="clear" w:color="auto" w:fill="auto"/>
            <w:noWrap/>
            <w:vAlign w:val="center"/>
            <w:hideMark/>
          </w:tcPr>
          <w:p w:rsidR="00476E0A" w:rsidRDefault="00476E0A" w:rsidP="00476E0A">
            <w:pPr>
              <w:rPr>
                <w:rFonts w:ascii="方正黑体_GBK" w:eastAsia="方正黑体_GBK" w:hAnsi="等线"/>
                <w:color w:val="000000"/>
                <w:sz w:val="20"/>
                <w:szCs w:val="20"/>
              </w:rPr>
            </w:pPr>
            <w:r>
              <w:rPr>
                <w:rFonts w:ascii="方正黑体_GBK" w:eastAsia="方正黑体_GBK" w:hAnsi="等线" w:hint="eastAsia"/>
                <w:color w:val="000000"/>
                <w:sz w:val="20"/>
                <w:szCs w:val="20"/>
              </w:rPr>
              <w:t>单位信息：</w:t>
            </w:r>
          </w:p>
        </w:tc>
        <w:tc>
          <w:tcPr>
            <w:tcW w:w="2890" w:type="dxa"/>
            <w:tcBorders>
              <w:top w:val="single" w:sz="4" w:space="0" w:color="auto"/>
              <w:left w:val="nil"/>
              <w:bottom w:val="single" w:sz="4" w:space="0" w:color="auto"/>
              <w:right w:val="single" w:sz="4" w:space="0" w:color="auto"/>
            </w:tcBorders>
            <w:shd w:val="clear" w:color="auto" w:fill="auto"/>
            <w:noWrap/>
            <w:vAlign w:val="center"/>
            <w:hideMark/>
          </w:tcPr>
          <w:p w:rsidR="00476E0A" w:rsidRPr="00C037F0" w:rsidRDefault="00476E0A" w:rsidP="00476E0A">
            <w:pPr>
              <w:rPr>
                <w:rFonts w:ascii="方正仿宋_GBK" w:eastAsia="方正仿宋_GBK" w:hAnsi="等线"/>
                <w:color w:val="000000"/>
                <w:sz w:val="20"/>
                <w:szCs w:val="20"/>
              </w:rPr>
            </w:pPr>
          </w:p>
        </w:tc>
        <w:tc>
          <w:tcPr>
            <w:tcW w:w="2681" w:type="dxa"/>
            <w:tcBorders>
              <w:top w:val="nil"/>
              <w:left w:val="nil"/>
              <w:bottom w:val="single" w:sz="4" w:space="0" w:color="auto"/>
              <w:right w:val="single" w:sz="4" w:space="0" w:color="auto"/>
            </w:tcBorders>
            <w:shd w:val="clear" w:color="auto" w:fill="auto"/>
            <w:noWrap/>
            <w:vAlign w:val="center"/>
            <w:hideMark/>
          </w:tcPr>
          <w:p w:rsidR="00476E0A" w:rsidRDefault="00476E0A" w:rsidP="00476E0A">
            <w:pPr>
              <w:rPr>
                <w:rFonts w:ascii="方正黑体_GBK" w:eastAsia="方正黑体_GBK" w:hAnsi="等线"/>
                <w:color w:val="000000"/>
                <w:sz w:val="20"/>
                <w:szCs w:val="20"/>
              </w:rPr>
            </w:pPr>
            <w:r>
              <w:rPr>
                <w:rFonts w:ascii="方正黑体_GBK" w:eastAsia="方正黑体_GBK" w:hAnsi="等线" w:hint="eastAsia"/>
                <w:color w:val="000000"/>
                <w:sz w:val="20"/>
                <w:szCs w:val="20"/>
              </w:rPr>
              <w:t>项目名称：</w:t>
            </w:r>
          </w:p>
        </w:tc>
        <w:tc>
          <w:tcPr>
            <w:tcW w:w="2883" w:type="dxa"/>
            <w:gridSpan w:val="3"/>
            <w:tcBorders>
              <w:top w:val="single" w:sz="4" w:space="0" w:color="auto"/>
              <w:left w:val="nil"/>
              <w:bottom w:val="single" w:sz="4" w:space="0" w:color="auto"/>
              <w:right w:val="single" w:sz="4" w:space="0" w:color="auto"/>
            </w:tcBorders>
            <w:shd w:val="clear" w:color="auto" w:fill="auto"/>
            <w:noWrap/>
            <w:vAlign w:val="center"/>
            <w:hideMark/>
          </w:tcPr>
          <w:p w:rsidR="00476E0A" w:rsidRDefault="00476E0A" w:rsidP="00476E0A">
            <w:pPr>
              <w:jc w:val="center"/>
              <w:rPr>
                <w:rFonts w:ascii="等线" w:eastAsia="等线" w:hAnsi="等线"/>
                <w:color w:val="000000"/>
                <w:sz w:val="18"/>
                <w:szCs w:val="18"/>
              </w:rPr>
            </w:pPr>
          </w:p>
        </w:tc>
        <w:tc>
          <w:tcPr>
            <w:tcW w:w="2311" w:type="dxa"/>
            <w:gridSpan w:val="2"/>
            <w:tcBorders>
              <w:top w:val="single" w:sz="4" w:space="0" w:color="auto"/>
              <w:left w:val="nil"/>
              <w:bottom w:val="single" w:sz="4" w:space="0" w:color="auto"/>
              <w:right w:val="single" w:sz="4" w:space="0" w:color="auto"/>
            </w:tcBorders>
            <w:shd w:val="clear" w:color="auto" w:fill="auto"/>
            <w:noWrap/>
            <w:vAlign w:val="center"/>
            <w:hideMark/>
          </w:tcPr>
          <w:p w:rsidR="00476E0A" w:rsidRDefault="00476E0A" w:rsidP="00476E0A">
            <w:pPr>
              <w:jc w:val="right"/>
              <w:rPr>
                <w:rFonts w:ascii="方正黑体_GBK" w:eastAsia="方正黑体_GBK" w:hAnsi="等线"/>
                <w:color w:val="000000"/>
                <w:sz w:val="20"/>
                <w:szCs w:val="20"/>
              </w:rPr>
            </w:pPr>
            <w:r>
              <w:rPr>
                <w:rFonts w:ascii="方正黑体_GBK" w:eastAsia="方正黑体_GBK" w:hAnsi="等线" w:hint="eastAsia"/>
                <w:color w:val="000000"/>
                <w:sz w:val="20"/>
                <w:szCs w:val="20"/>
              </w:rPr>
              <w:t>职能职责与活动：</w:t>
            </w:r>
          </w:p>
        </w:tc>
        <w:tc>
          <w:tcPr>
            <w:tcW w:w="2104" w:type="dxa"/>
            <w:gridSpan w:val="2"/>
            <w:tcBorders>
              <w:top w:val="single" w:sz="4" w:space="0" w:color="auto"/>
              <w:left w:val="nil"/>
              <w:bottom w:val="single" w:sz="4" w:space="0" w:color="auto"/>
              <w:right w:val="single" w:sz="4" w:space="0" w:color="auto"/>
            </w:tcBorders>
            <w:shd w:val="clear" w:color="auto" w:fill="auto"/>
            <w:vAlign w:val="center"/>
            <w:hideMark/>
          </w:tcPr>
          <w:p w:rsidR="00476E0A" w:rsidRDefault="00476E0A" w:rsidP="00476E0A">
            <w:pPr>
              <w:rPr>
                <w:rFonts w:ascii="等线" w:eastAsia="等线" w:hAnsi="等线"/>
                <w:color w:val="000000"/>
                <w:sz w:val="18"/>
                <w:szCs w:val="18"/>
              </w:rPr>
            </w:pPr>
          </w:p>
        </w:tc>
      </w:tr>
      <w:tr w:rsidR="00476E0A" w:rsidTr="00476E0A">
        <w:trPr>
          <w:trHeight w:val="503"/>
          <w:jc w:val="center"/>
        </w:trPr>
        <w:tc>
          <w:tcPr>
            <w:tcW w:w="1337" w:type="dxa"/>
            <w:tcBorders>
              <w:top w:val="nil"/>
              <w:left w:val="single" w:sz="4" w:space="0" w:color="auto"/>
              <w:bottom w:val="single" w:sz="4" w:space="0" w:color="auto"/>
              <w:right w:val="single" w:sz="4" w:space="0" w:color="auto"/>
            </w:tcBorders>
            <w:shd w:val="clear" w:color="auto" w:fill="auto"/>
            <w:noWrap/>
            <w:vAlign w:val="center"/>
            <w:hideMark/>
          </w:tcPr>
          <w:p w:rsidR="00476E0A" w:rsidRDefault="00476E0A" w:rsidP="00476E0A">
            <w:pPr>
              <w:rPr>
                <w:rFonts w:ascii="方正黑体_GBK" w:eastAsia="方正黑体_GBK" w:hAnsi="等线"/>
                <w:color w:val="000000"/>
                <w:sz w:val="20"/>
                <w:szCs w:val="20"/>
              </w:rPr>
            </w:pPr>
            <w:r>
              <w:rPr>
                <w:rFonts w:ascii="方正黑体_GBK" w:eastAsia="方正黑体_GBK" w:hAnsi="等线" w:hint="eastAsia"/>
                <w:color w:val="000000"/>
                <w:sz w:val="20"/>
                <w:szCs w:val="20"/>
              </w:rPr>
              <w:t>主管部门：</w:t>
            </w:r>
          </w:p>
        </w:tc>
        <w:tc>
          <w:tcPr>
            <w:tcW w:w="2890" w:type="dxa"/>
            <w:tcBorders>
              <w:top w:val="single" w:sz="4" w:space="0" w:color="auto"/>
              <w:left w:val="nil"/>
              <w:bottom w:val="single" w:sz="4" w:space="0" w:color="auto"/>
              <w:right w:val="single" w:sz="4" w:space="0" w:color="auto"/>
            </w:tcBorders>
            <w:shd w:val="clear" w:color="auto" w:fill="auto"/>
            <w:noWrap/>
            <w:vAlign w:val="center"/>
            <w:hideMark/>
          </w:tcPr>
          <w:p w:rsidR="00476E0A" w:rsidRDefault="00476E0A" w:rsidP="00476E0A">
            <w:pPr>
              <w:rPr>
                <w:rFonts w:ascii="等线" w:eastAsia="等线" w:hAnsi="等线"/>
                <w:color w:val="000000"/>
                <w:sz w:val="18"/>
                <w:szCs w:val="18"/>
              </w:rPr>
            </w:pPr>
          </w:p>
        </w:tc>
        <w:tc>
          <w:tcPr>
            <w:tcW w:w="2681" w:type="dxa"/>
            <w:tcBorders>
              <w:top w:val="nil"/>
              <w:left w:val="nil"/>
              <w:bottom w:val="single" w:sz="4" w:space="0" w:color="auto"/>
              <w:right w:val="single" w:sz="4" w:space="0" w:color="auto"/>
            </w:tcBorders>
            <w:shd w:val="clear" w:color="auto" w:fill="auto"/>
            <w:noWrap/>
            <w:vAlign w:val="center"/>
            <w:hideMark/>
          </w:tcPr>
          <w:p w:rsidR="00476E0A" w:rsidRDefault="00476E0A" w:rsidP="00476E0A">
            <w:pPr>
              <w:rPr>
                <w:rFonts w:ascii="方正黑体_GBK" w:eastAsia="方正黑体_GBK" w:hAnsi="等线"/>
                <w:color w:val="000000"/>
                <w:sz w:val="20"/>
                <w:szCs w:val="20"/>
              </w:rPr>
            </w:pPr>
            <w:r>
              <w:rPr>
                <w:rFonts w:ascii="方正黑体_GBK" w:eastAsia="方正黑体_GBK" w:hAnsi="等线" w:hint="eastAsia"/>
                <w:color w:val="000000"/>
                <w:sz w:val="20"/>
                <w:szCs w:val="20"/>
              </w:rPr>
              <w:t>项目经办人：</w:t>
            </w:r>
          </w:p>
        </w:tc>
        <w:tc>
          <w:tcPr>
            <w:tcW w:w="2883" w:type="dxa"/>
            <w:gridSpan w:val="3"/>
            <w:tcBorders>
              <w:top w:val="single" w:sz="4" w:space="0" w:color="auto"/>
              <w:left w:val="nil"/>
              <w:bottom w:val="single" w:sz="4" w:space="0" w:color="auto"/>
              <w:right w:val="single" w:sz="4" w:space="0" w:color="auto"/>
            </w:tcBorders>
            <w:shd w:val="clear" w:color="auto" w:fill="auto"/>
            <w:noWrap/>
            <w:vAlign w:val="center"/>
            <w:hideMark/>
          </w:tcPr>
          <w:p w:rsidR="00476E0A" w:rsidRDefault="00476E0A" w:rsidP="00476E0A">
            <w:pPr>
              <w:jc w:val="center"/>
              <w:rPr>
                <w:rFonts w:ascii="等线" w:eastAsia="等线" w:hAnsi="等线"/>
                <w:color w:val="000000"/>
                <w:sz w:val="18"/>
                <w:szCs w:val="18"/>
              </w:rPr>
            </w:pPr>
          </w:p>
        </w:tc>
        <w:tc>
          <w:tcPr>
            <w:tcW w:w="2311" w:type="dxa"/>
            <w:gridSpan w:val="2"/>
            <w:tcBorders>
              <w:top w:val="single" w:sz="4" w:space="0" w:color="auto"/>
              <w:left w:val="nil"/>
              <w:bottom w:val="single" w:sz="4" w:space="0" w:color="auto"/>
              <w:right w:val="single" w:sz="4" w:space="0" w:color="auto"/>
            </w:tcBorders>
            <w:shd w:val="clear" w:color="auto" w:fill="auto"/>
            <w:noWrap/>
            <w:vAlign w:val="center"/>
            <w:hideMark/>
          </w:tcPr>
          <w:p w:rsidR="00476E0A" w:rsidRDefault="00476E0A" w:rsidP="00476E0A">
            <w:pPr>
              <w:jc w:val="right"/>
              <w:rPr>
                <w:rFonts w:ascii="方正黑体_GBK" w:eastAsia="方正黑体_GBK" w:hAnsi="等线"/>
                <w:color w:val="000000"/>
                <w:sz w:val="20"/>
                <w:szCs w:val="20"/>
              </w:rPr>
            </w:pPr>
            <w:r>
              <w:rPr>
                <w:rFonts w:ascii="方正黑体_GBK" w:eastAsia="方正黑体_GBK" w:hAnsi="等线" w:hint="eastAsia"/>
                <w:color w:val="000000"/>
                <w:sz w:val="20"/>
                <w:szCs w:val="20"/>
              </w:rPr>
              <w:t>项目总额：</w:t>
            </w:r>
          </w:p>
        </w:tc>
        <w:tc>
          <w:tcPr>
            <w:tcW w:w="1355" w:type="dxa"/>
            <w:tcBorders>
              <w:top w:val="nil"/>
              <w:left w:val="nil"/>
              <w:bottom w:val="single" w:sz="4" w:space="0" w:color="auto"/>
              <w:right w:val="single" w:sz="4" w:space="0" w:color="auto"/>
            </w:tcBorders>
            <w:shd w:val="clear" w:color="auto" w:fill="auto"/>
            <w:vAlign w:val="center"/>
            <w:hideMark/>
          </w:tcPr>
          <w:p w:rsidR="00476E0A" w:rsidRPr="00C037F0" w:rsidRDefault="00476E0A" w:rsidP="00476E0A">
            <w:pPr>
              <w:jc w:val="center"/>
              <w:rPr>
                <w:rFonts w:ascii="方正仿宋_GBK" w:eastAsia="方正仿宋_GBK" w:hAnsi="等线"/>
                <w:color w:val="000000"/>
                <w:sz w:val="20"/>
                <w:szCs w:val="20"/>
              </w:rPr>
            </w:pPr>
          </w:p>
        </w:tc>
        <w:tc>
          <w:tcPr>
            <w:tcW w:w="749" w:type="dxa"/>
            <w:tcBorders>
              <w:top w:val="single" w:sz="4" w:space="0" w:color="auto"/>
              <w:left w:val="nil"/>
              <w:bottom w:val="single" w:sz="4" w:space="0" w:color="auto"/>
              <w:right w:val="single" w:sz="4" w:space="0" w:color="auto"/>
            </w:tcBorders>
            <w:shd w:val="clear" w:color="auto" w:fill="auto"/>
            <w:noWrap/>
            <w:vAlign w:val="center"/>
            <w:hideMark/>
          </w:tcPr>
          <w:p w:rsidR="00476E0A" w:rsidRPr="00C037F0" w:rsidRDefault="00476E0A" w:rsidP="00476E0A">
            <w:pPr>
              <w:jc w:val="center"/>
              <w:rPr>
                <w:rFonts w:ascii="方正仿宋_GBK" w:eastAsia="方正仿宋_GBK" w:hAnsi="等线"/>
                <w:color w:val="000000"/>
                <w:sz w:val="20"/>
                <w:szCs w:val="20"/>
              </w:rPr>
            </w:pPr>
            <w:r w:rsidRPr="00C037F0">
              <w:rPr>
                <w:rFonts w:ascii="方正仿宋_GBK" w:eastAsia="方正仿宋_GBK" w:hAnsi="等线" w:hint="eastAsia"/>
                <w:color w:val="000000"/>
                <w:sz w:val="20"/>
                <w:szCs w:val="20"/>
              </w:rPr>
              <w:t>元</w:t>
            </w:r>
          </w:p>
        </w:tc>
      </w:tr>
      <w:tr w:rsidR="00476E0A" w:rsidTr="00476E0A">
        <w:trPr>
          <w:trHeight w:val="503"/>
          <w:jc w:val="center"/>
        </w:trPr>
        <w:tc>
          <w:tcPr>
            <w:tcW w:w="1337" w:type="dxa"/>
            <w:tcBorders>
              <w:top w:val="nil"/>
              <w:left w:val="single" w:sz="4" w:space="0" w:color="auto"/>
              <w:bottom w:val="single" w:sz="4" w:space="0" w:color="auto"/>
              <w:right w:val="single" w:sz="4" w:space="0" w:color="auto"/>
            </w:tcBorders>
            <w:shd w:val="clear" w:color="auto" w:fill="auto"/>
            <w:noWrap/>
            <w:vAlign w:val="center"/>
            <w:hideMark/>
          </w:tcPr>
          <w:p w:rsidR="00476E0A" w:rsidRDefault="00476E0A" w:rsidP="00476E0A">
            <w:pPr>
              <w:rPr>
                <w:rFonts w:ascii="方正黑体_GBK" w:eastAsia="方正黑体_GBK" w:hAnsi="等线"/>
                <w:color w:val="000000"/>
                <w:sz w:val="20"/>
                <w:szCs w:val="20"/>
              </w:rPr>
            </w:pPr>
            <w:r>
              <w:rPr>
                <w:rFonts w:ascii="方正黑体_GBK" w:eastAsia="方正黑体_GBK" w:hAnsi="等线" w:hint="eastAsia"/>
                <w:color w:val="000000"/>
                <w:sz w:val="20"/>
                <w:szCs w:val="20"/>
              </w:rPr>
              <w:t>预算执行率权重(%)：</w:t>
            </w:r>
          </w:p>
        </w:tc>
        <w:tc>
          <w:tcPr>
            <w:tcW w:w="2890" w:type="dxa"/>
            <w:tcBorders>
              <w:top w:val="single" w:sz="4" w:space="0" w:color="auto"/>
              <w:left w:val="nil"/>
              <w:bottom w:val="single" w:sz="4" w:space="0" w:color="auto"/>
              <w:right w:val="single" w:sz="4" w:space="0" w:color="auto"/>
            </w:tcBorders>
            <w:shd w:val="clear" w:color="auto" w:fill="auto"/>
            <w:noWrap/>
            <w:vAlign w:val="center"/>
            <w:hideMark/>
          </w:tcPr>
          <w:p w:rsidR="00476E0A" w:rsidRDefault="00476E0A" w:rsidP="00476E0A">
            <w:pPr>
              <w:rPr>
                <w:rFonts w:ascii="等线" w:eastAsia="等线" w:hAnsi="等线"/>
                <w:color w:val="000000"/>
                <w:sz w:val="18"/>
                <w:szCs w:val="18"/>
              </w:rPr>
            </w:pPr>
          </w:p>
        </w:tc>
        <w:tc>
          <w:tcPr>
            <w:tcW w:w="2681" w:type="dxa"/>
            <w:tcBorders>
              <w:top w:val="nil"/>
              <w:left w:val="nil"/>
              <w:bottom w:val="single" w:sz="4" w:space="0" w:color="auto"/>
              <w:right w:val="single" w:sz="4" w:space="0" w:color="auto"/>
            </w:tcBorders>
            <w:shd w:val="clear" w:color="auto" w:fill="auto"/>
            <w:noWrap/>
            <w:vAlign w:val="center"/>
            <w:hideMark/>
          </w:tcPr>
          <w:p w:rsidR="00476E0A" w:rsidRDefault="00476E0A" w:rsidP="00476E0A">
            <w:pPr>
              <w:rPr>
                <w:rFonts w:ascii="方正黑体_GBK" w:eastAsia="方正黑体_GBK" w:hAnsi="等线"/>
                <w:color w:val="000000"/>
                <w:sz w:val="20"/>
                <w:szCs w:val="20"/>
              </w:rPr>
            </w:pPr>
            <w:r>
              <w:rPr>
                <w:rFonts w:ascii="方正黑体_GBK" w:eastAsia="方正黑体_GBK" w:hAnsi="等线" w:hint="eastAsia"/>
                <w:color w:val="000000"/>
                <w:sz w:val="20"/>
                <w:szCs w:val="20"/>
              </w:rPr>
              <w:t>项目经办人电话：</w:t>
            </w:r>
          </w:p>
        </w:tc>
        <w:tc>
          <w:tcPr>
            <w:tcW w:w="2883" w:type="dxa"/>
            <w:gridSpan w:val="3"/>
            <w:tcBorders>
              <w:top w:val="single" w:sz="4" w:space="0" w:color="auto"/>
              <w:left w:val="nil"/>
              <w:bottom w:val="single" w:sz="4" w:space="0" w:color="auto"/>
              <w:right w:val="single" w:sz="4" w:space="0" w:color="auto"/>
            </w:tcBorders>
            <w:shd w:val="clear" w:color="auto" w:fill="auto"/>
            <w:noWrap/>
            <w:vAlign w:val="center"/>
            <w:hideMark/>
          </w:tcPr>
          <w:p w:rsidR="00476E0A" w:rsidRDefault="00476E0A" w:rsidP="00476E0A">
            <w:pPr>
              <w:jc w:val="center"/>
              <w:rPr>
                <w:rFonts w:ascii="等线" w:eastAsia="等线" w:hAnsi="等线"/>
                <w:color w:val="000000"/>
                <w:sz w:val="18"/>
                <w:szCs w:val="18"/>
              </w:rPr>
            </w:pPr>
          </w:p>
        </w:tc>
        <w:tc>
          <w:tcPr>
            <w:tcW w:w="1014" w:type="dxa"/>
            <w:tcBorders>
              <w:top w:val="nil"/>
              <w:left w:val="nil"/>
              <w:bottom w:val="single" w:sz="4" w:space="0" w:color="auto"/>
              <w:right w:val="single" w:sz="4" w:space="0" w:color="auto"/>
            </w:tcBorders>
            <w:shd w:val="clear" w:color="auto" w:fill="auto"/>
            <w:noWrap/>
            <w:vAlign w:val="center"/>
            <w:hideMark/>
          </w:tcPr>
          <w:p w:rsidR="00476E0A" w:rsidRDefault="00476E0A" w:rsidP="00476E0A">
            <w:pPr>
              <w:jc w:val="right"/>
              <w:rPr>
                <w:rFonts w:ascii="方正黑体_GBK" w:eastAsia="方正黑体_GBK" w:hAnsi="等线"/>
                <w:color w:val="000000"/>
                <w:sz w:val="20"/>
                <w:szCs w:val="20"/>
              </w:rPr>
            </w:pPr>
            <w:r>
              <w:rPr>
                <w:rFonts w:ascii="方正黑体_GBK" w:eastAsia="方正黑体_GBK" w:hAnsi="等线" w:hint="eastAsia"/>
                <w:color w:val="000000"/>
                <w:sz w:val="20"/>
                <w:szCs w:val="20"/>
              </w:rPr>
              <w:t>其中：</w:t>
            </w:r>
          </w:p>
        </w:tc>
        <w:tc>
          <w:tcPr>
            <w:tcW w:w="1297" w:type="dxa"/>
            <w:tcBorders>
              <w:top w:val="nil"/>
              <w:left w:val="nil"/>
              <w:bottom w:val="single" w:sz="4" w:space="0" w:color="auto"/>
              <w:right w:val="single" w:sz="4" w:space="0" w:color="auto"/>
            </w:tcBorders>
            <w:shd w:val="clear" w:color="auto" w:fill="auto"/>
            <w:noWrap/>
            <w:vAlign w:val="center"/>
            <w:hideMark/>
          </w:tcPr>
          <w:p w:rsidR="00476E0A" w:rsidRDefault="00476E0A" w:rsidP="00476E0A">
            <w:pPr>
              <w:jc w:val="right"/>
              <w:rPr>
                <w:rFonts w:ascii="方正黑体_GBK" w:eastAsia="方正黑体_GBK" w:hAnsi="等线"/>
                <w:color w:val="000000"/>
                <w:sz w:val="20"/>
                <w:szCs w:val="20"/>
              </w:rPr>
            </w:pPr>
            <w:r>
              <w:rPr>
                <w:rFonts w:ascii="方正黑体_GBK" w:eastAsia="方正黑体_GBK" w:hAnsi="等线" w:hint="eastAsia"/>
                <w:color w:val="000000"/>
                <w:sz w:val="20"/>
                <w:szCs w:val="20"/>
              </w:rPr>
              <w:t>财政资金：</w:t>
            </w:r>
          </w:p>
        </w:tc>
        <w:tc>
          <w:tcPr>
            <w:tcW w:w="1355" w:type="dxa"/>
            <w:tcBorders>
              <w:top w:val="nil"/>
              <w:left w:val="nil"/>
              <w:bottom w:val="single" w:sz="4" w:space="0" w:color="auto"/>
              <w:right w:val="single" w:sz="4" w:space="0" w:color="auto"/>
            </w:tcBorders>
            <w:shd w:val="clear" w:color="auto" w:fill="auto"/>
            <w:noWrap/>
            <w:vAlign w:val="center"/>
            <w:hideMark/>
          </w:tcPr>
          <w:p w:rsidR="00476E0A" w:rsidRPr="00C037F0" w:rsidRDefault="00476E0A" w:rsidP="00476E0A">
            <w:pPr>
              <w:jc w:val="center"/>
              <w:rPr>
                <w:rFonts w:ascii="方正仿宋_GBK" w:eastAsia="方正仿宋_GBK" w:hAnsi="等线"/>
                <w:color w:val="000000"/>
                <w:sz w:val="20"/>
                <w:szCs w:val="20"/>
              </w:rPr>
            </w:pPr>
          </w:p>
        </w:tc>
        <w:tc>
          <w:tcPr>
            <w:tcW w:w="749" w:type="dxa"/>
            <w:tcBorders>
              <w:top w:val="single" w:sz="4" w:space="0" w:color="auto"/>
              <w:left w:val="nil"/>
              <w:bottom w:val="single" w:sz="4" w:space="0" w:color="auto"/>
              <w:right w:val="single" w:sz="4" w:space="0" w:color="auto"/>
            </w:tcBorders>
            <w:shd w:val="clear" w:color="auto" w:fill="auto"/>
            <w:noWrap/>
            <w:vAlign w:val="center"/>
            <w:hideMark/>
          </w:tcPr>
          <w:p w:rsidR="00476E0A" w:rsidRPr="00C037F0" w:rsidRDefault="00476E0A" w:rsidP="00476E0A">
            <w:pPr>
              <w:jc w:val="center"/>
              <w:rPr>
                <w:rFonts w:ascii="方正仿宋_GBK" w:eastAsia="方正仿宋_GBK" w:hAnsi="等线"/>
                <w:color w:val="000000"/>
                <w:sz w:val="20"/>
                <w:szCs w:val="20"/>
              </w:rPr>
            </w:pPr>
            <w:r w:rsidRPr="00C037F0">
              <w:rPr>
                <w:rFonts w:ascii="方正仿宋_GBK" w:eastAsia="方正仿宋_GBK" w:hAnsi="等线" w:hint="eastAsia"/>
                <w:color w:val="000000"/>
                <w:sz w:val="20"/>
                <w:szCs w:val="20"/>
              </w:rPr>
              <w:t>元</w:t>
            </w:r>
          </w:p>
        </w:tc>
      </w:tr>
      <w:tr w:rsidR="00476E0A" w:rsidTr="00476E0A">
        <w:trPr>
          <w:trHeight w:val="503"/>
          <w:jc w:val="center"/>
        </w:trPr>
        <w:tc>
          <w:tcPr>
            <w:tcW w:w="1337" w:type="dxa"/>
            <w:vMerge w:val="restart"/>
            <w:tcBorders>
              <w:top w:val="nil"/>
              <w:left w:val="single" w:sz="4" w:space="0" w:color="auto"/>
              <w:bottom w:val="single" w:sz="4" w:space="0" w:color="auto"/>
              <w:right w:val="single" w:sz="4" w:space="0" w:color="auto"/>
            </w:tcBorders>
            <w:shd w:val="clear" w:color="auto" w:fill="auto"/>
            <w:noWrap/>
            <w:hideMark/>
          </w:tcPr>
          <w:p w:rsidR="00476E0A" w:rsidRDefault="00476E0A" w:rsidP="00476E0A">
            <w:pPr>
              <w:rPr>
                <w:rFonts w:ascii="方正黑体_GBK" w:eastAsia="方正黑体_GBK" w:hAnsi="等线"/>
                <w:color w:val="000000"/>
                <w:sz w:val="20"/>
                <w:szCs w:val="20"/>
              </w:rPr>
            </w:pPr>
            <w:r>
              <w:rPr>
                <w:rFonts w:ascii="方正黑体_GBK" w:eastAsia="方正黑体_GBK" w:hAnsi="等线" w:hint="eastAsia"/>
                <w:color w:val="000000"/>
                <w:sz w:val="20"/>
                <w:szCs w:val="20"/>
              </w:rPr>
              <w:t>整体目标：</w:t>
            </w:r>
          </w:p>
        </w:tc>
        <w:tc>
          <w:tcPr>
            <w:tcW w:w="8454" w:type="dxa"/>
            <w:gridSpan w:val="5"/>
            <w:vMerge w:val="restart"/>
            <w:tcBorders>
              <w:top w:val="single" w:sz="4" w:space="0" w:color="auto"/>
              <w:left w:val="single" w:sz="4" w:space="0" w:color="auto"/>
              <w:bottom w:val="single" w:sz="4" w:space="0" w:color="auto"/>
              <w:right w:val="single" w:sz="4" w:space="0" w:color="auto"/>
            </w:tcBorders>
            <w:shd w:val="clear" w:color="auto" w:fill="auto"/>
            <w:hideMark/>
          </w:tcPr>
          <w:p w:rsidR="00476E0A" w:rsidRDefault="00476E0A" w:rsidP="00476E0A">
            <w:pPr>
              <w:rPr>
                <w:rFonts w:ascii="等线" w:eastAsia="等线" w:hAnsi="等线"/>
                <w:color w:val="000000"/>
                <w:sz w:val="18"/>
                <w:szCs w:val="18"/>
              </w:rPr>
            </w:pPr>
          </w:p>
        </w:tc>
        <w:tc>
          <w:tcPr>
            <w:tcW w:w="2311" w:type="dxa"/>
            <w:gridSpan w:val="2"/>
            <w:tcBorders>
              <w:top w:val="single" w:sz="4" w:space="0" w:color="auto"/>
              <w:left w:val="nil"/>
              <w:bottom w:val="single" w:sz="4" w:space="0" w:color="auto"/>
              <w:right w:val="single" w:sz="4" w:space="0" w:color="auto"/>
            </w:tcBorders>
            <w:shd w:val="clear" w:color="auto" w:fill="auto"/>
            <w:noWrap/>
            <w:vAlign w:val="center"/>
            <w:hideMark/>
          </w:tcPr>
          <w:p w:rsidR="00476E0A" w:rsidRDefault="00476E0A" w:rsidP="00476E0A">
            <w:pPr>
              <w:jc w:val="right"/>
              <w:rPr>
                <w:rFonts w:ascii="方正黑体_GBK" w:eastAsia="方正黑体_GBK" w:hAnsi="等线"/>
                <w:color w:val="000000"/>
                <w:sz w:val="20"/>
                <w:szCs w:val="20"/>
              </w:rPr>
            </w:pPr>
            <w:r>
              <w:rPr>
                <w:rFonts w:ascii="方正黑体_GBK" w:eastAsia="方正黑体_GBK" w:hAnsi="等线" w:hint="eastAsia"/>
                <w:color w:val="000000"/>
                <w:sz w:val="20"/>
                <w:szCs w:val="20"/>
              </w:rPr>
              <w:t>财政专户管理资金：</w:t>
            </w:r>
          </w:p>
        </w:tc>
        <w:tc>
          <w:tcPr>
            <w:tcW w:w="1355" w:type="dxa"/>
            <w:tcBorders>
              <w:top w:val="nil"/>
              <w:left w:val="nil"/>
              <w:bottom w:val="single" w:sz="4" w:space="0" w:color="auto"/>
              <w:right w:val="single" w:sz="4" w:space="0" w:color="auto"/>
            </w:tcBorders>
            <w:shd w:val="clear" w:color="auto" w:fill="auto"/>
            <w:noWrap/>
            <w:vAlign w:val="center"/>
            <w:hideMark/>
          </w:tcPr>
          <w:p w:rsidR="00476E0A" w:rsidRPr="00C037F0" w:rsidRDefault="00476E0A" w:rsidP="00476E0A">
            <w:pPr>
              <w:jc w:val="center"/>
              <w:rPr>
                <w:rFonts w:ascii="方正仿宋_GBK" w:eastAsia="方正仿宋_GBK" w:hAnsi="等线"/>
                <w:color w:val="000000"/>
                <w:sz w:val="20"/>
                <w:szCs w:val="20"/>
              </w:rPr>
            </w:pPr>
          </w:p>
        </w:tc>
        <w:tc>
          <w:tcPr>
            <w:tcW w:w="749" w:type="dxa"/>
            <w:tcBorders>
              <w:top w:val="single" w:sz="4" w:space="0" w:color="auto"/>
              <w:left w:val="nil"/>
              <w:bottom w:val="single" w:sz="4" w:space="0" w:color="auto"/>
              <w:right w:val="single" w:sz="4" w:space="0" w:color="auto"/>
            </w:tcBorders>
            <w:shd w:val="clear" w:color="auto" w:fill="auto"/>
            <w:noWrap/>
            <w:vAlign w:val="center"/>
            <w:hideMark/>
          </w:tcPr>
          <w:p w:rsidR="00476E0A" w:rsidRPr="00C037F0" w:rsidRDefault="00476E0A" w:rsidP="00476E0A">
            <w:pPr>
              <w:jc w:val="center"/>
              <w:rPr>
                <w:rFonts w:ascii="方正仿宋_GBK" w:eastAsia="方正仿宋_GBK" w:hAnsi="等线"/>
                <w:color w:val="000000"/>
                <w:sz w:val="20"/>
                <w:szCs w:val="20"/>
              </w:rPr>
            </w:pPr>
            <w:r w:rsidRPr="00C037F0">
              <w:rPr>
                <w:rFonts w:ascii="方正仿宋_GBK" w:eastAsia="方正仿宋_GBK" w:hAnsi="等线" w:hint="eastAsia"/>
                <w:color w:val="000000"/>
                <w:sz w:val="20"/>
                <w:szCs w:val="20"/>
              </w:rPr>
              <w:t>元</w:t>
            </w:r>
          </w:p>
        </w:tc>
      </w:tr>
      <w:tr w:rsidR="00476E0A" w:rsidTr="00476E0A">
        <w:trPr>
          <w:trHeight w:val="503"/>
          <w:jc w:val="center"/>
        </w:trPr>
        <w:tc>
          <w:tcPr>
            <w:tcW w:w="1337" w:type="dxa"/>
            <w:vMerge/>
            <w:tcBorders>
              <w:top w:val="nil"/>
              <w:left w:val="single" w:sz="4" w:space="0" w:color="auto"/>
              <w:bottom w:val="single" w:sz="4" w:space="0" w:color="auto"/>
              <w:right w:val="single" w:sz="4" w:space="0" w:color="auto"/>
            </w:tcBorders>
            <w:vAlign w:val="center"/>
            <w:hideMark/>
          </w:tcPr>
          <w:p w:rsidR="00476E0A" w:rsidRDefault="00476E0A" w:rsidP="00476E0A">
            <w:pPr>
              <w:rPr>
                <w:rFonts w:ascii="方正黑体_GBK" w:eastAsia="方正黑体_GBK" w:hAnsi="等线"/>
                <w:color w:val="000000"/>
                <w:sz w:val="20"/>
                <w:szCs w:val="20"/>
              </w:rPr>
            </w:pPr>
          </w:p>
        </w:tc>
        <w:tc>
          <w:tcPr>
            <w:tcW w:w="8454" w:type="dxa"/>
            <w:gridSpan w:val="5"/>
            <w:vMerge/>
            <w:tcBorders>
              <w:top w:val="single" w:sz="4" w:space="0" w:color="auto"/>
              <w:left w:val="single" w:sz="4" w:space="0" w:color="auto"/>
              <w:bottom w:val="single" w:sz="4" w:space="0" w:color="auto"/>
              <w:right w:val="single" w:sz="4" w:space="0" w:color="auto"/>
            </w:tcBorders>
            <w:vAlign w:val="center"/>
            <w:hideMark/>
          </w:tcPr>
          <w:p w:rsidR="00476E0A" w:rsidRDefault="00476E0A" w:rsidP="00476E0A">
            <w:pPr>
              <w:rPr>
                <w:rFonts w:ascii="等线" w:eastAsia="等线" w:hAnsi="等线"/>
                <w:color w:val="000000"/>
                <w:sz w:val="18"/>
                <w:szCs w:val="18"/>
              </w:rPr>
            </w:pPr>
          </w:p>
        </w:tc>
        <w:tc>
          <w:tcPr>
            <w:tcW w:w="2311" w:type="dxa"/>
            <w:gridSpan w:val="2"/>
            <w:tcBorders>
              <w:top w:val="single" w:sz="4" w:space="0" w:color="auto"/>
              <w:left w:val="nil"/>
              <w:bottom w:val="single" w:sz="4" w:space="0" w:color="auto"/>
              <w:right w:val="single" w:sz="4" w:space="0" w:color="auto"/>
            </w:tcBorders>
            <w:shd w:val="clear" w:color="auto" w:fill="auto"/>
            <w:noWrap/>
            <w:vAlign w:val="center"/>
            <w:hideMark/>
          </w:tcPr>
          <w:p w:rsidR="00476E0A" w:rsidRDefault="00476E0A" w:rsidP="00476E0A">
            <w:pPr>
              <w:jc w:val="right"/>
              <w:rPr>
                <w:rFonts w:ascii="方正黑体_GBK" w:eastAsia="方正黑体_GBK" w:hAnsi="等线"/>
                <w:color w:val="000000"/>
                <w:sz w:val="20"/>
                <w:szCs w:val="20"/>
              </w:rPr>
            </w:pPr>
            <w:r>
              <w:rPr>
                <w:rFonts w:ascii="方正黑体_GBK" w:eastAsia="方正黑体_GBK" w:hAnsi="等线" w:hint="eastAsia"/>
                <w:color w:val="000000"/>
                <w:sz w:val="20"/>
                <w:szCs w:val="20"/>
              </w:rPr>
              <w:t>单位资金：</w:t>
            </w:r>
          </w:p>
        </w:tc>
        <w:tc>
          <w:tcPr>
            <w:tcW w:w="1355" w:type="dxa"/>
            <w:tcBorders>
              <w:top w:val="nil"/>
              <w:left w:val="nil"/>
              <w:bottom w:val="single" w:sz="4" w:space="0" w:color="auto"/>
              <w:right w:val="single" w:sz="4" w:space="0" w:color="auto"/>
            </w:tcBorders>
            <w:shd w:val="clear" w:color="auto" w:fill="auto"/>
            <w:noWrap/>
            <w:vAlign w:val="center"/>
            <w:hideMark/>
          </w:tcPr>
          <w:p w:rsidR="00476E0A" w:rsidRPr="00C037F0" w:rsidRDefault="00476E0A" w:rsidP="00476E0A">
            <w:pPr>
              <w:jc w:val="center"/>
              <w:rPr>
                <w:rFonts w:ascii="方正仿宋_GBK" w:eastAsia="方正仿宋_GBK" w:hAnsi="等线"/>
                <w:color w:val="000000"/>
                <w:sz w:val="20"/>
                <w:szCs w:val="20"/>
              </w:rPr>
            </w:pPr>
          </w:p>
        </w:tc>
        <w:tc>
          <w:tcPr>
            <w:tcW w:w="749" w:type="dxa"/>
            <w:tcBorders>
              <w:top w:val="single" w:sz="4" w:space="0" w:color="auto"/>
              <w:left w:val="nil"/>
              <w:bottom w:val="single" w:sz="4" w:space="0" w:color="auto"/>
              <w:right w:val="single" w:sz="4" w:space="0" w:color="auto"/>
            </w:tcBorders>
            <w:shd w:val="clear" w:color="auto" w:fill="auto"/>
            <w:noWrap/>
            <w:vAlign w:val="center"/>
            <w:hideMark/>
          </w:tcPr>
          <w:p w:rsidR="00476E0A" w:rsidRPr="00C037F0" w:rsidRDefault="00476E0A" w:rsidP="00476E0A">
            <w:pPr>
              <w:jc w:val="center"/>
              <w:rPr>
                <w:rFonts w:ascii="方正仿宋_GBK" w:eastAsia="方正仿宋_GBK" w:hAnsi="等线"/>
                <w:color w:val="000000"/>
                <w:sz w:val="20"/>
                <w:szCs w:val="20"/>
              </w:rPr>
            </w:pPr>
            <w:r w:rsidRPr="00C037F0">
              <w:rPr>
                <w:rFonts w:ascii="方正仿宋_GBK" w:eastAsia="方正仿宋_GBK" w:hAnsi="等线" w:hint="eastAsia"/>
                <w:color w:val="000000"/>
                <w:sz w:val="20"/>
                <w:szCs w:val="20"/>
              </w:rPr>
              <w:t>元</w:t>
            </w:r>
          </w:p>
        </w:tc>
      </w:tr>
      <w:tr w:rsidR="00476E0A" w:rsidTr="00476E0A">
        <w:trPr>
          <w:trHeight w:val="503"/>
          <w:jc w:val="center"/>
        </w:trPr>
        <w:tc>
          <w:tcPr>
            <w:tcW w:w="1337" w:type="dxa"/>
            <w:vMerge/>
            <w:tcBorders>
              <w:top w:val="nil"/>
              <w:left w:val="single" w:sz="4" w:space="0" w:color="auto"/>
              <w:bottom w:val="single" w:sz="4" w:space="0" w:color="auto"/>
              <w:right w:val="single" w:sz="4" w:space="0" w:color="auto"/>
            </w:tcBorders>
            <w:vAlign w:val="center"/>
            <w:hideMark/>
          </w:tcPr>
          <w:p w:rsidR="00476E0A" w:rsidRDefault="00476E0A" w:rsidP="00476E0A">
            <w:pPr>
              <w:rPr>
                <w:rFonts w:ascii="方正黑体_GBK" w:eastAsia="方正黑体_GBK" w:hAnsi="等线"/>
                <w:color w:val="000000"/>
                <w:sz w:val="20"/>
                <w:szCs w:val="20"/>
              </w:rPr>
            </w:pPr>
          </w:p>
        </w:tc>
        <w:tc>
          <w:tcPr>
            <w:tcW w:w="8454" w:type="dxa"/>
            <w:gridSpan w:val="5"/>
            <w:vMerge/>
            <w:tcBorders>
              <w:top w:val="single" w:sz="4" w:space="0" w:color="auto"/>
              <w:left w:val="single" w:sz="4" w:space="0" w:color="auto"/>
              <w:bottom w:val="single" w:sz="4" w:space="0" w:color="auto"/>
              <w:right w:val="single" w:sz="4" w:space="0" w:color="auto"/>
            </w:tcBorders>
            <w:vAlign w:val="center"/>
            <w:hideMark/>
          </w:tcPr>
          <w:p w:rsidR="00476E0A" w:rsidRDefault="00476E0A" w:rsidP="00476E0A">
            <w:pPr>
              <w:rPr>
                <w:rFonts w:ascii="等线" w:eastAsia="等线" w:hAnsi="等线"/>
                <w:color w:val="000000"/>
                <w:sz w:val="18"/>
                <w:szCs w:val="18"/>
              </w:rPr>
            </w:pPr>
          </w:p>
        </w:tc>
        <w:tc>
          <w:tcPr>
            <w:tcW w:w="2311" w:type="dxa"/>
            <w:gridSpan w:val="2"/>
            <w:tcBorders>
              <w:top w:val="single" w:sz="4" w:space="0" w:color="auto"/>
              <w:left w:val="nil"/>
              <w:bottom w:val="single" w:sz="4" w:space="0" w:color="auto"/>
              <w:right w:val="single" w:sz="4" w:space="0" w:color="auto"/>
            </w:tcBorders>
            <w:shd w:val="clear" w:color="auto" w:fill="auto"/>
            <w:noWrap/>
            <w:vAlign w:val="center"/>
            <w:hideMark/>
          </w:tcPr>
          <w:p w:rsidR="00476E0A" w:rsidRDefault="00476E0A" w:rsidP="00476E0A">
            <w:pPr>
              <w:jc w:val="right"/>
              <w:rPr>
                <w:rFonts w:ascii="方正黑体_GBK" w:eastAsia="方正黑体_GBK" w:hAnsi="等线"/>
                <w:color w:val="000000"/>
                <w:sz w:val="20"/>
                <w:szCs w:val="20"/>
              </w:rPr>
            </w:pPr>
            <w:r>
              <w:rPr>
                <w:rFonts w:ascii="方正黑体_GBK" w:eastAsia="方正黑体_GBK" w:hAnsi="等线" w:hint="eastAsia"/>
                <w:color w:val="000000"/>
                <w:sz w:val="20"/>
                <w:szCs w:val="20"/>
              </w:rPr>
              <w:t>社会投入资金：</w:t>
            </w:r>
          </w:p>
        </w:tc>
        <w:tc>
          <w:tcPr>
            <w:tcW w:w="1355" w:type="dxa"/>
            <w:tcBorders>
              <w:top w:val="nil"/>
              <w:left w:val="nil"/>
              <w:bottom w:val="single" w:sz="4" w:space="0" w:color="auto"/>
              <w:right w:val="single" w:sz="4" w:space="0" w:color="auto"/>
            </w:tcBorders>
            <w:shd w:val="clear" w:color="auto" w:fill="auto"/>
            <w:noWrap/>
            <w:vAlign w:val="center"/>
            <w:hideMark/>
          </w:tcPr>
          <w:p w:rsidR="00476E0A" w:rsidRPr="00C037F0" w:rsidRDefault="00476E0A" w:rsidP="00476E0A">
            <w:pPr>
              <w:jc w:val="center"/>
              <w:rPr>
                <w:rFonts w:ascii="方正仿宋_GBK" w:eastAsia="方正仿宋_GBK" w:hAnsi="等线"/>
                <w:color w:val="000000"/>
                <w:sz w:val="20"/>
                <w:szCs w:val="20"/>
              </w:rPr>
            </w:pPr>
          </w:p>
        </w:tc>
        <w:tc>
          <w:tcPr>
            <w:tcW w:w="749" w:type="dxa"/>
            <w:tcBorders>
              <w:top w:val="single" w:sz="4" w:space="0" w:color="auto"/>
              <w:left w:val="nil"/>
              <w:bottom w:val="single" w:sz="4" w:space="0" w:color="auto"/>
              <w:right w:val="single" w:sz="4" w:space="0" w:color="auto"/>
            </w:tcBorders>
            <w:shd w:val="clear" w:color="auto" w:fill="auto"/>
            <w:noWrap/>
            <w:vAlign w:val="center"/>
            <w:hideMark/>
          </w:tcPr>
          <w:p w:rsidR="00476E0A" w:rsidRPr="00C037F0" w:rsidRDefault="00476E0A" w:rsidP="00476E0A">
            <w:pPr>
              <w:jc w:val="center"/>
              <w:rPr>
                <w:rFonts w:ascii="方正仿宋_GBK" w:eastAsia="方正仿宋_GBK" w:hAnsi="等线"/>
                <w:color w:val="000000"/>
                <w:sz w:val="20"/>
                <w:szCs w:val="20"/>
              </w:rPr>
            </w:pPr>
            <w:r w:rsidRPr="00C037F0">
              <w:rPr>
                <w:rFonts w:ascii="方正仿宋_GBK" w:eastAsia="方正仿宋_GBK" w:hAnsi="等线" w:hint="eastAsia"/>
                <w:color w:val="000000"/>
                <w:sz w:val="20"/>
                <w:szCs w:val="20"/>
              </w:rPr>
              <w:t>元</w:t>
            </w:r>
          </w:p>
        </w:tc>
      </w:tr>
      <w:tr w:rsidR="00476E0A" w:rsidTr="00476E0A">
        <w:trPr>
          <w:trHeight w:val="503"/>
          <w:jc w:val="center"/>
        </w:trPr>
        <w:tc>
          <w:tcPr>
            <w:tcW w:w="1337" w:type="dxa"/>
            <w:vMerge/>
            <w:tcBorders>
              <w:top w:val="nil"/>
              <w:left w:val="single" w:sz="4" w:space="0" w:color="auto"/>
              <w:bottom w:val="single" w:sz="4" w:space="0" w:color="auto"/>
              <w:right w:val="single" w:sz="4" w:space="0" w:color="auto"/>
            </w:tcBorders>
            <w:vAlign w:val="center"/>
            <w:hideMark/>
          </w:tcPr>
          <w:p w:rsidR="00476E0A" w:rsidRDefault="00476E0A" w:rsidP="00476E0A">
            <w:pPr>
              <w:rPr>
                <w:rFonts w:ascii="方正黑体_GBK" w:eastAsia="方正黑体_GBK" w:hAnsi="等线"/>
                <w:color w:val="000000"/>
                <w:sz w:val="20"/>
                <w:szCs w:val="20"/>
              </w:rPr>
            </w:pPr>
          </w:p>
        </w:tc>
        <w:tc>
          <w:tcPr>
            <w:tcW w:w="8454" w:type="dxa"/>
            <w:gridSpan w:val="5"/>
            <w:vMerge/>
            <w:tcBorders>
              <w:top w:val="single" w:sz="4" w:space="0" w:color="auto"/>
              <w:left w:val="single" w:sz="4" w:space="0" w:color="auto"/>
              <w:bottom w:val="single" w:sz="4" w:space="0" w:color="auto"/>
              <w:right w:val="single" w:sz="4" w:space="0" w:color="auto"/>
            </w:tcBorders>
            <w:vAlign w:val="center"/>
            <w:hideMark/>
          </w:tcPr>
          <w:p w:rsidR="00476E0A" w:rsidRDefault="00476E0A" w:rsidP="00476E0A">
            <w:pPr>
              <w:rPr>
                <w:rFonts w:ascii="等线" w:eastAsia="等线" w:hAnsi="等线"/>
                <w:color w:val="000000"/>
                <w:sz w:val="18"/>
                <w:szCs w:val="18"/>
              </w:rPr>
            </w:pPr>
          </w:p>
        </w:tc>
        <w:tc>
          <w:tcPr>
            <w:tcW w:w="2311" w:type="dxa"/>
            <w:gridSpan w:val="2"/>
            <w:tcBorders>
              <w:top w:val="single" w:sz="4" w:space="0" w:color="auto"/>
              <w:left w:val="nil"/>
              <w:bottom w:val="single" w:sz="4" w:space="0" w:color="auto"/>
              <w:right w:val="single" w:sz="4" w:space="0" w:color="auto"/>
            </w:tcBorders>
            <w:shd w:val="clear" w:color="auto" w:fill="auto"/>
            <w:noWrap/>
            <w:vAlign w:val="center"/>
            <w:hideMark/>
          </w:tcPr>
          <w:p w:rsidR="00476E0A" w:rsidRDefault="00476E0A" w:rsidP="00476E0A">
            <w:pPr>
              <w:jc w:val="right"/>
              <w:rPr>
                <w:rFonts w:ascii="方正黑体_GBK" w:eastAsia="方正黑体_GBK" w:hAnsi="等线"/>
                <w:color w:val="000000"/>
                <w:sz w:val="20"/>
                <w:szCs w:val="20"/>
              </w:rPr>
            </w:pPr>
            <w:r>
              <w:rPr>
                <w:rFonts w:ascii="方正黑体_GBK" w:eastAsia="方正黑体_GBK" w:hAnsi="等线" w:hint="eastAsia"/>
                <w:color w:val="000000"/>
                <w:sz w:val="20"/>
                <w:szCs w:val="20"/>
              </w:rPr>
              <w:t>银行贷款：</w:t>
            </w:r>
          </w:p>
        </w:tc>
        <w:tc>
          <w:tcPr>
            <w:tcW w:w="1355" w:type="dxa"/>
            <w:tcBorders>
              <w:top w:val="nil"/>
              <w:left w:val="nil"/>
              <w:bottom w:val="single" w:sz="4" w:space="0" w:color="auto"/>
              <w:right w:val="single" w:sz="4" w:space="0" w:color="auto"/>
            </w:tcBorders>
            <w:shd w:val="clear" w:color="auto" w:fill="auto"/>
            <w:noWrap/>
            <w:vAlign w:val="center"/>
            <w:hideMark/>
          </w:tcPr>
          <w:p w:rsidR="00476E0A" w:rsidRPr="00C037F0" w:rsidRDefault="00476E0A" w:rsidP="00476E0A">
            <w:pPr>
              <w:jc w:val="center"/>
              <w:rPr>
                <w:rFonts w:ascii="方正仿宋_GBK" w:eastAsia="方正仿宋_GBK" w:hAnsi="等线"/>
                <w:color w:val="000000"/>
                <w:sz w:val="20"/>
                <w:szCs w:val="20"/>
              </w:rPr>
            </w:pPr>
          </w:p>
        </w:tc>
        <w:tc>
          <w:tcPr>
            <w:tcW w:w="749" w:type="dxa"/>
            <w:tcBorders>
              <w:top w:val="single" w:sz="4" w:space="0" w:color="auto"/>
              <w:left w:val="nil"/>
              <w:bottom w:val="single" w:sz="4" w:space="0" w:color="auto"/>
              <w:right w:val="single" w:sz="4" w:space="0" w:color="auto"/>
            </w:tcBorders>
            <w:shd w:val="clear" w:color="auto" w:fill="auto"/>
            <w:noWrap/>
            <w:vAlign w:val="center"/>
            <w:hideMark/>
          </w:tcPr>
          <w:p w:rsidR="00476E0A" w:rsidRPr="00C037F0" w:rsidRDefault="00476E0A" w:rsidP="00476E0A">
            <w:pPr>
              <w:jc w:val="center"/>
              <w:rPr>
                <w:rFonts w:ascii="方正仿宋_GBK" w:eastAsia="方正仿宋_GBK" w:hAnsi="等线"/>
                <w:color w:val="000000"/>
                <w:sz w:val="20"/>
                <w:szCs w:val="20"/>
              </w:rPr>
            </w:pPr>
            <w:r w:rsidRPr="00C037F0">
              <w:rPr>
                <w:rFonts w:ascii="方正仿宋_GBK" w:eastAsia="方正仿宋_GBK" w:hAnsi="等线" w:hint="eastAsia"/>
                <w:color w:val="000000"/>
                <w:sz w:val="20"/>
                <w:szCs w:val="20"/>
              </w:rPr>
              <w:t>元</w:t>
            </w:r>
          </w:p>
        </w:tc>
      </w:tr>
      <w:tr w:rsidR="00476E0A" w:rsidTr="00476E0A">
        <w:trPr>
          <w:trHeight w:val="503"/>
          <w:jc w:val="center"/>
        </w:trPr>
        <w:tc>
          <w:tcPr>
            <w:tcW w:w="1337" w:type="dxa"/>
            <w:tcBorders>
              <w:top w:val="nil"/>
              <w:left w:val="single" w:sz="4" w:space="0" w:color="auto"/>
              <w:bottom w:val="single" w:sz="4" w:space="0" w:color="auto"/>
              <w:right w:val="single" w:sz="4" w:space="0" w:color="auto"/>
            </w:tcBorders>
            <w:shd w:val="clear" w:color="auto" w:fill="auto"/>
            <w:noWrap/>
            <w:vAlign w:val="center"/>
            <w:hideMark/>
          </w:tcPr>
          <w:p w:rsidR="00476E0A" w:rsidRDefault="00476E0A" w:rsidP="00476E0A">
            <w:pPr>
              <w:jc w:val="center"/>
              <w:rPr>
                <w:rFonts w:ascii="方正黑体_GBK" w:eastAsia="方正黑体_GBK" w:hAnsi="等线"/>
                <w:color w:val="000000"/>
                <w:sz w:val="20"/>
                <w:szCs w:val="20"/>
              </w:rPr>
            </w:pPr>
            <w:r>
              <w:rPr>
                <w:rFonts w:ascii="方正黑体_GBK" w:eastAsia="方正黑体_GBK" w:hAnsi="等线" w:hint="eastAsia"/>
                <w:color w:val="000000"/>
                <w:sz w:val="20"/>
                <w:szCs w:val="20"/>
              </w:rPr>
              <w:t>一级指标</w:t>
            </w:r>
          </w:p>
        </w:tc>
        <w:tc>
          <w:tcPr>
            <w:tcW w:w="2890" w:type="dxa"/>
            <w:tcBorders>
              <w:top w:val="single" w:sz="4" w:space="0" w:color="auto"/>
              <w:left w:val="nil"/>
              <w:bottom w:val="single" w:sz="4" w:space="0" w:color="auto"/>
              <w:right w:val="single" w:sz="4" w:space="0" w:color="000000"/>
            </w:tcBorders>
            <w:shd w:val="clear" w:color="auto" w:fill="auto"/>
            <w:noWrap/>
            <w:vAlign w:val="center"/>
            <w:hideMark/>
          </w:tcPr>
          <w:p w:rsidR="00476E0A" w:rsidRDefault="00476E0A" w:rsidP="00476E0A">
            <w:pPr>
              <w:jc w:val="center"/>
              <w:rPr>
                <w:rFonts w:ascii="方正黑体_GBK" w:eastAsia="方正黑体_GBK" w:hAnsi="等线"/>
                <w:color w:val="000000"/>
                <w:sz w:val="20"/>
                <w:szCs w:val="20"/>
              </w:rPr>
            </w:pPr>
            <w:r>
              <w:rPr>
                <w:rFonts w:ascii="方正黑体_GBK" w:eastAsia="方正黑体_GBK" w:hAnsi="等线" w:hint="eastAsia"/>
                <w:color w:val="000000"/>
                <w:sz w:val="20"/>
                <w:szCs w:val="20"/>
              </w:rPr>
              <w:t>二级指标</w:t>
            </w:r>
          </w:p>
        </w:tc>
        <w:tc>
          <w:tcPr>
            <w:tcW w:w="2681" w:type="dxa"/>
            <w:tcBorders>
              <w:top w:val="single" w:sz="4" w:space="0" w:color="auto"/>
              <w:left w:val="nil"/>
              <w:bottom w:val="single" w:sz="4" w:space="0" w:color="auto"/>
              <w:right w:val="single" w:sz="4" w:space="0" w:color="000000"/>
            </w:tcBorders>
            <w:shd w:val="clear" w:color="auto" w:fill="auto"/>
            <w:noWrap/>
            <w:vAlign w:val="center"/>
            <w:hideMark/>
          </w:tcPr>
          <w:p w:rsidR="00476E0A" w:rsidRDefault="00476E0A" w:rsidP="00476E0A">
            <w:pPr>
              <w:jc w:val="center"/>
              <w:rPr>
                <w:rFonts w:ascii="方正黑体_GBK" w:eastAsia="方正黑体_GBK" w:hAnsi="等线"/>
                <w:color w:val="000000"/>
                <w:sz w:val="20"/>
                <w:szCs w:val="20"/>
              </w:rPr>
            </w:pPr>
            <w:r>
              <w:rPr>
                <w:rFonts w:ascii="方正黑体_GBK" w:eastAsia="方正黑体_GBK" w:hAnsi="等线" w:hint="eastAsia"/>
                <w:color w:val="000000"/>
                <w:sz w:val="20"/>
                <w:szCs w:val="20"/>
              </w:rPr>
              <w:t>三级指标</w:t>
            </w:r>
          </w:p>
        </w:tc>
        <w:tc>
          <w:tcPr>
            <w:tcW w:w="1045" w:type="dxa"/>
            <w:tcBorders>
              <w:top w:val="nil"/>
              <w:left w:val="nil"/>
              <w:bottom w:val="single" w:sz="4" w:space="0" w:color="auto"/>
              <w:right w:val="single" w:sz="4" w:space="0" w:color="auto"/>
            </w:tcBorders>
            <w:shd w:val="clear" w:color="auto" w:fill="auto"/>
            <w:noWrap/>
            <w:vAlign w:val="center"/>
            <w:hideMark/>
          </w:tcPr>
          <w:p w:rsidR="00476E0A" w:rsidRDefault="00476E0A" w:rsidP="00476E0A">
            <w:pPr>
              <w:jc w:val="center"/>
              <w:rPr>
                <w:rFonts w:ascii="方正黑体_GBK" w:eastAsia="方正黑体_GBK" w:hAnsi="等线"/>
                <w:color w:val="000000"/>
                <w:sz w:val="20"/>
                <w:szCs w:val="20"/>
              </w:rPr>
            </w:pPr>
            <w:r>
              <w:rPr>
                <w:rFonts w:ascii="方正黑体_GBK" w:eastAsia="方正黑体_GBK" w:hAnsi="等线" w:hint="eastAsia"/>
                <w:color w:val="000000"/>
                <w:sz w:val="20"/>
                <w:szCs w:val="20"/>
              </w:rPr>
              <w:t>指标性质</w:t>
            </w:r>
          </w:p>
        </w:tc>
        <w:tc>
          <w:tcPr>
            <w:tcW w:w="793" w:type="dxa"/>
            <w:tcBorders>
              <w:top w:val="nil"/>
              <w:left w:val="nil"/>
              <w:bottom w:val="single" w:sz="4" w:space="0" w:color="auto"/>
              <w:right w:val="single" w:sz="4" w:space="0" w:color="auto"/>
            </w:tcBorders>
            <w:shd w:val="clear" w:color="auto" w:fill="auto"/>
            <w:noWrap/>
            <w:vAlign w:val="center"/>
            <w:hideMark/>
          </w:tcPr>
          <w:p w:rsidR="00476E0A" w:rsidRDefault="00476E0A" w:rsidP="00476E0A">
            <w:pPr>
              <w:jc w:val="center"/>
              <w:rPr>
                <w:rFonts w:ascii="方正黑体_GBK" w:eastAsia="方正黑体_GBK" w:hAnsi="等线"/>
                <w:color w:val="000000"/>
                <w:sz w:val="20"/>
                <w:szCs w:val="20"/>
              </w:rPr>
            </w:pPr>
            <w:r>
              <w:rPr>
                <w:rFonts w:ascii="方正黑体_GBK" w:eastAsia="方正黑体_GBK" w:hAnsi="等线" w:hint="eastAsia"/>
                <w:color w:val="000000"/>
                <w:sz w:val="20"/>
                <w:szCs w:val="20"/>
              </w:rPr>
              <w:t>指标值</w:t>
            </w:r>
          </w:p>
        </w:tc>
        <w:tc>
          <w:tcPr>
            <w:tcW w:w="1045" w:type="dxa"/>
            <w:tcBorders>
              <w:top w:val="nil"/>
              <w:left w:val="nil"/>
              <w:bottom w:val="single" w:sz="4" w:space="0" w:color="auto"/>
              <w:right w:val="single" w:sz="4" w:space="0" w:color="auto"/>
            </w:tcBorders>
            <w:shd w:val="clear" w:color="auto" w:fill="auto"/>
            <w:noWrap/>
            <w:vAlign w:val="center"/>
            <w:hideMark/>
          </w:tcPr>
          <w:p w:rsidR="00476E0A" w:rsidRDefault="00476E0A" w:rsidP="00476E0A">
            <w:pPr>
              <w:jc w:val="center"/>
              <w:rPr>
                <w:rFonts w:ascii="方正黑体_GBK" w:eastAsia="方正黑体_GBK" w:hAnsi="等线"/>
                <w:color w:val="000000"/>
                <w:sz w:val="20"/>
                <w:szCs w:val="20"/>
              </w:rPr>
            </w:pPr>
            <w:r>
              <w:rPr>
                <w:rFonts w:ascii="方正黑体_GBK" w:eastAsia="方正黑体_GBK" w:hAnsi="等线" w:hint="eastAsia"/>
                <w:color w:val="000000"/>
                <w:sz w:val="20"/>
                <w:szCs w:val="20"/>
              </w:rPr>
              <w:t>度量单位</w:t>
            </w:r>
          </w:p>
        </w:tc>
        <w:tc>
          <w:tcPr>
            <w:tcW w:w="2311" w:type="dxa"/>
            <w:gridSpan w:val="2"/>
            <w:tcBorders>
              <w:top w:val="single" w:sz="4" w:space="0" w:color="auto"/>
              <w:left w:val="nil"/>
              <w:bottom w:val="single" w:sz="4" w:space="0" w:color="auto"/>
              <w:right w:val="single" w:sz="4" w:space="0" w:color="000000"/>
            </w:tcBorders>
            <w:shd w:val="clear" w:color="auto" w:fill="auto"/>
            <w:noWrap/>
            <w:vAlign w:val="center"/>
            <w:hideMark/>
          </w:tcPr>
          <w:p w:rsidR="00476E0A" w:rsidRDefault="00476E0A" w:rsidP="00476E0A">
            <w:pPr>
              <w:jc w:val="center"/>
              <w:rPr>
                <w:rFonts w:ascii="方正黑体_GBK" w:eastAsia="方正黑体_GBK" w:hAnsi="等线"/>
                <w:color w:val="000000"/>
                <w:sz w:val="20"/>
                <w:szCs w:val="20"/>
              </w:rPr>
            </w:pPr>
            <w:r>
              <w:rPr>
                <w:rFonts w:ascii="方正黑体_GBK" w:eastAsia="方正黑体_GBK" w:hAnsi="等线" w:hint="eastAsia"/>
                <w:color w:val="000000"/>
                <w:sz w:val="20"/>
                <w:szCs w:val="20"/>
              </w:rPr>
              <w:t>权重（%）</w:t>
            </w:r>
          </w:p>
        </w:tc>
        <w:tc>
          <w:tcPr>
            <w:tcW w:w="2104" w:type="dxa"/>
            <w:gridSpan w:val="2"/>
            <w:tcBorders>
              <w:top w:val="single" w:sz="4" w:space="0" w:color="auto"/>
              <w:left w:val="nil"/>
              <w:bottom w:val="single" w:sz="4" w:space="0" w:color="auto"/>
              <w:right w:val="single" w:sz="4" w:space="0" w:color="000000"/>
            </w:tcBorders>
            <w:shd w:val="clear" w:color="auto" w:fill="auto"/>
            <w:noWrap/>
            <w:vAlign w:val="center"/>
            <w:hideMark/>
          </w:tcPr>
          <w:p w:rsidR="00476E0A" w:rsidRDefault="00476E0A" w:rsidP="00476E0A">
            <w:pPr>
              <w:jc w:val="center"/>
              <w:rPr>
                <w:rFonts w:ascii="方正黑体_GBK" w:eastAsia="方正黑体_GBK" w:hAnsi="等线"/>
                <w:color w:val="000000"/>
                <w:sz w:val="20"/>
                <w:szCs w:val="20"/>
              </w:rPr>
            </w:pPr>
            <w:r>
              <w:rPr>
                <w:rFonts w:ascii="方正黑体_GBK" w:eastAsia="方正黑体_GBK" w:hAnsi="等线" w:hint="eastAsia"/>
                <w:color w:val="000000"/>
                <w:sz w:val="20"/>
                <w:szCs w:val="20"/>
              </w:rPr>
              <w:t>备注</w:t>
            </w:r>
          </w:p>
        </w:tc>
      </w:tr>
      <w:tr w:rsidR="00476E0A" w:rsidTr="00476E0A">
        <w:trPr>
          <w:trHeight w:val="240"/>
          <w:jc w:val="center"/>
        </w:trPr>
        <w:tc>
          <w:tcPr>
            <w:tcW w:w="1337" w:type="dxa"/>
            <w:tcBorders>
              <w:top w:val="nil"/>
              <w:left w:val="single" w:sz="4" w:space="0" w:color="auto"/>
              <w:bottom w:val="single" w:sz="4" w:space="0" w:color="auto"/>
              <w:right w:val="single" w:sz="4" w:space="0" w:color="auto"/>
            </w:tcBorders>
            <w:shd w:val="clear" w:color="auto" w:fill="auto"/>
            <w:vAlign w:val="center"/>
            <w:hideMark/>
          </w:tcPr>
          <w:p w:rsidR="00476E0A" w:rsidRPr="00C037F0" w:rsidRDefault="00476E0A" w:rsidP="00476E0A">
            <w:pPr>
              <w:jc w:val="center"/>
              <w:rPr>
                <w:rFonts w:ascii="方正仿宋_GBK" w:eastAsia="方正仿宋_GBK" w:hAnsi="等线"/>
                <w:color w:val="000000"/>
                <w:sz w:val="20"/>
                <w:szCs w:val="20"/>
              </w:rPr>
            </w:pPr>
          </w:p>
        </w:tc>
        <w:tc>
          <w:tcPr>
            <w:tcW w:w="2890" w:type="dxa"/>
            <w:tcBorders>
              <w:top w:val="single" w:sz="4" w:space="0" w:color="auto"/>
              <w:left w:val="nil"/>
              <w:bottom w:val="single" w:sz="4" w:space="0" w:color="auto"/>
              <w:right w:val="single" w:sz="4" w:space="0" w:color="000000"/>
            </w:tcBorders>
            <w:shd w:val="clear" w:color="auto" w:fill="auto"/>
            <w:noWrap/>
            <w:vAlign w:val="center"/>
            <w:hideMark/>
          </w:tcPr>
          <w:p w:rsidR="00476E0A" w:rsidRPr="00C037F0" w:rsidRDefault="00476E0A" w:rsidP="00476E0A">
            <w:pPr>
              <w:jc w:val="center"/>
              <w:rPr>
                <w:rFonts w:ascii="方正仿宋_GBK" w:eastAsia="方正仿宋_GBK" w:hAnsi="等线"/>
                <w:color w:val="000000"/>
                <w:sz w:val="20"/>
                <w:szCs w:val="20"/>
              </w:rPr>
            </w:pPr>
          </w:p>
        </w:tc>
        <w:tc>
          <w:tcPr>
            <w:tcW w:w="2681" w:type="dxa"/>
            <w:tcBorders>
              <w:top w:val="single" w:sz="4" w:space="0" w:color="auto"/>
              <w:left w:val="nil"/>
              <w:bottom w:val="single" w:sz="4" w:space="0" w:color="auto"/>
              <w:right w:val="single" w:sz="4" w:space="0" w:color="000000"/>
            </w:tcBorders>
            <w:shd w:val="clear" w:color="auto" w:fill="auto"/>
            <w:noWrap/>
            <w:vAlign w:val="center"/>
            <w:hideMark/>
          </w:tcPr>
          <w:p w:rsidR="00476E0A" w:rsidRPr="00C037F0" w:rsidRDefault="00476E0A" w:rsidP="00476E0A">
            <w:pPr>
              <w:jc w:val="center"/>
              <w:rPr>
                <w:rFonts w:ascii="方正仿宋_GBK" w:eastAsia="方正仿宋_GBK" w:hAnsi="等线"/>
                <w:color w:val="000000"/>
                <w:sz w:val="20"/>
                <w:szCs w:val="20"/>
              </w:rPr>
            </w:pPr>
          </w:p>
        </w:tc>
        <w:tc>
          <w:tcPr>
            <w:tcW w:w="1045" w:type="dxa"/>
            <w:tcBorders>
              <w:top w:val="nil"/>
              <w:left w:val="nil"/>
              <w:bottom w:val="single" w:sz="4" w:space="0" w:color="auto"/>
              <w:right w:val="single" w:sz="4" w:space="0" w:color="auto"/>
            </w:tcBorders>
            <w:shd w:val="clear" w:color="auto" w:fill="auto"/>
            <w:noWrap/>
            <w:vAlign w:val="center"/>
            <w:hideMark/>
          </w:tcPr>
          <w:p w:rsidR="00476E0A" w:rsidRPr="00C037F0" w:rsidRDefault="00476E0A" w:rsidP="00476E0A">
            <w:pPr>
              <w:jc w:val="center"/>
              <w:rPr>
                <w:rFonts w:ascii="方正仿宋_GBK" w:eastAsia="方正仿宋_GBK" w:hAnsi="等线"/>
                <w:color w:val="000000"/>
                <w:sz w:val="20"/>
                <w:szCs w:val="20"/>
              </w:rPr>
            </w:pPr>
          </w:p>
        </w:tc>
        <w:tc>
          <w:tcPr>
            <w:tcW w:w="793" w:type="dxa"/>
            <w:tcBorders>
              <w:top w:val="nil"/>
              <w:left w:val="nil"/>
              <w:bottom w:val="single" w:sz="4" w:space="0" w:color="auto"/>
              <w:right w:val="single" w:sz="4" w:space="0" w:color="auto"/>
            </w:tcBorders>
            <w:shd w:val="clear" w:color="auto" w:fill="auto"/>
            <w:noWrap/>
            <w:vAlign w:val="center"/>
            <w:hideMark/>
          </w:tcPr>
          <w:p w:rsidR="00476E0A" w:rsidRPr="00C037F0" w:rsidRDefault="00476E0A" w:rsidP="00476E0A">
            <w:pPr>
              <w:jc w:val="center"/>
              <w:rPr>
                <w:rFonts w:ascii="方正仿宋_GBK" w:eastAsia="方正仿宋_GBK" w:hAnsi="等线"/>
                <w:color w:val="000000"/>
                <w:sz w:val="20"/>
                <w:szCs w:val="20"/>
              </w:rPr>
            </w:pPr>
          </w:p>
        </w:tc>
        <w:tc>
          <w:tcPr>
            <w:tcW w:w="1045" w:type="dxa"/>
            <w:tcBorders>
              <w:top w:val="nil"/>
              <w:left w:val="nil"/>
              <w:bottom w:val="single" w:sz="4" w:space="0" w:color="auto"/>
              <w:right w:val="single" w:sz="4" w:space="0" w:color="auto"/>
            </w:tcBorders>
            <w:shd w:val="clear" w:color="auto" w:fill="auto"/>
            <w:noWrap/>
            <w:vAlign w:val="center"/>
            <w:hideMark/>
          </w:tcPr>
          <w:p w:rsidR="00476E0A" w:rsidRPr="00C037F0" w:rsidRDefault="00476E0A" w:rsidP="00476E0A">
            <w:pPr>
              <w:jc w:val="center"/>
              <w:rPr>
                <w:rFonts w:ascii="方正仿宋_GBK" w:eastAsia="方正仿宋_GBK" w:hAnsi="等线"/>
                <w:color w:val="000000"/>
                <w:sz w:val="20"/>
                <w:szCs w:val="20"/>
              </w:rPr>
            </w:pPr>
          </w:p>
        </w:tc>
        <w:tc>
          <w:tcPr>
            <w:tcW w:w="2311" w:type="dxa"/>
            <w:gridSpan w:val="2"/>
            <w:tcBorders>
              <w:top w:val="single" w:sz="4" w:space="0" w:color="auto"/>
              <w:left w:val="nil"/>
              <w:bottom w:val="single" w:sz="4" w:space="0" w:color="auto"/>
              <w:right w:val="single" w:sz="4" w:space="0" w:color="000000"/>
            </w:tcBorders>
            <w:shd w:val="clear" w:color="auto" w:fill="auto"/>
            <w:noWrap/>
            <w:vAlign w:val="center"/>
            <w:hideMark/>
          </w:tcPr>
          <w:p w:rsidR="00476E0A" w:rsidRPr="00C037F0" w:rsidRDefault="00476E0A" w:rsidP="00476E0A">
            <w:pPr>
              <w:jc w:val="center"/>
              <w:rPr>
                <w:rFonts w:ascii="方正仿宋_GBK" w:eastAsia="方正仿宋_GBK" w:hAnsi="等线"/>
                <w:color w:val="000000"/>
                <w:sz w:val="20"/>
                <w:szCs w:val="20"/>
              </w:rPr>
            </w:pPr>
          </w:p>
        </w:tc>
        <w:tc>
          <w:tcPr>
            <w:tcW w:w="2104" w:type="dxa"/>
            <w:gridSpan w:val="2"/>
            <w:tcBorders>
              <w:top w:val="single" w:sz="4" w:space="0" w:color="auto"/>
              <w:left w:val="nil"/>
              <w:bottom w:val="single" w:sz="4" w:space="0" w:color="auto"/>
              <w:right w:val="single" w:sz="4" w:space="0" w:color="000000"/>
            </w:tcBorders>
            <w:shd w:val="clear" w:color="auto" w:fill="auto"/>
            <w:noWrap/>
            <w:vAlign w:val="center"/>
            <w:hideMark/>
          </w:tcPr>
          <w:p w:rsidR="00476E0A" w:rsidRDefault="00476E0A" w:rsidP="00476E0A">
            <w:pPr>
              <w:jc w:val="center"/>
              <w:rPr>
                <w:rFonts w:ascii="等线" w:eastAsia="等线" w:hAnsi="等线"/>
                <w:color w:val="000000"/>
                <w:sz w:val="18"/>
                <w:szCs w:val="18"/>
              </w:rPr>
            </w:pPr>
            <w:r>
              <w:rPr>
                <w:rFonts w:ascii="等线" w:eastAsia="等线" w:hAnsi="等线" w:hint="eastAsia"/>
                <w:color w:val="000000"/>
                <w:sz w:val="18"/>
                <w:szCs w:val="18"/>
              </w:rPr>
              <w:t xml:space="preserve">　</w:t>
            </w:r>
          </w:p>
        </w:tc>
      </w:tr>
    </w:tbl>
    <w:p w:rsidR="0024595B" w:rsidRPr="00C87EBA" w:rsidRDefault="00C87EBA" w:rsidP="003B1D49">
      <w:pPr>
        <w:rPr>
          <w:rFonts w:ascii="方正仿宋_GBK" w:eastAsia="方正仿宋_GBK" w:hAnsi="方正黑体_GBK" w:cs="方正黑体_GBK"/>
          <w:bCs/>
          <w:sz w:val="32"/>
          <w:szCs w:val="32"/>
        </w:rPr>
      </w:pPr>
      <w:r>
        <w:rPr>
          <w:rFonts w:ascii="方正仿宋_GBK" w:eastAsia="方正仿宋_GBK" w:hAnsi="方正黑体_GBK" w:cs="方正黑体_GBK" w:hint="eastAsia"/>
          <w:bCs/>
          <w:sz w:val="32"/>
          <w:szCs w:val="32"/>
        </w:rPr>
        <w:t>备注：</w:t>
      </w:r>
      <w:r w:rsidRPr="00C87EBA">
        <w:rPr>
          <w:rFonts w:ascii="方正仿宋_GBK" w:eastAsia="方正仿宋_GBK" w:hAnsi="方正黑体_GBK" w:cs="方正黑体_GBK" w:hint="eastAsia"/>
          <w:bCs/>
          <w:sz w:val="32"/>
          <w:szCs w:val="32"/>
        </w:rPr>
        <w:t>本单位无项目、未开展项目绩效评价。</w:t>
      </w:r>
    </w:p>
    <w:sectPr w:rsidR="0024595B" w:rsidRPr="00C87EBA" w:rsidSect="00476E0A">
      <w:pgSz w:w="16840" w:h="11907" w:orient="landscape"/>
      <w:pgMar w:top="1531" w:right="1985" w:bottom="1531" w:left="2098" w:header="851" w:footer="992" w:gutter="0"/>
      <w:pgNumType w:fmt="numberInDash"/>
      <w:cols w:space="720"/>
      <w:docGrid w:type="linesAndChar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140D" w:rsidRDefault="003F140D">
      <w:r>
        <w:separator/>
      </w:r>
    </w:p>
  </w:endnote>
  <w:endnote w:type="continuationSeparator" w:id="0">
    <w:p w:rsidR="003F140D" w:rsidRDefault="003F14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FZFangSong-Z02">
    <w:altName w:val="Arial Unicode MS"/>
    <w:panose1 w:val="00000000000000000000"/>
    <w:charset w:val="86"/>
    <w:family w:val="swiss"/>
    <w:notTrueType/>
    <w:pitch w:val="default"/>
    <w:sig w:usb0="00000000" w:usb1="080E0000" w:usb2="00000010" w:usb3="00000000" w:csb0="00040001"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等线">
    <w:altName w:val="Arial Unicode MS"/>
    <w:charset w:val="86"/>
    <w:family w:val="auto"/>
    <w:pitch w:val="default"/>
    <w:sig w:usb0="00000000" w:usb1="38CF7CFA" w:usb2="00000016" w:usb3="00000000" w:csb0="0004000F" w:csb1="00000000"/>
  </w:font>
  <w:font w:name="Cambria">
    <w:panose1 w:val="02040503050406030204"/>
    <w:charset w:val="00"/>
    <w:family w:val="roman"/>
    <w:pitch w:val="variable"/>
    <w:sig w:usb0="E00002FF" w:usb1="4000045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hint="eastAsia"/>
      </w:rPr>
      <w:id w:val="-1301675231"/>
      <w:docPartObj>
        <w:docPartGallery w:val="Page Numbers (Bottom of Page)"/>
        <w:docPartUnique/>
      </w:docPartObj>
    </w:sdtPr>
    <w:sdtEndPr/>
    <w:sdtContent>
      <w:p w:rsidR="00476E0A" w:rsidRDefault="00476E0A">
        <w:pPr>
          <w:pStyle w:val="a5"/>
          <w:rPr>
            <w:sz w:val="28"/>
            <w:szCs w:val="28"/>
          </w:rPr>
        </w:pPr>
        <w:r>
          <w:rPr>
            <w:rFonts w:hint="eastAsia"/>
            <w:sz w:val="28"/>
            <w:szCs w:val="28"/>
          </w:rPr>
          <w:fldChar w:fldCharType="begin"/>
        </w:r>
        <w:r>
          <w:rPr>
            <w:rFonts w:hint="eastAsia"/>
            <w:sz w:val="28"/>
            <w:szCs w:val="28"/>
          </w:rPr>
          <w:instrText>PAGE   \* MERGEFORMAT</w:instrText>
        </w:r>
        <w:r>
          <w:rPr>
            <w:rFonts w:hint="eastAsia"/>
            <w:sz w:val="28"/>
            <w:szCs w:val="28"/>
          </w:rPr>
          <w:fldChar w:fldCharType="separate"/>
        </w:r>
        <w:r w:rsidR="004B074F" w:rsidRPr="004B074F">
          <w:rPr>
            <w:noProof/>
            <w:sz w:val="28"/>
            <w:szCs w:val="28"/>
            <w:lang w:val="zh-CN"/>
          </w:rPr>
          <w:t>-</w:t>
        </w:r>
        <w:r w:rsidR="004B074F">
          <w:rPr>
            <w:noProof/>
            <w:sz w:val="28"/>
            <w:szCs w:val="28"/>
          </w:rPr>
          <w:t xml:space="preserve"> 14 -</w:t>
        </w:r>
        <w:r>
          <w:rPr>
            <w:rFonts w:hint="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hint="eastAsia"/>
      </w:rPr>
      <w:id w:val="1350366507"/>
      <w:docPartObj>
        <w:docPartGallery w:val="Page Numbers (Bottom of Page)"/>
        <w:docPartUnique/>
      </w:docPartObj>
    </w:sdtPr>
    <w:sdtEndPr/>
    <w:sdtContent>
      <w:p w:rsidR="00476E0A" w:rsidRDefault="00476E0A">
        <w:pPr>
          <w:pStyle w:val="a5"/>
          <w:jc w:val="right"/>
          <w:rPr>
            <w:sz w:val="28"/>
            <w:szCs w:val="28"/>
          </w:rPr>
        </w:pPr>
        <w:r>
          <w:rPr>
            <w:rFonts w:hint="eastAsia"/>
            <w:sz w:val="28"/>
            <w:szCs w:val="28"/>
          </w:rPr>
          <w:fldChar w:fldCharType="begin"/>
        </w:r>
        <w:r>
          <w:rPr>
            <w:rFonts w:hint="eastAsia"/>
            <w:sz w:val="28"/>
            <w:szCs w:val="28"/>
          </w:rPr>
          <w:instrText>PAGE   \* MERGEFORMAT</w:instrText>
        </w:r>
        <w:r>
          <w:rPr>
            <w:rFonts w:hint="eastAsia"/>
            <w:sz w:val="28"/>
            <w:szCs w:val="28"/>
          </w:rPr>
          <w:fldChar w:fldCharType="separate"/>
        </w:r>
        <w:r w:rsidR="004B074F" w:rsidRPr="004B074F">
          <w:rPr>
            <w:noProof/>
            <w:sz w:val="28"/>
            <w:szCs w:val="28"/>
            <w:lang w:val="zh-CN"/>
          </w:rPr>
          <w:t>-</w:t>
        </w:r>
        <w:r w:rsidR="004B074F">
          <w:rPr>
            <w:noProof/>
            <w:sz w:val="28"/>
            <w:szCs w:val="28"/>
          </w:rPr>
          <w:t xml:space="preserve"> 15 -</w:t>
        </w:r>
        <w:r>
          <w:rPr>
            <w:rFonts w:hint="eastAsia"/>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140D" w:rsidRDefault="003F140D">
      <w:r>
        <w:separator/>
      </w:r>
    </w:p>
  </w:footnote>
  <w:footnote w:type="continuationSeparator" w:id="0">
    <w:p w:rsidR="003F140D" w:rsidRDefault="003F14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evenAndOddHeaders/>
  <w:drawingGridHorizontalSpacing w:val="120"/>
  <w:drawingGridVerticalSpacing w:val="163"/>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doNotSnapToGridInCell/>
    <w:doNotWrapTextWithPunct/>
    <w:doNotUseEastAsianBreakRules/>
    <w:growAutofit/>
    <w:useFELayout/>
    <w:compatSetting w:name="compatibilityMode" w:uri="http://schemas.microsoft.com/office/word" w:val="14"/>
  </w:compat>
  <w:rsids>
    <w:rsidRoot w:val="004E0DA9"/>
    <w:rsid w:val="00034428"/>
    <w:rsid w:val="000952B1"/>
    <w:rsid w:val="000A16D7"/>
    <w:rsid w:val="001117B2"/>
    <w:rsid w:val="00121E01"/>
    <w:rsid w:val="001539AB"/>
    <w:rsid w:val="00175789"/>
    <w:rsid w:val="001D25E7"/>
    <w:rsid w:val="001F4A80"/>
    <w:rsid w:val="002042D5"/>
    <w:rsid w:val="0024595B"/>
    <w:rsid w:val="002E5607"/>
    <w:rsid w:val="00355971"/>
    <w:rsid w:val="00387CD1"/>
    <w:rsid w:val="00390A79"/>
    <w:rsid w:val="003A3873"/>
    <w:rsid w:val="003B1D49"/>
    <w:rsid w:val="003F140D"/>
    <w:rsid w:val="00402A5A"/>
    <w:rsid w:val="00417AA5"/>
    <w:rsid w:val="004239CE"/>
    <w:rsid w:val="004245C5"/>
    <w:rsid w:val="00440197"/>
    <w:rsid w:val="00467656"/>
    <w:rsid w:val="00476E0A"/>
    <w:rsid w:val="004B074F"/>
    <w:rsid w:val="004E0DA9"/>
    <w:rsid w:val="005A77C0"/>
    <w:rsid w:val="005D0582"/>
    <w:rsid w:val="005E24E9"/>
    <w:rsid w:val="006611A7"/>
    <w:rsid w:val="00671030"/>
    <w:rsid w:val="00680217"/>
    <w:rsid w:val="006A6C39"/>
    <w:rsid w:val="0071464C"/>
    <w:rsid w:val="00737B0F"/>
    <w:rsid w:val="007453DB"/>
    <w:rsid w:val="007708B6"/>
    <w:rsid w:val="007975CA"/>
    <w:rsid w:val="007A0FA4"/>
    <w:rsid w:val="007A782A"/>
    <w:rsid w:val="0084072F"/>
    <w:rsid w:val="00855299"/>
    <w:rsid w:val="008C5B4A"/>
    <w:rsid w:val="009468F6"/>
    <w:rsid w:val="009D1099"/>
    <w:rsid w:val="00A25778"/>
    <w:rsid w:val="00AF7481"/>
    <w:rsid w:val="00B1418B"/>
    <w:rsid w:val="00B14F0F"/>
    <w:rsid w:val="00B91554"/>
    <w:rsid w:val="00BD1730"/>
    <w:rsid w:val="00BF3C1B"/>
    <w:rsid w:val="00BF56E4"/>
    <w:rsid w:val="00C87EBA"/>
    <w:rsid w:val="00CA0861"/>
    <w:rsid w:val="00CC1773"/>
    <w:rsid w:val="00CD54A8"/>
    <w:rsid w:val="00D10E8D"/>
    <w:rsid w:val="00D345B5"/>
    <w:rsid w:val="00DB04F9"/>
    <w:rsid w:val="00DB7012"/>
    <w:rsid w:val="00E54463"/>
    <w:rsid w:val="00EC33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1E01"/>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100" w:beforeAutospacing="1" w:after="100" w:afterAutospacing="1"/>
    </w:pPr>
  </w:style>
  <w:style w:type="paragraph" w:styleId="a4">
    <w:name w:val="header"/>
    <w:basedOn w:val="a"/>
    <w:link w:val="Char"/>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locked/>
    <w:rPr>
      <w:rFonts w:ascii="宋体" w:eastAsia="宋体" w:hAnsi="宋体" w:cs="宋体" w:hint="eastAsia"/>
      <w:sz w:val="18"/>
      <w:szCs w:val="18"/>
    </w:rPr>
  </w:style>
  <w:style w:type="paragraph" w:styleId="a5">
    <w:name w:val="footer"/>
    <w:basedOn w:val="a"/>
    <w:link w:val="Char0"/>
    <w:uiPriority w:val="99"/>
    <w:unhideWhenUsed/>
    <w:pPr>
      <w:tabs>
        <w:tab w:val="center" w:pos="4153"/>
        <w:tab w:val="right" w:pos="8306"/>
      </w:tabs>
      <w:snapToGrid w:val="0"/>
    </w:pPr>
    <w:rPr>
      <w:sz w:val="18"/>
      <w:szCs w:val="18"/>
    </w:rPr>
  </w:style>
  <w:style w:type="character" w:customStyle="1" w:styleId="Char0">
    <w:name w:val="页脚 Char"/>
    <w:basedOn w:val="a0"/>
    <w:link w:val="a5"/>
    <w:uiPriority w:val="99"/>
    <w:locked/>
    <w:rPr>
      <w:rFonts w:ascii="宋体" w:eastAsia="宋体" w:hAnsi="宋体" w:cs="宋体" w:hint="eastAsia"/>
      <w:sz w:val="18"/>
      <w:szCs w:val="18"/>
    </w:rPr>
  </w:style>
  <w:style w:type="paragraph" w:styleId="a6">
    <w:name w:val="Balloon Text"/>
    <w:basedOn w:val="a"/>
    <w:link w:val="Char1"/>
    <w:uiPriority w:val="99"/>
    <w:semiHidden/>
    <w:unhideWhenUsed/>
    <w:rPr>
      <w:sz w:val="18"/>
      <w:szCs w:val="18"/>
    </w:rPr>
  </w:style>
  <w:style w:type="character" w:customStyle="1" w:styleId="Char1">
    <w:name w:val="批注框文本 Char"/>
    <w:basedOn w:val="a0"/>
    <w:link w:val="a6"/>
    <w:uiPriority w:val="99"/>
    <w:semiHidden/>
    <w:locked/>
    <w:rPr>
      <w:rFonts w:ascii="宋体" w:eastAsia="宋体" w:hAnsi="宋体" w:cs="宋体" w:hint="eastAsia"/>
      <w:sz w:val="18"/>
      <w:szCs w:val="18"/>
    </w:rPr>
  </w:style>
  <w:style w:type="paragraph" w:customStyle="1" w:styleId="Default">
    <w:name w:val="Default"/>
    <w:uiPriority w:val="99"/>
    <w:semiHidden/>
    <w:pPr>
      <w:widowControl w:val="0"/>
      <w:autoSpaceDE w:val="0"/>
      <w:autoSpaceDN w:val="0"/>
      <w:adjustRightInd w:val="0"/>
    </w:pPr>
    <w:rPr>
      <w:rFonts w:ascii="FZFangSong-Z02" w:eastAsia="FZFangSong-Z02" w:cs="FZFangSong-Z02"/>
      <w:color w:val="000000"/>
      <w:sz w:val="24"/>
      <w:szCs w:val="24"/>
    </w:rPr>
  </w:style>
  <w:style w:type="character" w:styleId="a7">
    <w:name w:val="Strong"/>
    <w:basedOn w:val="a0"/>
    <w:uiPriority w:val="22"/>
    <w:qFormat/>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1E01"/>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100" w:beforeAutospacing="1" w:after="100" w:afterAutospacing="1"/>
    </w:pPr>
  </w:style>
  <w:style w:type="paragraph" w:styleId="a4">
    <w:name w:val="header"/>
    <w:basedOn w:val="a"/>
    <w:link w:val="Char"/>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locked/>
    <w:rPr>
      <w:rFonts w:ascii="宋体" w:eastAsia="宋体" w:hAnsi="宋体" w:cs="宋体" w:hint="eastAsia"/>
      <w:sz w:val="18"/>
      <w:szCs w:val="18"/>
    </w:rPr>
  </w:style>
  <w:style w:type="paragraph" w:styleId="a5">
    <w:name w:val="footer"/>
    <w:basedOn w:val="a"/>
    <w:link w:val="Char0"/>
    <w:uiPriority w:val="99"/>
    <w:unhideWhenUsed/>
    <w:pPr>
      <w:tabs>
        <w:tab w:val="center" w:pos="4153"/>
        <w:tab w:val="right" w:pos="8306"/>
      </w:tabs>
      <w:snapToGrid w:val="0"/>
    </w:pPr>
    <w:rPr>
      <w:sz w:val="18"/>
      <w:szCs w:val="18"/>
    </w:rPr>
  </w:style>
  <w:style w:type="character" w:customStyle="1" w:styleId="Char0">
    <w:name w:val="页脚 Char"/>
    <w:basedOn w:val="a0"/>
    <w:link w:val="a5"/>
    <w:uiPriority w:val="99"/>
    <w:locked/>
    <w:rPr>
      <w:rFonts w:ascii="宋体" w:eastAsia="宋体" w:hAnsi="宋体" w:cs="宋体" w:hint="eastAsia"/>
      <w:sz w:val="18"/>
      <w:szCs w:val="18"/>
    </w:rPr>
  </w:style>
  <w:style w:type="paragraph" w:styleId="a6">
    <w:name w:val="Balloon Text"/>
    <w:basedOn w:val="a"/>
    <w:link w:val="Char1"/>
    <w:uiPriority w:val="99"/>
    <w:semiHidden/>
    <w:unhideWhenUsed/>
    <w:rPr>
      <w:sz w:val="18"/>
      <w:szCs w:val="18"/>
    </w:rPr>
  </w:style>
  <w:style w:type="character" w:customStyle="1" w:styleId="Char1">
    <w:name w:val="批注框文本 Char"/>
    <w:basedOn w:val="a0"/>
    <w:link w:val="a6"/>
    <w:uiPriority w:val="99"/>
    <w:semiHidden/>
    <w:locked/>
    <w:rPr>
      <w:rFonts w:ascii="宋体" w:eastAsia="宋体" w:hAnsi="宋体" w:cs="宋体" w:hint="eastAsia"/>
      <w:sz w:val="18"/>
      <w:szCs w:val="18"/>
    </w:rPr>
  </w:style>
  <w:style w:type="paragraph" w:customStyle="1" w:styleId="Default">
    <w:name w:val="Default"/>
    <w:uiPriority w:val="99"/>
    <w:semiHidden/>
    <w:pPr>
      <w:widowControl w:val="0"/>
      <w:autoSpaceDE w:val="0"/>
      <w:autoSpaceDN w:val="0"/>
      <w:adjustRightInd w:val="0"/>
    </w:pPr>
    <w:rPr>
      <w:rFonts w:ascii="FZFangSong-Z02" w:eastAsia="FZFangSong-Z02" w:cs="FZFangSong-Z02"/>
      <w:color w:val="000000"/>
      <w:sz w:val="24"/>
      <w:szCs w:val="24"/>
    </w:rPr>
  </w:style>
  <w:style w:type="character" w:styleId="a7">
    <w:name w:val="Strong"/>
    <w:basedOn w:val="a0"/>
    <w:uiPriority w:val="22"/>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299264">
      <w:marLeft w:val="0"/>
      <w:marRight w:val="0"/>
      <w:marTop w:val="0"/>
      <w:marBottom w:val="0"/>
      <w:divBdr>
        <w:top w:val="none" w:sz="0" w:space="0" w:color="auto"/>
        <w:left w:val="none" w:sz="0" w:space="0" w:color="auto"/>
        <w:bottom w:val="none" w:sz="0" w:space="0" w:color="auto"/>
        <w:right w:val="none" w:sz="0" w:space="0" w:color="auto"/>
      </w:divBdr>
    </w:div>
    <w:div w:id="200484194">
      <w:marLeft w:val="0"/>
      <w:marRight w:val="0"/>
      <w:marTop w:val="0"/>
      <w:marBottom w:val="0"/>
      <w:divBdr>
        <w:top w:val="none" w:sz="0" w:space="0" w:color="auto"/>
        <w:left w:val="none" w:sz="0" w:space="0" w:color="auto"/>
        <w:bottom w:val="none" w:sz="0" w:space="0" w:color="auto"/>
        <w:right w:val="none" w:sz="0" w:space="0" w:color="auto"/>
      </w:divBdr>
    </w:div>
    <w:div w:id="334454231">
      <w:marLeft w:val="0"/>
      <w:marRight w:val="0"/>
      <w:marTop w:val="0"/>
      <w:marBottom w:val="0"/>
      <w:divBdr>
        <w:top w:val="none" w:sz="0" w:space="0" w:color="auto"/>
        <w:left w:val="none" w:sz="0" w:space="0" w:color="auto"/>
        <w:bottom w:val="none" w:sz="0" w:space="0" w:color="auto"/>
        <w:right w:val="none" w:sz="0" w:space="0" w:color="auto"/>
      </w:divBdr>
    </w:div>
    <w:div w:id="342826547">
      <w:marLeft w:val="0"/>
      <w:marRight w:val="0"/>
      <w:marTop w:val="0"/>
      <w:marBottom w:val="0"/>
      <w:divBdr>
        <w:top w:val="none" w:sz="0" w:space="0" w:color="auto"/>
        <w:left w:val="none" w:sz="0" w:space="0" w:color="auto"/>
        <w:bottom w:val="none" w:sz="0" w:space="0" w:color="auto"/>
        <w:right w:val="none" w:sz="0" w:space="0" w:color="auto"/>
      </w:divBdr>
    </w:div>
    <w:div w:id="432744082">
      <w:marLeft w:val="0"/>
      <w:marRight w:val="0"/>
      <w:marTop w:val="0"/>
      <w:marBottom w:val="0"/>
      <w:divBdr>
        <w:top w:val="none" w:sz="0" w:space="0" w:color="auto"/>
        <w:left w:val="none" w:sz="0" w:space="0" w:color="auto"/>
        <w:bottom w:val="none" w:sz="0" w:space="0" w:color="auto"/>
        <w:right w:val="none" w:sz="0" w:space="0" w:color="auto"/>
      </w:divBdr>
    </w:div>
    <w:div w:id="680281620">
      <w:marLeft w:val="0"/>
      <w:marRight w:val="0"/>
      <w:marTop w:val="0"/>
      <w:marBottom w:val="0"/>
      <w:divBdr>
        <w:top w:val="none" w:sz="0" w:space="0" w:color="auto"/>
        <w:left w:val="none" w:sz="0" w:space="0" w:color="auto"/>
        <w:bottom w:val="none" w:sz="0" w:space="0" w:color="auto"/>
        <w:right w:val="none" w:sz="0" w:space="0" w:color="auto"/>
      </w:divBdr>
    </w:div>
    <w:div w:id="842742299">
      <w:marLeft w:val="0"/>
      <w:marRight w:val="0"/>
      <w:marTop w:val="0"/>
      <w:marBottom w:val="0"/>
      <w:divBdr>
        <w:top w:val="none" w:sz="0" w:space="0" w:color="auto"/>
        <w:left w:val="none" w:sz="0" w:space="0" w:color="auto"/>
        <w:bottom w:val="none" w:sz="0" w:space="0" w:color="auto"/>
        <w:right w:val="none" w:sz="0" w:space="0" w:color="auto"/>
      </w:divBdr>
    </w:div>
    <w:div w:id="934367460">
      <w:marLeft w:val="0"/>
      <w:marRight w:val="0"/>
      <w:marTop w:val="0"/>
      <w:marBottom w:val="0"/>
      <w:divBdr>
        <w:top w:val="none" w:sz="0" w:space="0" w:color="auto"/>
        <w:left w:val="none" w:sz="0" w:space="0" w:color="auto"/>
        <w:bottom w:val="none" w:sz="0" w:space="0" w:color="auto"/>
        <w:right w:val="none" w:sz="0" w:space="0" w:color="auto"/>
      </w:divBdr>
    </w:div>
    <w:div w:id="977371061">
      <w:marLeft w:val="0"/>
      <w:marRight w:val="0"/>
      <w:marTop w:val="0"/>
      <w:marBottom w:val="0"/>
      <w:divBdr>
        <w:top w:val="none" w:sz="0" w:space="0" w:color="auto"/>
        <w:left w:val="none" w:sz="0" w:space="0" w:color="auto"/>
        <w:bottom w:val="none" w:sz="0" w:space="0" w:color="auto"/>
        <w:right w:val="none" w:sz="0" w:space="0" w:color="auto"/>
      </w:divBdr>
    </w:div>
    <w:div w:id="1242567796">
      <w:marLeft w:val="0"/>
      <w:marRight w:val="0"/>
      <w:marTop w:val="0"/>
      <w:marBottom w:val="0"/>
      <w:divBdr>
        <w:top w:val="none" w:sz="0" w:space="0" w:color="auto"/>
        <w:left w:val="none" w:sz="0" w:space="0" w:color="auto"/>
        <w:bottom w:val="none" w:sz="0" w:space="0" w:color="auto"/>
        <w:right w:val="none" w:sz="0" w:space="0" w:color="auto"/>
      </w:divBdr>
    </w:div>
    <w:div w:id="1246258193">
      <w:bodyDiv w:val="1"/>
      <w:marLeft w:val="0"/>
      <w:marRight w:val="0"/>
      <w:marTop w:val="0"/>
      <w:marBottom w:val="0"/>
      <w:divBdr>
        <w:top w:val="none" w:sz="0" w:space="0" w:color="auto"/>
        <w:left w:val="none" w:sz="0" w:space="0" w:color="auto"/>
        <w:bottom w:val="none" w:sz="0" w:space="0" w:color="auto"/>
        <w:right w:val="none" w:sz="0" w:space="0" w:color="auto"/>
      </w:divBdr>
    </w:div>
    <w:div w:id="1404596659">
      <w:marLeft w:val="0"/>
      <w:marRight w:val="0"/>
      <w:marTop w:val="0"/>
      <w:marBottom w:val="0"/>
      <w:divBdr>
        <w:top w:val="none" w:sz="0" w:space="0" w:color="auto"/>
        <w:left w:val="none" w:sz="0" w:space="0" w:color="auto"/>
        <w:bottom w:val="none" w:sz="0" w:space="0" w:color="auto"/>
        <w:right w:val="none" w:sz="0" w:space="0" w:color="auto"/>
      </w:divBdr>
    </w:div>
    <w:div w:id="1968659405">
      <w:marLeft w:val="0"/>
      <w:marRight w:val="0"/>
      <w:marTop w:val="0"/>
      <w:marBottom w:val="0"/>
      <w:divBdr>
        <w:top w:val="none" w:sz="0" w:space="0" w:color="auto"/>
        <w:left w:val="none" w:sz="0" w:space="0" w:color="auto"/>
        <w:bottom w:val="none" w:sz="0" w:space="0" w:color="auto"/>
        <w:right w:val="none" w:sz="0" w:space="0" w:color="auto"/>
      </w:divBdr>
    </w:div>
  </w:divs>
  <w:encoding w:val="us-ascii"/>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101</TotalTime>
  <Pages>15</Pages>
  <Words>775</Words>
  <Characters>4420</Characters>
  <Application>Microsoft Office Word</Application>
  <DocSecurity>0</DocSecurity>
  <Lines>36</Lines>
  <Paragraphs>10</Paragraphs>
  <ScaleCrop>false</ScaleCrop>
  <Company>微软中国</Company>
  <LinksUpToDate>false</LinksUpToDate>
  <CharactersWithSpaces>5185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公开报告模板</dc:title>
  <dc:creator>dreamsummit</dc:creator>
  <cp:lastModifiedBy>dreamsummit</cp:lastModifiedBy>
  <cp:revision>43</cp:revision>
  <dcterms:created xsi:type="dcterms:W3CDTF">2024-02-19T06:50:00Z</dcterms:created>
  <dcterms:modified xsi:type="dcterms:W3CDTF">2024-02-28T07:42:00Z</dcterms:modified>
</cp:coreProperties>
</file>